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FE" w:rsidRPr="00CA6BDC" w:rsidRDefault="00EA32C1" w:rsidP="00CA6BDC">
      <w:pPr>
        <w:rPr>
          <w:b/>
          <w:color w:val="1F3864" w:themeColor="accent5" w:themeShade="80"/>
          <w:sz w:val="28"/>
          <w:szCs w:val="28"/>
        </w:rPr>
      </w:pPr>
      <w:r w:rsidRPr="00CA6BDC">
        <w:rPr>
          <w:rFonts w:ascii="Calibri" w:eastAsia="Calibri" w:hAnsi="Calibri" w:cs="Calibri"/>
          <w:b/>
          <w:noProof/>
          <w:color w:val="1F3864" w:themeColor="accent5" w:themeShade="80"/>
          <w:sz w:val="28"/>
          <w:szCs w:val="28"/>
          <w:lang w:val="bs-Latn-BA" w:eastAsia="bs-Latn-BA"/>
        </w:rPr>
        <mc:AlternateContent>
          <mc:Choice Requires="wpg">
            <w:drawing>
              <wp:anchor distT="0" distB="0" distL="114300" distR="114300" simplePos="0" relativeHeight="251658240" behindDoc="1" locked="0" layoutInCell="1" allowOverlap="1" wp14:anchorId="2FEEF418" wp14:editId="7D1701B9">
                <wp:simplePos x="0" y="0"/>
                <wp:positionH relativeFrom="column">
                  <wp:posOffset>-335597</wp:posOffset>
                </wp:positionH>
                <wp:positionV relativeFrom="paragraph">
                  <wp:posOffset>-47625</wp:posOffset>
                </wp:positionV>
                <wp:extent cx="6397625" cy="1071520"/>
                <wp:effectExtent l="0" t="0" r="0" b="0"/>
                <wp:wrapNone/>
                <wp:docPr id="7372" name="Group 7372"/>
                <wp:cNvGraphicFramePr/>
                <a:graphic xmlns:a="http://schemas.openxmlformats.org/drawingml/2006/main">
                  <a:graphicData uri="http://schemas.microsoft.com/office/word/2010/wordprocessingGroup">
                    <wpg:wgp>
                      <wpg:cNvGrpSpPr/>
                      <wpg:grpSpPr>
                        <a:xfrm>
                          <a:off x="0" y="0"/>
                          <a:ext cx="6397625" cy="1071520"/>
                          <a:chOff x="0" y="0"/>
                          <a:chExt cx="6397752" cy="1071865"/>
                        </a:xfrm>
                      </wpg:grpSpPr>
                      <wps:wsp>
                        <wps:cNvPr id="7872" name="Shape 7872"/>
                        <wps:cNvSpPr/>
                        <wps:spPr>
                          <a:xfrm>
                            <a:off x="0" y="546989"/>
                            <a:ext cx="2977007" cy="9144"/>
                          </a:xfrm>
                          <a:custGeom>
                            <a:avLst/>
                            <a:gdLst/>
                            <a:ahLst/>
                            <a:cxnLst/>
                            <a:rect l="0" t="0" r="0" b="0"/>
                            <a:pathLst>
                              <a:path w="2977007" h="9144">
                                <a:moveTo>
                                  <a:pt x="0" y="0"/>
                                </a:moveTo>
                                <a:lnTo>
                                  <a:pt x="2977007" y="0"/>
                                </a:lnTo>
                                <a:lnTo>
                                  <a:pt x="29770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 name="Shape 7873"/>
                        <wps:cNvSpPr/>
                        <wps:spPr>
                          <a:xfrm>
                            <a:off x="2977007" y="546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 name="Shape 7874"/>
                        <wps:cNvSpPr/>
                        <wps:spPr>
                          <a:xfrm>
                            <a:off x="2983103" y="546989"/>
                            <a:ext cx="3414649" cy="9144"/>
                          </a:xfrm>
                          <a:custGeom>
                            <a:avLst/>
                            <a:gdLst/>
                            <a:ahLst/>
                            <a:cxnLst/>
                            <a:rect l="0" t="0" r="0" b="0"/>
                            <a:pathLst>
                              <a:path w="3414649" h="9144">
                                <a:moveTo>
                                  <a:pt x="0" y="0"/>
                                </a:moveTo>
                                <a:lnTo>
                                  <a:pt x="3414649" y="0"/>
                                </a:lnTo>
                                <a:lnTo>
                                  <a:pt x="34146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 name="Picture 32"/>
                          <pic:cNvPicPr/>
                        </pic:nvPicPr>
                        <pic:blipFill>
                          <a:blip r:embed="rId9"/>
                          <a:stretch>
                            <a:fillRect/>
                          </a:stretch>
                        </pic:blipFill>
                        <pic:spPr>
                          <a:xfrm>
                            <a:off x="2722374" y="24115"/>
                            <a:ext cx="695325" cy="1047750"/>
                          </a:xfrm>
                          <a:prstGeom prst="rect">
                            <a:avLst/>
                          </a:prstGeom>
                        </pic:spPr>
                      </pic:pic>
                      <wps:wsp>
                        <wps:cNvPr id="33" name="Shape 33"/>
                        <wps:cNvSpPr/>
                        <wps:spPr>
                          <a:xfrm>
                            <a:off x="98235" y="0"/>
                            <a:ext cx="704850" cy="1057275"/>
                          </a:xfrm>
                          <a:custGeom>
                            <a:avLst/>
                            <a:gdLst/>
                            <a:ahLst/>
                            <a:cxnLst/>
                            <a:rect l="0" t="0" r="0" b="0"/>
                            <a:pathLst>
                              <a:path w="704850" h="1057275">
                                <a:moveTo>
                                  <a:pt x="0" y="1057275"/>
                                </a:moveTo>
                                <a:lnTo>
                                  <a:pt x="704850" y="1057275"/>
                                </a:lnTo>
                                <a:lnTo>
                                  <a:pt x="704850" y="0"/>
                                </a:lnTo>
                                <a:lnTo>
                                  <a:pt x="0" y="0"/>
                                </a:lnTo>
                                <a:close/>
                              </a:path>
                            </a:pathLst>
                          </a:custGeom>
                          <a:ln w="9525" cap="flat">
                            <a:miter lim="127000"/>
                          </a:ln>
                        </wps:spPr>
                        <wps:style>
                          <a:lnRef idx="1">
                            <a:srgbClr val="FFFFF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3B5BDC" id="Group 7372" o:spid="_x0000_s1026" style="position:absolute;margin-left:-26.4pt;margin-top:-3.75pt;width:503.75pt;height:84.35pt;z-index:-251658240;mso-width-relative:margin;mso-height-relative:margin" coordsize="63977,107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">
                <v:shape id="Shape 7872" o:spid="_x0000_s1027" style="position:absolute;top:5469;width:29770;height:92;visibility:visible;mso-wrap-style:square;v-text-anchor:top" coordsize="29770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" path="m,l2977007,r,9144l,9144,,e" fillcolor="black" stroked="f" strokeweight="0">
                  <v:stroke miterlimit="83231f" joinstyle="miter"/>
                  <v:path arrowok="t" textboxrect="0,0,2977007,9144"/>
                </v:shape>
                <v:shape id="Shape 7873" o:spid="_x0000_s1028" style="position:absolute;left:29770;top:54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" path="m,l9144,r,9144l,9144,,e" fillcolor="black" stroked="f" strokeweight="0">
                  <v:stroke miterlimit="83231f" joinstyle="miter"/>
                  <v:path arrowok="t" textboxrect="0,0,9144,9144"/>
                </v:shape>
                <v:shape id="Shape 7874" o:spid="_x0000_s1029" style="position:absolute;left:29831;top:5469;width:34146;height:92;visibility:visible;mso-wrap-style:square;v-text-anchor:top" coordsize="34146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" path="m,l3414649,r,9144l,9144,,e" fillcolor="black" stroked="f" strokeweight="0">
                  <v:stroke miterlimit="83231f" joinstyle="miter"/>
                  <v:path arrowok="t" textboxrect="0,0,341464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0" type="#_x0000_t75" style="position:absolute;left:27223;top:241;width:6953;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">
                  <v:imagedata r:id="rId10" o:title=""/>
                </v:shape>
                <v:shape id="Shape 33" o:spid="_x0000_s1031" style="position:absolute;left:982;width:7048;height:10572;visibility:visible;mso-wrap-style:square;v-text-anchor:top" coordsize="704850,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" path="m,1057275r704850,l704850,,,,,1057275xe" filled="f" strokecolor="white">
                  <v:stroke miterlimit="83231f" joinstyle="miter"/>
                  <v:path arrowok="t" textboxrect="0,0,704850,1057275"/>
                </v:shape>
              </v:group>
            </w:pict>
          </mc:Fallback>
        </mc:AlternateContent>
      </w:r>
      <w:r w:rsidR="006D1883" w:rsidRPr="00CA6BDC">
        <w:rPr>
          <w:b/>
          <w:color w:val="1F3864" w:themeColor="accent5" w:themeShade="80"/>
          <w:sz w:val="28"/>
          <w:szCs w:val="28"/>
        </w:rPr>
        <w:t>J.U. ZAVOD ZA JAVNO   ZDRAVSTVO KANTONA</w:t>
      </w:r>
    </w:p>
    <w:p w:rsidR="00EC2FFE" w:rsidRDefault="006D1883" w:rsidP="00EA32C1">
      <w:pPr>
        <w:spacing w:after="80" w:line="240" w:lineRule="auto"/>
        <w:ind w:left="-5" w:right="0" w:hanging="10"/>
        <w:jc w:val="center"/>
      </w:pPr>
      <w:r>
        <w:rPr>
          <w:b/>
          <w:color w:val="000080"/>
          <w:sz w:val="32"/>
        </w:rPr>
        <w:lastRenderedPageBreak/>
        <w:t>P.I. INSTITUTE FOR PUBLIC      HEALTH OF CANTON</w:t>
      </w:r>
    </w:p>
    <w:p w:rsidR="00EC2FFE" w:rsidRDefault="00EC2FFE" w:rsidP="00EA32C1">
      <w:pPr>
        <w:ind w:left="0" w:firstLine="0"/>
        <w:sectPr w:rsidR="00EC2FFE" w:rsidSect="004B356D">
          <w:footerReference w:type="default" r:id="rId11"/>
          <w:pgSz w:w="11906" w:h="16838"/>
          <w:pgMar w:top="1417" w:right="1417" w:bottom="1417" w:left="1417" w:header="720" w:footer="720" w:gutter="0"/>
          <w:cols w:num="2" w:space="720" w:equalWidth="0">
            <w:col w:w="3838" w:space="868"/>
            <w:col w:w="4366"/>
          </w:cols>
        </w:sectPr>
      </w:pPr>
    </w:p>
    <w:p w:rsidR="00EC2FFE" w:rsidRDefault="00EA32C1" w:rsidP="00EA32C1">
      <w:pPr>
        <w:tabs>
          <w:tab w:val="center" w:pos="2523"/>
          <w:tab w:val="center" w:pos="6089"/>
        </w:tabs>
        <w:spacing w:after="154" w:line="259" w:lineRule="auto"/>
        <w:ind w:left="0" w:right="0" w:firstLine="0"/>
      </w:pPr>
      <w:r>
        <w:rPr>
          <w:b/>
          <w:color w:val="000080"/>
          <w:sz w:val="32"/>
        </w:rPr>
        <w:lastRenderedPageBreak/>
        <w:t xml:space="preserve">          </w:t>
      </w:r>
      <w:r w:rsidR="006D1883">
        <w:rPr>
          <w:b/>
          <w:color w:val="000080"/>
          <w:sz w:val="32"/>
        </w:rPr>
        <w:t xml:space="preserve">S A R A J E V O </w:t>
      </w:r>
      <w:r>
        <w:rPr>
          <w:b/>
          <w:color w:val="000080"/>
          <w:sz w:val="32"/>
        </w:rPr>
        <w:t xml:space="preserve">               </w:t>
      </w:r>
      <w:r w:rsidR="006D1883">
        <w:rPr>
          <w:b/>
          <w:color w:val="000080"/>
          <w:sz w:val="32"/>
        </w:rPr>
        <w:tab/>
        <w:t xml:space="preserve">    </w:t>
      </w:r>
      <w:r>
        <w:rPr>
          <w:b/>
          <w:color w:val="000080"/>
          <w:sz w:val="32"/>
        </w:rPr>
        <w:t xml:space="preserve">                </w:t>
      </w:r>
      <w:r w:rsidR="006D1883">
        <w:rPr>
          <w:b/>
          <w:color w:val="000080"/>
          <w:sz w:val="32"/>
        </w:rPr>
        <w:t>S A R A J E V O</w:t>
      </w:r>
    </w:p>
    <w:p w:rsidR="00EC2FFE" w:rsidRDefault="006D1883" w:rsidP="00EA32C1">
      <w:pPr>
        <w:tabs>
          <w:tab w:val="center" w:pos="4537"/>
        </w:tabs>
        <w:spacing w:after="202" w:line="259" w:lineRule="auto"/>
        <w:ind w:left="0" w:right="0" w:firstLine="0"/>
        <w:jc w:val="left"/>
      </w:pPr>
      <w:r>
        <w:rPr>
          <w:sz w:val="2"/>
        </w:rPr>
        <w:t xml:space="preserve"> </w:t>
      </w:r>
      <w:r w:rsidR="00EA32C1">
        <w:rPr>
          <w:sz w:val="2"/>
        </w:rPr>
        <w:tab/>
      </w:r>
    </w:p>
    <w:p w:rsidR="00EC2FFE" w:rsidRDefault="006D1883">
      <w:pPr>
        <w:spacing w:after="39" w:line="259" w:lineRule="auto"/>
        <w:ind w:left="0" w:right="0" w:firstLine="0"/>
        <w:jc w:val="left"/>
      </w:pPr>
      <w:r>
        <w:t xml:space="preserve"> </w:t>
      </w:r>
    </w:p>
    <w:p w:rsidR="00EC2FFE" w:rsidRDefault="005F35C2">
      <w:pPr>
        <w:spacing w:after="0" w:line="238" w:lineRule="auto"/>
        <w:ind w:left="0" w:right="0" w:firstLine="0"/>
        <w:jc w:val="center"/>
        <w:rPr>
          <w:b/>
          <w:u w:val="single" w:color="000000"/>
        </w:rPr>
      </w:pPr>
      <w:r>
        <w:rPr>
          <w:b/>
          <w:u w:val="single" w:color="000000"/>
        </w:rPr>
        <w:t>Metodološko uputstvo</w:t>
      </w:r>
      <w:r w:rsidR="006D1883">
        <w:rPr>
          <w:b/>
          <w:u w:val="single" w:color="000000"/>
        </w:rPr>
        <w:t xml:space="preserve"> za prevenciju i kontrolu infekcije </w:t>
      </w:r>
      <w:proofErr w:type="gramStart"/>
      <w:r w:rsidR="004B356D">
        <w:rPr>
          <w:b/>
          <w:u w:val="single" w:color="000000"/>
        </w:rPr>
        <w:t>sa</w:t>
      </w:r>
      <w:proofErr w:type="gramEnd"/>
      <w:r w:rsidR="004B356D">
        <w:rPr>
          <w:b/>
          <w:u w:val="single" w:color="000000"/>
        </w:rPr>
        <w:t xml:space="preserve"> SARSCoV 2 i oboljenja </w:t>
      </w:r>
      <w:r w:rsidR="006D1883">
        <w:rPr>
          <w:b/>
          <w:u w:val="single" w:color="000000"/>
        </w:rPr>
        <w:t xml:space="preserve">COVID-19 u </w:t>
      </w:r>
      <w:r w:rsidR="00ED0D82">
        <w:rPr>
          <w:b/>
          <w:u w:val="single" w:color="000000"/>
        </w:rPr>
        <w:t>osnovnim i srednjim školama</w:t>
      </w:r>
      <w:r w:rsidR="006D1883">
        <w:rPr>
          <w:b/>
        </w:rPr>
        <w:t xml:space="preserve"> </w:t>
      </w:r>
      <w:r w:rsidR="00666559">
        <w:rPr>
          <w:b/>
          <w:u w:val="single" w:color="000000"/>
        </w:rPr>
        <w:t>u Kantonu Sarajevo</w:t>
      </w:r>
    </w:p>
    <w:p w:rsidR="00B76F08" w:rsidRDefault="00B76F08" w:rsidP="005F35C2">
      <w:pPr>
        <w:spacing w:after="16" w:line="259" w:lineRule="auto"/>
        <w:ind w:left="0" w:right="0" w:firstLine="0"/>
        <w:jc w:val="left"/>
      </w:pPr>
    </w:p>
    <w:p w:rsidR="00EA4F43" w:rsidRPr="00EA4F43" w:rsidRDefault="00B76F08" w:rsidP="001D25A0">
      <w:pPr>
        <w:spacing w:after="0" w:line="240" w:lineRule="auto"/>
        <w:ind w:left="0" w:right="0" w:firstLine="0"/>
        <w:rPr>
          <w:rFonts w:eastAsia="Calibri"/>
          <w:color w:val="auto"/>
          <w:szCs w:val="24"/>
          <w:lang w:val="hr-HR"/>
        </w:rPr>
      </w:pPr>
      <w:r w:rsidRPr="00B76F08">
        <w:rPr>
          <w:rFonts w:eastAsia="Calibri"/>
          <w:color w:val="auto"/>
          <w:szCs w:val="24"/>
          <w:lang w:val="hr-HR"/>
        </w:rPr>
        <w:t>Ponovno otvaranje školskih objekata tokom pandemije COVID-19 predstavlja veliku odgovornost</w:t>
      </w:r>
      <w:r>
        <w:rPr>
          <w:rFonts w:eastAsia="Calibri"/>
          <w:color w:val="auto"/>
          <w:szCs w:val="24"/>
          <w:lang w:val="hr-HR"/>
        </w:rPr>
        <w:t>,</w:t>
      </w:r>
      <w:r w:rsidRPr="00B76F08">
        <w:rPr>
          <w:rFonts w:eastAsia="Calibri"/>
          <w:color w:val="auto"/>
          <w:szCs w:val="24"/>
          <w:lang w:val="hr-HR"/>
        </w:rPr>
        <w:t xml:space="preserve"> uzimajući u obzir da su porodice, a naručito djeca i mladi</w:t>
      </w:r>
      <w:r>
        <w:rPr>
          <w:rFonts w:eastAsia="Calibri"/>
          <w:color w:val="auto"/>
          <w:szCs w:val="24"/>
          <w:lang w:val="hr-HR"/>
        </w:rPr>
        <w:t>, izloženi mnogim stresov</w:t>
      </w:r>
      <w:r w:rsidRPr="00B76F08">
        <w:rPr>
          <w:rFonts w:eastAsia="Calibri"/>
          <w:color w:val="auto"/>
          <w:szCs w:val="24"/>
          <w:lang w:val="hr-HR"/>
        </w:rPr>
        <w:t>ima, socijalnoj distanci</w:t>
      </w:r>
      <w:r>
        <w:rPr>
          <w:rFonts w:eastAsia="Calibri"/>
          <w:color w:val="auto"/>
          <w:szCs w:val="24"/>
          <w:lang w:val="hr-HR"/>
        </w:rPr>
        <w:t xml:space="preserve"> i drugim</w:t>
      </w:r>
      <w:r w:rsidRPr="00B76F08">
        <w:rPr>
          <w:rFonts w:eastAsia="Calibri"/>
          <w:color w:val="auto"/>
          <w:szCs w:val="24"/>
          <w:lang w:val="hr-HR"/>
        </w:rPr>
        <w:t xml:space="preserve"> mjerama</w:t>
      </w:r>
      <w:r>
        <w:rPr>
          <w:rFonts w:eastAsia="Calibri"/>
          <w:color w:val="auto"/>
          <w:szCs w:val="24"/>
          <w:lang w:val="hr-HR"/>
        </w:rPr>
        <w:t xml:space="preserve"> koje je neophodno primjenjivati.</w:t>
      </w:r>
      <w:r w:rsidRPr="00B76F08">
        <w:rPr>
          <w:rFonts w:eastAsia="Calibri"/>
          <w:color w:val="auto"/>
          <w:szCs w:val="24"/>
          <w:lang w:val="hr-HR"/>
        </w:rPr>
        <w:t xml:space="preserve"> Obrazovanje ima značajnu funkciju u svakom d</w:t>
      </w:r>
      <w:r>
        <w:rPr>
          <w:rFonts w:eastAsia="Calibri"/>
          <w:color w:val="auto"/>
          <w:szCs w:val="24"/>
          <w:lang w:val="hr-HR"/>
        </w:rPr>
        <w:t xml:space="preserve">ruštvu. </w:t>
      </w:r>
      <w:r w:rsidRPr="00B76F08">
        <w:rPr>
          <w:rFonts w:eastAsia="Calibri"/>
          <w:color w:val="auto"/>
          <w:szCs w:val="24"/>
          <w:lang w:val="hr-HR"/>
        </w:rPr>
        <w:t xml:space="preserve">Škola ima ključnu ulogu i ogroman uticaj na zdravlje, dobrobit, rast i razvoj učenika, te njihovih porodica. </w:t>
      </w:r>
      <w:r>
        <w:rPr>
          <w:rFonts w:eastAsia="Calibri"/>
          <w:color w:val="auto"/>
          <w:szCs w:val="24"/>
          <w:lang w:val="hr-HR"/>
        </w:rPr>
        <w:t>Pandemija izazvana SARSCoV 2 virusom donijela</w:t>
      </w:r>
      <w:r w:rsidRPr="00B76F08">
        <w:rPr>
          <w:rFonts w:eastAsia="Calibri"/>
          <w:color w:val="auto"/>
          <w:szCs w:val="24"/>
          <w:lang w:val="hr-HR"/>
        </w:rPr>
        <w:t xml:space="preserve"> je mnoge promjene u društvu općenito, pa tako i u obrazovnom sistemu. Cilj </w:t>
      </w:r>
      <w:r w:rsidR="003444BB">
        <w:rPr>
          <w:rFonts w:eastAsia="Calibri"/>
          <w:color w:val="auto"/>
          <w:szCs w:val="24"/>
          <w:lang w:val="hr-HR"/>
        </w:rPr>
        <w:t>metodološkog</w:t>
      </w:r>
      <w:r>
        <w:rPr>
          <w:rFonts w:eastAsia="Calibri"/>
          <w:color w:val="auto"/>
          <w:szCs w:val="24"/>
          <w:lang w:val="hr-HR"/>
        </w:rPr>
        <w:t xml:space="preserve"> uputstva</w:t>
      </w:r>
      <w:r w:rsidR="00EA4F43">
        <w:rPr>
          <w:rFonts w:eastAsia="Calibri"/>
          <w:color w:val="auto"/>
          <w:szCs w:val="24"/>
          <w:lang w:val="hr-HR"/>
        </w:rPr>
        <w:t xml:space="preserve"> je obezbijediti što bolje</w:t>
      </w:r>
      <w:r w:rsidRPr="00B76F08">
        <w:rPr>
          <w:rFonts w:eastAsia="Calibri"/>
          <w:color w:val="auto"/>
          <w:szCs w:val="24"/>
          <w:lang w:val="hr-HR"/>
        </w:rPr>
        <w:t xml:space="preserve"> funk</w:t>
      </w:r>
      <w:r w:rsidR="00F3355E">
        <w:rPr>
          <w:rFonts w:eastAsia="Calibri"/>
          <w:color w:val="auto"/>
          <w:szCs w:val="24"/>
          <w:lang w:val="hr-HR"/>
        </w:rPr>
        <w:t>cionir</w:t>
      </w:r>
      <w:r w:rsidRPr="00B76F08">
        <w:rPr>
          <w:rFonts w:eastAsia="Calibri"/>
          <w:color w:val="auto"/>
          <w:szCs w:val="24"/>
          <w:lang w:val="hr-HR"/>
        </w:rPr>
        <w:t>anje obrazovnog sistema u školskim objektima, obezbjeđujući biosigurnost i adekvatnu zaštitu zd</w:t>
      </w:r>
      <w:r w:rsidR="00EA4F43">
        <w:rPr>
          <w:rFonts w:eastAsia="Calibri"/>
          <w:color w:val="auto"/>
          <w:szCs w:val="24"/>
          <w:lang w:val="hr-HR"/>
        </w:rPr>
        <w:t>ravlja kako učenika</w:t>
      </w:r>
      <w:r w:rsidR="00F3355E">
        <w:rPr>
          <w:rFonts w:eastAsia="Calibri"/>
          <w:color w:val="auto"/>
          <w:szCs w:val="24"/>
          <w:lang w:val="hr-HR"/>
        </w:rPr>
        <w:t>,</w:t>
      </w:r>
      <w:r w:rsidR="00EA4F43">
        <w:rPr>
          <w:rFonts w:eastAsia="Calibri"/>
          <w:color w:val="auto"/>
          <w:szCs w:val="24"/>
          <w:lang w:val="hr-HR"/>
        </w:rPr>
        <w:t xml:space="preserve"> </w:t>
      </w:r>
      <w:r w:rsidRPr="00B76F08">
        <w:rPr>
          <w:rFonts w:eastAsia="Calibri"/>
          <w:color w:val="auto"/>
          <w:szCs w:val="24"/>
          <w:lang w:val="hr-HR"/>
        </w:rPr>
        <w:t xml:space="preserve"> tako i nastavnog osoblja i svih zaposlenika.</w:t>
      </w:r>
      <w:r w:rsidR="00EA4F43">
        <w:rPr>
          <w:rFonts w:eastAsia="Calibri"/>
          <w:color w:val="auto"/>
          <w:szCs w:val="24"/>
          <w:lang w:val="hr-HR"/>
        </w:rPr>
        <w:t xml:space="preserve"> </w:t>
      </w:r>
    </w:p>
    <w:p w:rsidR="008572FF" w:rsidRPr="001D25A0" w:rsidRDefault="00EA4F43" w:rsidP="001D25A0">
      <w:pPr>
        <w:spacing w:after="16" w:line="259" w:lineRule="auto"/>
        <w:ind w:left="0" w:right="0" w:firstLine="0"/>
      </w:pPr>
      <w:r>
        <w:t xml:space="preserve">Ove upute temelje se na trenutno dostupnim naučnim dokazima i stručnom mišljenju, i podliježu promjenama, ukoliko postanu </w:t>
      </w:r>
      <w:proofErr w:type="gramStart"/>
      <w:r>
        <w:t>dostupne  nove</w:t>
      </w:r>
      <w:proofErr w:type="gramEnd"/>
      <w:r>
        <w:t xml:space="preserve"> inf</w:t>
      </w:r>
      <w:r w:rsidR="00F3355E">
        <w:t>ormacije o SARSCoV 2 infekciji i</w:t>
      </w:r>
      <w:r>
        <w:t xml:space="preserve"> COVID-19 oboljenju.</w:t>
      </w:r>
    </w:p>
    <w:p w:rsidR="008572FF" w:rsidRDefault="008572FF" w:rsidP="001D25A0">
      <w:pPr>
        <w:spacing w:after="0" w:line="240" w:lineRule="auto"/>
        <w:ind w:left="0" w:right="0" w:firstLine="0"/>
        <w:outlineLvl w:val="0"/>
        <w:rPr>
          <w:rFonts w:eastAsia="Calibri"/>
          <w:color w:val="auto"/>
          <w:szCs w:val="24"/>
          <w:lang w:val="pt-BR"/>
        </w:rPr>
      </w:pPr>
      <w:r>
        <w:rPr>
          <w:rFonts w:eastAsia="Calibri"/>
          <w:color w:val="auto"/>
          <w:szCs w:val="24"/>
          <w:lang w:val="pt-BR"/>
        </w:rPr>
        <w:t xml:space="preserve">Uputstva </w:t>
      </w:r>
      <w:r w:rsidRPr="008572FF">
        <w:rPr>
          <w:rFonts w:eastAsia="Calibri"/>
          <w:color w:val="auto"/>
          <w:szCs w:val="24"/>
          <w:lang w:val="pt-BR"/>
        </w:rPr>
        <w:t xml:space="preserve"> su namijenjene zaposlenicima osnovnih i srednjih</w:t>
      </w:r>
      <w:r w:rsidR="001D25A0">
        <w:rPr>
          <w:rFonts w:eastAsia="Calibri"/>
          <w:color w:val="auto"/>
          <w:szCs w:val="24"/>
          <w:lang w:val="pt-BR"/>
        </w:rPr>
        <w:t xml:space="preserve"> škola, te roditeljima, djeci i omladini.</w:t>
      </w:r>
    </w:p>
    <w:p w:rsidR="00AA0499" w:rsidRPr="0080480F" w:rsidRDefault="0080480F" w:rsidP="0080480F">
      <w:pPr>
        <w:tabs>
          <w:tab w:val="left" w:pos="5645"/>
        </w:tabs>
        <w:autoSpaceDN w:val="0"/>
        <w:spacing w:after="0" w:line="240" w:lineRule="auto"/>
        <w:ind w:left="643" w:right="0" w:firstLine="0"/>
        <w:textAlignment w:val="baseline"/>
        <w:rPr>
          <w:rFonts w:ascii="Arial" w:hAnsi="Arial" w:cs="Arial"/>
          <w:color w:val="auto"/>
          <w:sz w:val="22"/>
          <w:lang w:val="hr-HR" w:eastAsia="hr-HR"/>
        </w:rPr>
      </w:pPr>
      <w:r w:rsidRPr="0080480F">
        <w:rPr>
          <w:rFonts w:ascii="Arial" w:hAnsi="Arial" w:cs="Arial"/>
          <w:color w:val="auto"/>
          <w:sz w:val="22"/>
          <w:lang w:val="hr-HR" w:eastAsia="hr-HR"/>
        </w:rPr>
        <w:tab/>
      </w:r>
    </w:p>
    <w:p w:rsidR="001E1EE4" w:rsidRPr="001E1EE4" w:rsidRDefault="003444BB" w:rsidP="00F3355E">
      <w:pPr>
        <w:spacing w:after="0" w:line="240" w:lineRule="auto"/>
        <w:ind w:left="0" w:right="0" w:firstLine="0"/>
        <w:jc w:val="center"/>
        <w:outlineLvl w:val="0"/>
        <w:rPr>
          <w:rFonts w:eastAsia="Calibri"/>
          <w:b/>
          <w:bCs/>
          <w:color w:val="auto"/>
          <w:szCs w:val="24"/>
          <w:lang w:val="pl-PL"/>
        </w:rPr>
      </w:pPr>
      <w:r>
        <w:rPr>
          <w:rFonts w:eastAsia="Calibri"/>
          <w:b/>
          <w:bCs/>
          <w:color w:val="auto"/>
          <w:sz w:val="22"/>
          <w:lang w:val="pl-PL"/>
        </w:rPr>
        <w:t>DETEKCIJA RIZIČNIH TAČAKA</w:t>
      </w:r>
      <w:r w:rsidR="001E1EE4" w:rsidRPr="0080480F">
        <w:rPr>
          <w:rFonts w:eastAsia="Calibri"/>
          <w:b/>
          <w:bCs/>
          <w:color w:val="auto"/>
          <w:sz w:val="22"/>
          <w:lang w:val="pl-PL"/>
        </w:rPr>
        <w:t xml:space="preserve"> U ODGOJNO-OBRAZOVNIM USTANOVAMA</w:t>
      </w:r>
    </w:p>
    <w:p w:rsidR="00AA0499" w:rsidRPr="00AA0499" w:rsidRDefault="00AA0499" w:rsidP="001E1EE4">
      <w:pPr>
        <w:overflowPunct w:val="0"/>
        <w:autoSpaceDE w:val="0"/>
        <w:autoSpaceDN w:val="0"/>
        <w:adjustRightInd w:val="0"/>
        <w:spacing w:after="0" w:line="240" w:lineRule="auto"/>
        <w:ind w:right="0"/>
        <w:textAlignment w:val="baseline"/>
        <w:rPr>
          <w:rFonts w:ascii="Arial" w:hAnsi="Arial" w:cs="Arial"/>
          <w:color w:val="auto"/>
          <w:szCs w:val="24"/>
          <w:shd w:val="clear" w:color="auto" w:fill="FFFFFF"/>
          <w:lang w:val="hr-HR" w:eastAsia="hr-HR"/>
        </w:rPr>
      </w:pPr>
    </w:p>
    <w:p w:rsidR="001E1EE4" w:rsidRPr="001E1EE4" w:rsidRDefault="001E1EE4" w:rsidP="001E1EE4">
      <w:pPr>
        <w:spacing w:after="0" w:line="240" w:lineRule="auto"/>
        <w:ind w:left="0" w:right="0" w:firstLine="0"/>
        <w:outlineLvl w:val="0"/>
        <w:rPr>
          <w:rFonts w:eastAsia="Calibri"/>
          <w:color w:val="auto"/>
          <w:szCs w:val="24"/>
          <w:lang w:val="pl-PL"/>
        </w:rPr>
      </w:pPr>
      <w:r w:rsidRPr="001E1EE4">
        <w:rPr>
          <w:rFonts w:eastAsia="Calibri"/>
          <w:color w:val="auto"/>
          <w:szCs w:val="24"/>
          <w:lang w:val="pl-PL"/>
        </w:rPr>
        <w:t>Osim samih k</w:t>
      </w:r>
      <w:r w:rsidR="00E652B9">
        <w:rPr>
          <w:rFonts w:eastAsia="Calibri"/>
          <w:color w:val="auto"/>
          <w:szCs w:val="24"/>
          <w:lang w:val="pl-PL"/>
        </w:rPr>
        <w:t>ontakata zaposlenika i učenika, kao i učenika</w:t>
      </w:r>
      <w:r w:rsidRPr="001E1EE4">
        <w:rPr>
          <w:rFonts w:eastAsia="Calibri"/>
          <w:color w:val="auto"/>
          <w:szCs w:val="24"/>
          <w:lang w:val="pl-PL"/>
        </w:rPr>
        <w:t xml:space="preserve"> međusobno, a posebno onih iz mlađih dobnih skupina kojima je teško objasniti n</w:t>
      </w:r>
      <w:r w:rsidR="0080480F">
        <w:rPr>
          <w:rFonts w:eastAsia="Calibri"/>
          <w:color w:val="auto"/>
          <w:szCs w:val="24"/>
          <w:lang w:val="pl-PL"/>
        </w:rPr>
        <w:t>eophodnost provođenja mjera, izdvojene su sljedeće</w:t>
      </w:r>
      <w:r w:rsidRPr="001E1EE4">
        <w:rPr>
          <w:rFonts w:eastAsia="Calibri"/>
          <w:color w:val="auto"/>
          <w:szCs w:val="24"/>
          <w:lang w:val="pl-PL"/>
        </w:rPr>
        <w:t xml:space="preserve"> rizične tačke u odgojno-obrazovnim </w:t>
      </w:r>
      <w:r w:rsidR="0080480F">
        <w:rPr>
          <w:rFonts w:eastAsia="Calibri"/>
          <w:color w:val="auto"/>
          <w:szCs w:val="24"/>
          <w:lang w:val="pl-PL"/>
        </w:rPr>
        <w:t>ustanovama</w:t>
      </w:r>
      <w:r w:rsidRPr="001E1EE4">
        <w:rPr>
          <w:rFonts w:eastAsia="Calibri"/>
          <w:color w:val="auto"/>
          <w:szCs w:val="24"/>
          <w:lang w:val="pl-PL"/>
        </w:rPr>
        <w:t>:</w:t>
      </w:r>
    </w:p>
    <w:p w:rsidR="001E1EE4" w:rsidRPr="001E1EE4" w:rsidRDefault="001E1EE4" w:rsidP="001E1EE4">
      <w:pPr>
        <w:numPr>
          <w:ilvl w:val="0"/>
          <w:numId w:val="12"/>
        </w:numPr>
        <w:spacing w:after="0" w:line="240" w:lineRule="auto"/>
        <w:ind w:right="0"/>
        <w:jc w:val="left"/>
        <w:outlineLvl w:val="0"/>
        <w:rPr>
          <w:rFonts w:eastAsia="Calibri"/>
          <w:color w:val="auto"/>
          <w:szCs w:val="24"/>
        </w:rPr>
      </w:pPr>
      <w:r w:rsidRPr="001E1EE4">
        <w:rPr>
          <w:rFonts w:eastAsia="Calibri"/>
          <w:color w:val="auto"/>
          <w:szCs w:val="24"/>
        </w:rPr>
        <w:t>mjesto ulaska/izlaska,</w:t>
      </w:r>
    </w:p>
    <w:p w:rsidR="001E1EE4" w:rsidRPr="001E1EE4" w:rsidRDefault="001E1EE4" w:rsidP="001E1EE4">
      <w:pPr>
        <w:numPr>
          <w:ilvl w:val="0"/>
          <w:numId w:val="12"/>
        </w:numPr>
        <w:spacing w:after="0" w:line="240" w:lineRule="auto"/>
        <w:ind w:right="0"/>
        <w:jc w:val="left"/>
        <w:outlineLvl w:val="0"/>
        <w:rPr>
          <w:rFonts w:eastAsia="Calibri"/>
          <w:color w:val="auto"/>
          <w:szCs w:val="24"/>
          <w:lang w:val="pl-PL"/>
        </w:rPr>
      </w:pPr>
      <w:r w:rsidRPr="001E1EE4">
        <w:rPr>
          <w:rFonts w:eastAsia="Calibri"/>
          <w:color w:val="auto"/>
          <w:szCs w:val="24"/>
          <w:lang w:val="pl-PL"/>
        </w:rPr>
        <w:t>kretanje po objektu radi promjene učionice i drugog radnog prostora,</w:t>
      </w:r>
    </w:p>
    <w:p w:rsidR="001E1EE4" w:rsidRPr="001E1EE4" w:rsidRDefault="003444BB" w:rsidP="001E1EE4">
      <w:pPr>
        <w:numPr>
          <w:ilvl w:val="0"/>
          <w:numId w:val="12"/>
        </w:numPr>
        <w:spacing w:after="0" w:line="240" w:lineRule="auto"/>
        <w:ind w:right="0"/>
        <w:jc w:val="left"/>
        <w:outlineLvl w:val="0"/>
        <w:rPr>
          <w:rFonts w:eastAsia="Calibri"/>
          <w:color w:val="auto"/>
          <w:szCs w:val="24"/>
          <w:lang w:val="pl-PL"/>
        </w:rPr>
      </w:pPr>
      <w:r>
        <w:rPr>
          <w:rFonts w:eastAsia="Calibri"/>
          <w:color w:val="auto"/>
          <w:szCs w:val="24"/>
          <w:lang w:val="pl-PL"/>
        </w:rPr>
        <w:t>korištenje odmora i pauze</w:t>
      </w:r>
      <w:r w:rsidR="001E1EE4" w:rsidRPr="001E1EE4">
        <w:rPr>
          <w:rFonts w:eastAsia="Calibri"/>
          <w:color w:val="auto"/>
          <w:szCs w:val="24"/>
          <w:lang w:val="pl-PL"/>
        </w:rPr>
        <w:t>, okupljanj</w:t>
      </w:r>
      <w:r w:rsidR="00E652B9">
        <w:rPr>
          <w:rFonts w:eastAsia="Calibri"/>
          <w:color w:val="auto"/>
          <w:szCs w:val="24"/>
          <w:lang w:val="pl-PL"/>
        </w:rPr>
        <w:t>e i druženje učenika</w:t>
      </w:r>
      <w:r w:rsidR="001E1EE4" w:rsidRPr="001E1EE4">
        <w:rPr>
          <w:rFonts w:eastAsia="Calibri"/>
          <w:color w:val="auto"/>
          <w:szCs w:val="24"/>
          <w:lang w:val="pl-PL"/>
        </w:rPr>
        <w:t xml:space="preserve"> u holovima,</w:t>
      </w:r>
    </w:p>
    <w:p w:rsidR="001E1EE4" w:rsidRPr="001E1EE4" w:rsidRDefault="001E1EE4" w:rsidP="001E1EE4">
      <w:pPr>
        <w:numPr>
          <w:ilvl w:val="0"/>
          <w:numId w:val="12"/>
        </w:numPr>
        <w:spacing w:after="0" w:line="240" w:lineRule="auto"/>
        <w:ind w:right="0"/>
        <w:jc w:val="left"/>
        <w:outlineLvl w:val="0"/>
        <w:rPr>
          <w:rFonts w:eastAsia="Calibri"/>
          <w:color w:val="auto"/>
          <w:szCs w:val="24"/>
          <w:lang w:val="pl-PL"/>
        </w:rPr>
      </w:pPr>
      <w:r w:rsidRPr="001E1EE4">
        <w:rPr>
          <w:rFonts w:eastAsia="Calibri"/>
          <w:color w:val="auto"/>
          <w:szCs w:val="24"/>
          <w:lang w:val="pl-PL"/>
        </w:rPr>
        <w:t>kuhinje, trpeza</w:t>
      </w:r>
      <w:r w:rsidR="00E652B9">
        <w:rPr>
          <w:rFonts w:eastAsia="Calibri"/>
          <w:color w:val="auto"/>
          <w:szCs w:val="24"/>
          <w:lang w:val="pl-PL"/>
        </w:rPr>
        <w:t>rije, ishrana učenika</w:t>
      </w:r>
      <w:r w:rsidRPr="001E1EE4">
        <w:rPr>
          <w:rFonts w:eastAsia="Calibri"/>
          <w:color w:val="auto"/>
          <w:szCs w:val="24"/>
          <w:lang w:val="pl-PL"/>
        </w:rPr>
        <w:t xml:space="preserve"> i zaposlenika,</w:t>
      </w:r>
    </w:p>
    <w:p w:rsidR="001E1EE4" w:rsidRPr="001E1EE4" w:rsidRDefault="001E1EE4" w:rsidP="001E1EE4">
      <w:pPr>
        <w:numPr>
          <w:ilvl w:val="0"/>
          <w:numId w:val="12"/>
        </w:numPr>
        <w:spacing w:after="0" w:line="240" w:lineRule="auto"/>
        <w:ind w:right="0"/>
        <w:jc w:val="left"/>
        <w:outlineLvl w:val="0"/>
        <w:rPr>
          <w:rFonts w:eastAsia="Calibri"/>
          <w:color w:val="auto"/>
          <w:szCs w:val="24"/>
          <w:lang w:val="pl-PL"/>
        </w:rPr>
      </w:pPr>
      <w:r w:rsidRPr="001E1EE4">
        <w:rPr>
          <w:rFonts w:eastAsia="Calibri"/>
          <w:color w:val="auto"/>
          <w:szCs w:val="24"/>
          <w:lang w:val="pl-PL"/>
        </w:rPr>
        <w:t>kontakti zaposlenika u zajedničkim prostorima (npr. zbornica),</w:t>
      </w:r>
    </w:p>
    <w:p w:rsidR="001E1EE4" w:rsidRPr="001E1EE4" w:rsidRDefault="001E1EE4" w:rsidP="001E1EE4">
      <w:pPr>
        <w:numPr>
          <w:ilvl w:val="0"/>
          <w:numId w:val="12"/>
        </w:numPr>
        <w:spacing w:after="0" w:line="240" w:lineRule="auto"/>
        <w:ind w:right="0"/>
        <w:jc w:val="left"/>
        <w:outlineLvl w:val="0"/>
        <w:rPr>
          <w:rFonts w:eastAsia="Calibri"/>
          <w:color w:val="auto"/>
          <w:szCs w:val="24"/>
          <w:lang w:val="pl-PL"/>
        </w:rPr>
      </w:pPr>
      <w:r w:rsidRPr="001E1EE4">
        <w:rPr>
          <w:rFonts w:eastAsia="Calibri"/>
          <w:color w:val="auto"/>
          <w:szCs w:val="24"/>
          <w:lang w:val="pl-PL"/>
        </w:rPr>
        <w:t>boravak v</w:t>
      </w:r>
      <w:r w:rsidR="00E652B9">
        <w:rPr>
          <w:rFonts w:eastAsia="Calibri"/>
          <w:color w:val="auto"/>
          <w:szCs w:val="24"/>
          <w:lang w:val="pl-PL"/>
        </w:rPr>
        <w:t>elikog broja učenika</w:t>
      </w:r>
      <w:r w:rsidRPr="001E1EE4">
        <w:rPr>
          <w:rFonts w:eastAsia="Calibri"/>
          <w:color w:val="auto"/>
          <w:szCs w:val="24"/>
          <w:lang w:val="pl-PL"/>
        </w:rPr>
        <w:t xml:space="preserve"> u jednoj učionici ili jednom zajedničkom radnom prostoru,</w:t>
      </w:r>
    </w:p>
    <w:p w:rsidR="001E1EE4" w:rsidRPr="001E1EE4" w:rsidRDefault="001E1EE4" w:rsidP="001E1EE4">
      <w:pPr>
        <w:numPr>
          <w:ilvl w:val="0"/>
          <w:numId w:val="12"/>
        </w:numPr>
        <w:spacing w:after="0" w:line="240" w:lineRule="auto"/>
        <w:ind w:right="0"/>
        <w:jc w:val="left"/>
        <w:outlineLvl w:val="0"/>
        <w:rPr>
          <w:rFonts w:eastAsia="Calibri"/>
          <w:color w:val="auto"/>
          <w:szCs w:val="24"/>
        </w:rPr>
      </w:pPr>
      <w:r w:rsidRPr="001E1EE4">
        <w:rPr>
          <w:rFonts w:eastAsia="Calibri"/>
          <w:color w:val="auto"/>
          <w:szCs w:val="24"/>
        </w:rPr>
        <w:t>odlazak u toalet,</w:t>
      </w:r>
    </w:p>
    <w:p w:rsidR="001E1EE4" w:rsidRPr="001E1EE4" w:rsidRDefault="001E1EE4" w:rsidP="001E1EE4">
      <w:pPr>
        <w:numPr>
          <w:ilvl w:val="0"/>
          <w:numId w:val="12"/>
        </w:numPr>
        <w:spacing w:after="0" w:line="240" w:lineRule="auto"/>
        <w:ind w:right="0"/>
        <w:jc w:val="left"/>
        <w:outlineLvl w:val="0"/>
        <w:rPr>
          <w:rFonts w:eastAsia="Calibri"/>
          <w:color w:val="auto"/>
          <w:szCs w:val="24"/>
        </w:rPr>
      </w:pPr>
      <w:r w:rsidRPr="001E1EE4">
        <w:rPr>
          <w:rFonts w:eastAsia="Calibri"/>
          <w:color w:val="auto"/>
          <w:szCs w:val="24"/>
        </w:rPr>
        <w:t>korištenje garderobera, svlačionica, mjesta odlaganja obuće,</w:t>
      </w:r>
    </w:p>
    <w:p w:rsidR="001E1EE4" w:rsidRPr="001E1EE4" w:rsidRDefault="001E1EE4" w:rsidP="001E1EE4">
      <w:pPr>
        <w:numPr>
          <w:ilvl w:val="0"/>
          <w:numId w:val="12"/>
        </w:numPr>
        <w:spacing w:after="0" w:line="240" w:lineRule="auto"/>
        <w:ind w:right="0"/>
        <w:jc w:val="left"/>
        <w:outlineLvl w:val="0"/>
        <w:rPr>
          <w:rFonts w:eastAsia="Calibri"/>
          <w:color w:val="auto"/>
          <w:szCs w:val="24"/>
        </w:rPr>
      </w:pPr>
      <w:r w:rsidRPr="001E1EE4">
        <w:rPr>
          <w:rFonts w:eastAsia="Calibri"/>
          <w:color w:val="auto"/>
          <w:szCs w:val="24"/>
        </w:rPr>
        <w:t>biblioteke, čitaonice i druge zajedničke prostorije za okupljanje većeg broja osoba,</w:t>
      </w:r>
    </w:p>
    <w:p w:rsidR="001E1EE4" w:rsidRPr="001E1EE4" w:rsidRDefault="001E1EE4" w:rsidP="001E1EE4">
      <w:pPr>
        <w:numPr>
          <w:ilvl w:val="0"/>
          <w:numId w:val="12"/>
        </w:numPr>
        <w:spacing w:after="0" w:line="240" w:lineRule="auto"/>
        <w:ind w:right="0"/>
        <w:jc w:val="left"/>
        <w:outlineLvl w:val="0"/>
        <w:rPr>
          <w:rFonts w:eastAsia="Calibri"/>
          <w:color w:val="auto"/>
          <w:szCs w:val="24"/>
          <w:lang w:val="pl-PL"/>
        </w:rPr>
      </w:pPr>
      <w:r w:rsidRPr="001E1EE4">
        <w:rPr>
          <w:rFonts w:eastAsia="Calibri"/>
          <w:color w:val="auto"/>
          <w:szCs w:val="24"/>
          <w:lang w:val="pl-PL"/>
        </w:rPr>
        <w:t>spavaonice i organizacija produženog boravka,</w:t>
      </w:r>
    </w:p>
    <w:p w:rsidR="001E1EE4" w:rsidRPr="001E1EE4" w:rsidRDefault="001E1EE4" w:rsidP="001E1EE4">
      <w:pPr>
        <w:numPr>
          <w:ilvl w:val="0"/>
          <w:numId w:val="12"/>
        </w:numPr>
        <w:spacing w:after="0" w:line="240" w:lineRule="auto"/>
        <w:ind w:right="0"/>
        <w:jc w:val="left"/>
        <w:outlineLvl w:val="0"/>
        <w:rPr>
          <w:rFonts w:eastAsia="Calibri"/>
          <w:color w:val="auto"/>
          <w:szCs w:val="24"/>
          <w:lang w:val="pl-PL"/>
        </w:rPr>
      </w:pPr>
      <w:r w:rsidRPr="001E1EE4">
        <w:rPr>
          <w:rFonts w:eastAsia="Calibri"/>
          <w:color w:val="auto"/>
          <w:szCs w:val="24"/>
          <w:lang w:val="pl-PL"/>
        </w:rPr>
        <w:t>momenti ubrzanog i dubokog disanja kod sportova koji ubrzavaju rad srca, neposredni kontakt u kontaktnim sportovima (npr. košarka, rukomet, nogomet i sl.),</w:t>
      </w:r>
    </w:p>
    <w:p w:rsidR="001E1EE4" w:rsidRPr="001E1EE4" w:rsidRDefault="001E1EE4" w:rsidP="001E1EE4">
      <w:pPr>
        <w:numPr>
          <w:ilvl w:val="0"/>
          <w:numId w:val="12"/>
        </w:numPr>
        <w:spacing w:after="0" w:line="240" w:lineRule="auto"/>
        <w:ind w:right="0"/>
        <w:jc w:val="left"/>
        <w:outlineLvl w:val="0"/>
        <w:rPr>
          <w:rFonts w:eastAsia="Calibri"/>
          <w:color w:val="auto"/>
          <w:szCs w:val="24"/>
          <w:lang w:val="pl-PL"/>
        </w:rPr>
      </w:pPr>
      <w:r w:rsidRPr="001E1EE4">
        <w:rPr>
          <w:rFonts w:eastAsia="Calibri"/>
          <w:color w:val="auto"/>
          <w:szCs w:val="24"/>
          <w:lang w:val="pl-PL"/>
        </w:rPr>
        <w:t>momenti korištenja duhačkih instrumenata, pjevanja i sličnih aktivnosti,</w:t>
      </w:r>
    </w:p>
    <w:p w:rsidR="001E1EE4" w:rsidRPr="001E1EE4" w:rsidRDefault="001E1EE4" w:rsidP="001E1EE4">
      <w:pPr>
        <w:numPr>
          <w:ilvl w:val="0"/>
          <w:numId w:val="12"/>
        </w:numPr>
        <w:spacing w:after="0" w:line="240" w:lineRule="auto"/>
        <w:ind w:right="0"/>
        <w:jc w:val="left"/>
        <w:outlineLvl w:val="0"/>
        <w:rPr>
          <w:rFonts w:eastAsia="Calibri"/>
          <w:color w:val="auto"/>
          <w:szCs w:val="24"/>
          <w:lang w:val="pl-PL"/>
        </w:rPr>
      </w:pPr>
      <w:r w:rsidRPr="001E1EE4">
        <w:rPr>
          <w:rFonts w:eastAsia="Calibri"/>
          <w:color w:val="auto"/>
          <w:szCs w:val="24"/>
          <w:lang w:val="pl-PL"/>
        </w:rPr>
        <w:t>veliki broj osoba prisutnih istovremeno u zatvorenim objektima, na otvorenim terenima ili na dječijim igralištima,</w:t>
      </w:r>
    </w:p>
    <w:p w:rsidR="001E1EE4" w:rsidRPr="001E1EE4" w:rsidRDefault="001E1EE4" w:rsidP="001E1EE4">
      <w:pPr>
        <w:numPr>
          <w:ilvl w:val="0"/>
          <w:numId w:val="12"/>
        </w:numPr>
        <w:spacing w:after="0" w:line="240" w:lineRule="auto"/>
        <w:ind w:right="0"/>
        <w:jc w:val="left"/>
        <w:outlineLvl w:val="0"/>
        <w:rPr>
          <w:rFonts w:eastAsia="Calibri"/>
          <w:color w:val="auto"/>
          <w:szCs w:val="24"/>
        </w:rPr>
      </w:pPr>
      <w:proofErr w:type="gramStart"/>
      <w:r w:rsidRPr="001E1EE4">
        <w:rPr>
          <w:rFonts w:eastAsia="Calibri"/>
          <w:color w:val="auto"/>
          <w:szCs w:val="24"/>
        </w:rPr>
        <w:t>administrativni</w:t>
      </w:r>
      <w:proofErr w:type="gramEnd"/>
      <w:r w:rsidRPr="001E1EE4">
        <w:rPr>
          <w:rFonts w:eastAsia="Calibri"/>
          <w:color w:val="auto"/>
          <w:szCs w:val="24"/>
        </w:rPr>
        <w:t xml:space="preserve"> poslovi i kontakti koji se tada ostvaruju.</w:t>
      </w:r>
    </w:p>
    <w:p w:rsidR="00AA0499" w:rsidRPr="00AA0499" w:rsidRDefault="00AA0499" w:rsidP="00AA0499">
      <w:pPr>
        <w:overflowPunct w:val="0"/>
        <w:autoSpaceDE w:val="0"/>
        <w:autoSpaceDN w:val="0"/>
        <w:adjustRightInd w:val="0"/>
        <w:spacing w:after="0" w:line="240" w:lineRule="auto"/>
        <w:ind w:left="0" w:right="0" w:firstLine="0"/>
        <w:textAlignment w:val="baseline"/>
        <w:rPr>
          <w:rFonts w:ascii="Arial" w:hAnsi="Arial" w:cs="Arial"/>
          <w:color w:val="auto"/>
          <w:szCs w:val="24"/>
          <w:shd w:val="clear" w:color="auto" w:fill="FFFFFF"/>
          <w:lang w:val="hr-HR" w:eastAsia="hr-HR"/>
        </w:rPr>
      </w:pPr>
    </w:p>
    <w:p w:rsidR="005964BB" w:rsidRDefault="001E1EE4" w:rsidP="001E1EE4">
      <w:pPr>
        <w:spacing w:after="0" w:line="240" w:lineRule="auto"/>
        <w:ind w:left="0" w:right="0" w:firstLine="0"/>
        <w:rPr>
          <w:rFonts w:eastAsia="Calibri"/>
          <w:b/>
          <w:bCs/>
          <w:color w:val="auto"/>
          <w:szCs w:val="24"/>
          <w:lang w:val="pl-PL"/>
        </w:rPr>
      </w:pPr>
      <w:r w:rsidRPr="001E1EE4">
        <w:rPr>
          <w:rFonts w:eastAsia="Calibri"/>
          <w:b/>
          <w:bCs/>
          <w:color w:val="auto"/>
          <w:szCs w:val="24"/>
          <w:lang w:val="pl-PL"/>
        </w:rPr>
        <w:t>Plan organizacije i rada</w:t>
      </w:r>
    </w:p>
    <w:p w:rsidR="002C24F2" w:rsidRDefault="002C24F2" w:rsidP="001E1EE4">
      <w:pPr>
        <w:spacing w:after="0" w:line="240" w:lineRule="auto"/>
        <w:ind w:left="0" w:right="0" w:firstLine="0"/>
        <w:rPr>
          <w:rFonts w:eastAsia="Calibri"/>
          <w:color w:val="auto"/>
          <w:szCs w:val="24"/>
          <w:lang w:val="pl-PL"/>
        </w:rPr>
      </w:pPr>
    </w:p>
    <w:p w:rsidR="001E1EE4" w:rsidRPr="002C24F2" w:rsidRDefault="001E1EE4" w:rsidP="001E1EE4">
      <w:pPr>
        <w:spacing w:after="0" w:line="240" w:lineRule="auto"/>
        <w:ind w:left="0" w:right="0" w:firstLine="0"/>
        <w:rPr>
          <w:rFonts w:eastAsia="Calibri"/>
          <w:color w:val="auto"/>
          <w:szCs w:val="24"/>
          <w:lang w:val="pl-PL"/>
        </w:rPr>
      </w:pPr>
      <w:r w:rsidRPr="002C24F2">
        <w:rPr>
          <w:rFonts w:eastAsia="Calibri"/>
          <w:color w:val="auto"/>
          <w:szCs w:val="24"/>
          <w:lang w:val="pl-PL"/>
        </w:rPr>
        <w:t>Svaka odgojno-obrazovna ustanova oba</w:t>
      </w:r>
      <w:r w:rsidR="002C24F2" w:rsidRPr="002C24F2">
        <w:rPr>
          <w:rFonts w:eastAsia="Calibri"/>
          <w:color w:val="auto"/>
          <w:szCs w:val="24"/>
          <w:lang w:val="pl-PL"/>
        </w:rPr>
        <w:t>vezna je donijeti vlastiti</w:t>
      </w:r>
      <w:r w:rsidR="005C54D5" w:rsidRPr="002C24F2">
        <w:rPr>
          <w:rFonts w:eastAsia="Calibri"/>
          <w:color w:val="auto"/>
          <w:szCs w:val="24"/>
          <w:lang w:val="pl-PL"/>
        </w:rPr>
        <w:t xml:space="preserve"> krizni plan pripravnosti i odgovora na pojavu COVID-19</w:t>
      </w:r>
      <w:r w:rsidR="00112E59" w:rsidRPr="002C24F2">
        <w:rPr>
          <w:rFonts w:eastAsia="Calibri"/>
          <w:color w:val="auto"/>
          <w:szCs w:val="24"/>
          <w:lang w:val="pl-PL"/>
        </w:rPr>
        <w:t xml:space="preserve"> i imenovati operativni tim za praćenje implementacije kriznog plana</w:t>
      </w:r>
      <w:r w:rsidR="004634D3" w:rsidRPr="002C24F2">
        <w:rPr>
          <w:rFonts w:eastAsia="Calibri"/>
          <w:color w:val="auto"/>
          <w:szCs w:val="24"/>
          <w:lang w:val="pl-PL"/>
        </w:rPr>
        <w:t>, te ga revidirati u skladu sa trenutnom epidemiološkom situacijom i važećom Naredbom.</w:t>
      </w:r>
    </w:p>
    <w:p w:rsidR="003444BB" w:rsidRDefault="004634D3" w:rsidP="005964BB">
      <w:pPr>
        <w:spacing w:after="0" w:line="240" w:lineRule="auto"/>
        <w:ind w:left="0" w:right="0" w:firstLine="0"/>
        <w:rPr>
          <w:rFonts w:eastAsia="Calibri"/>
          <w:b/>
          <w:color w:val="auto"/>
          <w:szCs w:val="24"/>
          <w:lang w:val="pl-PL"/>
        </w:rPr>
      </w:pPr>
      <w:r w:rsidRPr="002C24F2">
        <w:rPr>
          <w:rFonts w:eastAsia="Calibri"/>
          <w:b/>
          <w:bCs/>
          <w:color w:val="auto"/>
          <w:szCs w:val="24"/>
          <w:lang w:val="pl-PL"/>
        </w:rPr>
        <w:t>Odgojno-obrazovna</w:t>
      </w:r>
      <w:r w:rsidR="003444BB" w:rsidRPr="002C24F2">
        <w:rPr>
          <w:rFonts w:eastAsia="Calibri"/>
          <w:b/>
          <w:bCs/>
          <w:color w:val="auto"/>
          <w:szCs w:val="24"/>
          <w:lang w:val="pl-PL"/>
        </w:rPr>
        <w:t xml:space="preserve"> ustanova</w:t>
      </w:r>
      <w:r w:rsidR="003444BB" w:rsidRPr="002C24F2">
        <w:rPr>
          <w:rFonts w:eastAsia="Calibri"/>
          <w:b/>
          <w:color w:val="auto"/>
          <w:szCs w:val="24"/>
          <w:lang w:val="pl-PL"/>
        </w:rPr>
        <w:t xml:space="preserve"> </w:t>
      </w:r>
      <w:r w:rsidRPr="002C24F2">
        <w:rPr>
          <w:rFonts w:eastAsia="Calibri"/>
          <w:b/>
          <w:color w:val="auto"/>
          <w:szCs w:val="24"/>
          <w:lang w:val="pl-PL"/>
        </w:rPr>
        <w:t>treba odrediti odgovorn</w:t>
      </w:r>
      <w:r w:rsidR="003444BB" w:rsidRPr="002C24F2">
        <w:rPr>
          <w:rFonts w:eastAsia="Calibri"/>
          <w:b/>
          <w:color w:val="auto"/>
          <w:szCs w:val="24"/>
          <w:lang w:val="pl-PL"/>
        </w:rPr>
        <w:t xml:space="preserve">u osobu koja bi bila koordinator za poslove </w:t>
      </w:r>
      <w:r w:rsidR="001E1EE4" w:rsidRPr="002C24F2">
        <w:rPr>
          <w:rFonts w:eastAsia="Calibri"/>
          <w:b/>
          <w:color w:val="auto"/>
          <w:szCs w:val="24"/>
          <w:lang w:val="pl-PL"/>
        </w:rPr>
        <w:t xml:space="preserve"> provođen</w:t>
      </w:r>
      <w:r w:rsidRPr="002C24F2">
        <w:rPr>
          <w:rFonts w:eastAsia="Calibri"/>
          <w:b/>
          <w:color w:val="auto"/>
          <w:szCs w:val="24"/>
          <w:lang w:val="pl-PL"/>
        </w:rPr>
        <w:t>ja i n</w:t>
      </w:r>
      <w:r w:rsidR="005964BB" w:rsidRPr="002C24F2">
        <w:rPr>
          <w:rFonts w:eastAsia="Calibri"/>
          <w:b/>
          <w:color w:val="auto"/>
          <w:szCs w:val="24"/>
          <w:lang w:val="pl-PL"/>
        </w:rPr>
        <w:t>adzora nad provođenjem preporuka</w:t>
      </w:r>
      <w:r w:rsidRPr="002C24F2">
        <w:rPr>
          <w:rFonts w:eastAsia="Calibri"/>
          <w:b/>
          <w:color w:val="auto"/>
          <w:szCs w:val="24"/>
          <w:lang w:val="pl-PL"/>
        </w:rPr>
        <w:t>.</w:t>
      </w:r>
      <w:r w:rsidR="00112E59" w:rsidRPr="002C24F2">
        <w:rPr>
          <w:rFonts w:eastAsia="Calibri"/>
          <w:b/>
          <w:color w:val="auto"/>
          <w:szCs w:val="24"/>
          <w:lang w:val="pl-PL"/>
        </w:rPr>
        <w:t xml:space="preserve"> Koordinator je član tima za praćenje implementacije kriznog plana. </w:t>
      </w:r>
    </w:p>
    <w:p w:rsidR="002C24F2" w:rsidRPr="002C24F2" w:rsidRDefault="002C24F2" w:rsidP="005964BB">
      <w:pPr>
        <w:spacing w:after="0" w:line="240" w:lineRule="auto"/>
        <w:ind w:left="0" w:right="0" w:firstLine="0"/>
        <w:rPr>
          <w:rFonts w:eastAsia="Calibri"/>
          <w:b/>
          <w:color w:val="auto"/>
          <w:szCs w:val="24"/>
          <w:lang w:val="pl-PL"/>
        </w:rPr>
      </w:pPr>
    </w:p>
    <w:p w:rsidR="005964BB" w:rsidRDefault="005964BB" w:rsidP="001E1EE4">
      <w:pPr>
        <w:spacing w:after="0" w:line="240" w:lineRule="auto"/>
        <w:ind w:left="0" w:right="0" w:firstLine="0"/>
        <w:outlineLvl w:val="0"/>
        <w:rPr>
          <w:color w:val="auto"/>
          <w:kern w:val="36"/>
          <w:szCs w:val="24"/>
          <w:lang w:val="pl-PL"/>
        </w:rPr>
      </w:pPr>
      <w:r>
        <w:rPr>
          <w:b/>
          <w:bCs/>
          <w:color w:val="auto"/>
          <w:kern w:val="36"/>
          <w:szCs w:val="24"/>
          <w:lang w:val="pl-PL"/>
        </w:rPr>
        <w:t>Dez-barijere za obuću</w:t>
      </w:r>
    </w:p>
    <w:p w:rsidR="001E1EE4" w:rsidRDefault="001E1EE4" w:rsidP="001E1EE4">
      <w:pPr>
        <w:spacing w:after="0" w:line="240" w:lineRule="auto"/>
        <w:ind w:left="0" w:right="0" w:firstLine="0"/>
        <w:outlineLvl w:val="0"/>
        <w:rPr>
          <w:color w:val="auto"/>
          <w:kern w:val="36"/>
          <w:szCs w:val="24"/>
          <w:lang w:val="pl-PL"/>
        </w:rPr>
      </w:pPr>
      <w:r w:rsidRPr="001E1EE4">
        <w:rPr>
          <w:color w:val="auto"/>
          <w:kern w:val="36"/>
          <w:szCs w:val="24"/>
          <w:lang w:val="pl-PL"/>
        </w:rPr>
        <w:t>Na svim ulazima u ustanovu potrebno je post</w:t>
      </w:r>
      <w:r w:rsidR="008B128F">
        <w:rPr>
          <w:color w:val="auto"/>
          <w:kern w:val="36"/>
          <w:szCs w:val="24"/>
          <w:lang w:val="pl-PL"/>
        </w:rPr>
        <w:t>aviti odgovarajuće dez-barijere, te</w:t>
      </w:r>
      <w:r w:rsidRPr="001E1EE4">
        <w:rPr>
          <w:color w:val="auto"/>
          <w:kern w:val="36"/>
          <w:szCs w:val="24"/>
          <w:lang w:val="pl-PL"/>
        </w:rPr>
        <w:t xml:space="preserve">  obavještenja i up</w:t>
      </w:r>
      <w:r w:rsidR="005964BB">
        <w:rPr>
          <w:color w:val="auto"/>
          <w:kern w:val="36"/>
          <w:szCs w:val="24"/>
          <w:lang w:val="pl-PL"/>
        </w:rPr>
        <w:t>ute kako koristiti dez-barijere</w:t>
      </w:r>
      <w:r w:rsidRPr="001E1EE4">
        <w:rPr>
          <w:color w:val="auto"/>
          <w:kern w:val="36"/>
          <w:szCs w:val="24"/>
          <w:lang w:val="pl-PL"/>
        </w:rPr>
        <w:t xml:space="preserve">. Preporuka je da </w:t>
      </w:r>
      <w:r w:rsidR="008B128F">
        <w:rPr>
          <w:color w:val="auto"/>
          <w:kern w:val="36"/>
          <w:szCs w:val="24"/>
          <w:lang w:val="pl-PL"/>
        </w:rPr>
        <w:t xml:space="preserve">dezinfekciono </w:t>
      </w:r>
      <w:r w:rsidRPr="001E1EE4">
        <w:rPr>
          <w:color w:val="auto"/>
          <w:kern w:val="36"/>
          <w:szCs w:val="24"/>
          <w:lang w:val="pl-PL"/>
        </w:rPr>
        <w:t>sredst</w:t>
      </w:r>
      <w:r w:rsidR="005964BB">
        <w:rPr>
          <w:color w:val="auto"/>
          <w:kern w:val="36"/>
          <w:szCs w:val="24"/>
          <w:lang w:val="pl-PL"/>
        </w:rPr>
        <w:t>vo bude na bazi hlora</w:t>
      </w:r>
      <w:r w:rsidR="008B128F">
        <w:rPr>
          <w:color w:val="auto"/>
          <w:kern w:val="36"/>
          <w:szCs w:val="24"/>
          <w:lang w:val="pl-PL"/>
        </w:rPr>
        <w:t>, a rastvor se priprema prema uputi proizvođača.</w:t>
      </w:r>
      <w:r w:rsidRPr="001E1EE4">
        <w:rPr>
          <w:color w:val="auto"/>
          <w:kern w:val="36"/>
          <w:szCs w:val="24"/>
          <w:lang w:val="pl-PL"/>
        </w:rPr>
        <w:t> Pripremljen rastvor dozira se u pumpe kojima se obavlja dezinfekcija ili se sa ovim rastvorom dopunjavaju dez-bari</w:t>
      </w:r>
      <w:r w:rsidR="008B128F">
        <w:rPr>
          <w:color w:val="auto"/>
          <w:kern w:val="36"/>
          <w:szCs w:val="24"/>
          <w:lang w:val="pl-PL"/>
        </w:rPr>
        <w:t>jere.</w:t>
      </w:r>
      <w:r w:rsidRPr="001E1EE4">
        <w:rPr>
          <w:color w:val="auto"/>
          <w:kern w:val="36"/>
          <w:szCs w:val="24"/>
          <w:lang w:val="pl-PL"/>
        </w:rPr>
        <w:t xml:space="preserve"> Dez-barijera treba da ima odgovarajuću plastičnu podlogu sa natopljenom spužvom, te odvojeni dodatni dio za posušivanje obuće nakon prolaska dez-barijere (suha spužva). Za održavanje dez-barijere predlaže se da se zaduže zaposlenici na održavanju čistoće. Prilikom rukovanja dez-barijerom, zaposlenici na održavanju čistoće moraju koristiti rukavice i masku. Dez-barijere moraju biti postavljene na način da se nalaze na svakom ulazu u ustanovu, da ih se ne može zaobići, preskočiti, izbjeći, da obezbjeđuju propisane mjere sigurnosti (onemogućen kontakt </w:t>
      </w:r>
      <w:r w:rsidR="004634D3">
        <w:rPr>
          <w:color w:val="auto"/>
          <w:kern w:val="36"/>
          <w:szCs w:val="24"/>
          <w:lang w:val="pl-PL"/>
        </w:rPr>
        <w:t xml:space="preserve">s </w:t>
      </w:r>
      <w:r w:rsidRPr="001E1EE4">
        <w:rPr>
          <w:color w:val="auto"/>
          <w:kern w:val="36"/>
          <w:szCs w:val="24"/>
          <w:lang w:val="pl-PL"/>
        </w:rPr>
        <w:t>kožom, onemogućen naknadni pristup djeci), moraju zadovoljavati kriterije minimalne dubine 2-4 cm za barijere za ljude (6-8 cm ukoliko se barijere postavljaju za vozila), u dez-barijere za dezinfekciju obuće postavljaju se sintetičke spužve koje je neophodno fizički čis</w:t>
      </w:r>
      <w:r w:rsidR="005964BB">
        <w:rPr>
          <w:color w:val="auto"/>
          <w:kern w:val="36"/>
          <w:szCs w:val="24"/>
          <w:lang w:val="pl-PL"/>
        </w:rPr>
        <w:t>titi (ispirati) u toku 24 sata.</w:t>
      </w:r>
    </w:p>
    <w:p w:rsidR="002C24F2" w:rsidRPr="001E1EE4" w:rsidRDefault="002C24F2" w:rsidP="001E1EE4">
      <w:pPr>
        <w:spacing w:after="0" w:line="240" w:lineRule="auto"/>
        <w:ind w:left="0" w:right="0" w:firstLine="0"/>
        <w:outlineLvl w:val="0"/>
        <w:rPr>
          <w:color w:val="auto"/>
          <w:kern w:val="36"/>
          <w:szCs w:val="24"/>
          <w:lang w:val="pl-PL"/>
        </w:rPr>
      </w:pPr>
    </w:p>
    <w:p w:rsidR="005964BB" w:rsidRDefault="001E1EE4" w:rsidP="001E1EE4">
      <w:pPr>
        <w:spacing w:after="0" w:line="240" w:lineRule="auto"/>
        <w:ind w:left="0" w:right="0" w:firstLine="0"/>
        <w:outlineLvl w:val="0"/>
        <w:rPr>
          <w:color w:val="auto"/>
          <w:kern w:val="36"/>
          <w:szCs w:val="24"/>
          <w:lang w:val="pl-PL"/>
        </w:rPr>
      </w:pPr>
      <w:r w:rsidRPr="001E1EE4">
        <w:rPr>
          <w:b/>
          <w:bCs/>
          <w:color w:val="auto"/>
          <w:kern w:val="36"/>
          <w:szCs w:val="24"/>
          <w:lang w:val="pl-PL"/>
        </w:rPr>
        <w:t>Dez-barijere za ruke</w:t>
      </w:r>
    </w:p>
    <w:p w:rsidR="001E1EE4" w:rsidRDefault="001E1EE4" w:rsidP="001E1EE4">
      <w:pPr>
        <w:spacing w:after="0" w:line="240" w:lineRule="auto"/>
        <w:ind w:left="0" w:right="0" w:firstLine="0"/>
        <w:outlineLvl w:val="0"/>
        <w:rPr>
          <w:color w:val="auto"/>
          <w:kern w:val="36"/>
          <w:szCs w:val="24"/>
          <w:lang w:val="pl-PL"/>
        </w:rPr>
      </w:pPr>
      <w:r w:rsidRPr="001E1EE4">
        <w:rPr>
          <w:color w:val="auto"/>
          <w:kern w:val="36"/>
          <w:szCs w:val="24"/>
          <w:lang w:val="pl-PL"/>
        </w:rPr>
        <w:t xml:space="preserve">Potrebno je pripremiti rasprskivač sa rastvorom dezinfekcionog sredstva na bazi 70%-tnog alkohola i tim sredstvom našpricati ruke svakog </w:t>
      </w:r>
      <w:r w:rsidR="005964BB">
        <w:rPr>
          <w:color w:val="auto"/>
          <w:kern w:val="36"/>
          <w:szCs w:val="24"/>
          <w:lang w:val="pl-PL"/>
        </w:rPr>
        <w:t>zaposlenika, učenika</w:t>
      </w:r>
      <w:r w:rsidRPr="001E1EE4">
        <w:rPr>
          <w:color w:val="auto"/>
          <w:kern w:val="36"/>
          <w:szCs w:val="24"/>
          <w:lang w:val="pl-PL"/>
        </w:rPr>
        <w:t xml:space="preserve"> i eventualno drugih osoba koje ulaze u ustanovu. Za mlađu djecu prednost treba dati higijenskom pranju ruku sapunom i vodom </w:t>
      </w:r>
      <w:r w:rsidR="007E36A5">
        <w:rPr>
          <w:color w:val="auto"/>
          <w:kern w:val="36"/>
          <w:szCs w:val="24"/>
          <w:lang w:val="pl-PL"/>
        </w:rPr>
        <w:t xml:space="preserve">u trajanju od </w:t>
      </w:r>
      <w:r w:rsidRPr="001E1EE4">
        <w:rPr>
          <w:color w:val="auto"/>
          <w:kern w:val="36"/>
          <w:szCs w:val="24"/>
          <w:lang w:val="pl-PL"/>
        </w:rPr>
        <w:t>20 se</w:t>
      </w:r>
      <w:r w:rsidR="005964BB">
        <w:rPr>
          <w:color w:val="auto"/>
          <w:kern w:val="36"/>
          <w:szCs w:val="24"/>
          <w:lang w:val="pl-PL"/>
        </w:rPr>
        <w:t xml:space="preserve">kundi </w:t>
      </w:r>
      <w:r w:rsidRPr="001E1EE4">
        <w:rPr>
          <w:color w:val="auto"/>
          <w:kern w:val="36"/>
          <w:szCs w:val="24"/>
          <w:lang w:val="pl-PL"/>
        </w:rPr>
        <w:t xml:space="preserve"> zbog mogućnosti oštećenja kože ruku ili stavljanja ruku u usta.</w:t>
      </w:r>
    </w:p>
    <w:p w:rsidR="002C24F2" w:rsidRPr="001E1EE4" w:rsidRDefault="002C24F2" w:rsidP="001E1EE4">
      <w:pPr>
        <w:spacing w:after="0" w:line="240" w:lineRule="auto"/>
        <w:ind w:left="0" w:right="0" w:firstLine="0"/>
        <w:outlineLvl w:val="0"/>
        <w:rPr>
          <w:color w:val="auto"/>
          <w:kern w:val="36"/>
          <w:szCs w:val="24"/>
          <w:lang w:val="pl-PL"/>
        </w:rPr>
      </w:pPr>
    </w:p>
    <w:p w:rsidR="005964BB" w:rsidRDefault="007E36A5" w:rsidP="001E1EE4">
      <w:pPr>
        <w:spacing w:after="0" w:line="240" w:lineRule="auto"/>
        <w:ind w:left="0" w:right="0" w:firstLine="0"/>
        <w:rPr>
          <w:rFonts w:eastAsia="Calibri"/>
          <w:szCs w:val="24"/>
          <w:lang w:val="pl-PL"/>
        </w:rPr>
      </w:pPr>
      <w:r>
        <w:rPr>
          <w:rFonts w:eastAsia="Calibri"/>
          <w:b/>
          <w:bCs/>
          <w:szCs w:val="24"/>
          <w:lang w:val="pl-PL"/>
        </w:rPr>
        <w:t>Fizička distanca</w:t>
      </w:r>
      <w:r w:rsidR="001E1EE4" w:rsidRPr="001E1EE4">
        <w:rPr>
          <w:rFonts w:eastAsia="Calibri"/>
          <w:b/>
          <w:bCs/>
          <w:szCs w:val="24"/>
          <w:lang w:val="pl-PL"/>
        </w:rPr>
        <w:t xml:space="preserve"> od </w:t>
      </w:r>
      <w:r w:rsidR="008927D9">
        <w:rPr>
          <w:rFonts w:eastAsia="Calibri"/>
          <w:b/>
          <w:bCs/>
          <w:szCs w:val="24"/>
          <w:lang w:val="pl-PL"/>
        </w:rPr>
        <w:t xml:space="preserve">najmanje 1 metar </w:t>
      </w:r>
    </w:p>
    <w:p w:rsidR="001E1EE4" w:rsidRDefault="001E1EE4" w:rsidP="001E1EE4">
      <w:pPr>
        <w:spacing w:after="0" w:line="240" w:lineRule="auto"/>
        <w:ind w:left="0" w:right="0" w:firstLine="0"/>
        <w:rPr>
          <w:rFonts w:eastAsia="Calibri"/>
          <w:szCs w:val="24"/>
          <w:lang w:val="pl-PL"/>
        </w:rPr>
      </w:pPr>
      <w:r w:rsidRPr="001E1EE4">
        <w:rPr>
          <w:rFonts w:eastAsia="Calibri"/>
          <w:szCs w:val="24"/>
          <w:lang w:val="pl-PL"/>
        </w:rPr>
        <w:t>Rad ustanove neophodno je organizovati na način da se osi</w:t>
      </w:r>
      <w:r w:rsidR="005964BB">
        <w:rPr>
          <w:rFonts w:eastAsia="Calibri"/>
          <w:szCs w:val="24"/>
          <w:lang w:val="pl-PL"/>
        </w:rPr>
        <w:t>gura u što većoj mjeri fizičko</w:t>
      </w:r>
      <w:r w:rsidRPr="001E1EE4">
        <w:rPr>
          <w:rFonts w:eastAsia="Calibri"/>
          <w:szCs w:val="24"/>
          <w:lang w:val="pl-PL"/>
        </w:rPr>
        <w:t xml:space="preserve"> distanciranje (fizički razmak). Fizički razmak </w:t>
      </w:r>
      <w:r w:rsidR="008927D9">
        <w:rPr>
          <w:rFonts w:eastAsia="Calibri"/>
          <w:szCs w:val="24"/>
          <w:lang w:val="pl-PL"/>
        </w:rPr>
        <w:t>od najmanje 1 metar</w:t>
      </w:r>
      <w:r w:rsidRPr="001E1EE4">
        <w:rPr>
          <w:rFonts w:eastAsia="Calibri"/>
          <w:szCs w:val="24"/>
          <w:lang w:val="pl-PL"/>
        </w:rPr>
        <w:t xml:space="preserve"> u zatvorenom prostoru posebno provode zaposlenici u odnosu na druge zaposlenike, te se navedeni fizički razmak preporučava održavati kada je god moguće između nastavn</w:t>
      </w:r>
      <w:r w:rsidR="005964BB">
        <w:rPr>
          <w:rFonts w:eastAsia="Calibri"/>
          <w:szCs w:val="24"/>
          <w:lang w:val="pl-PL"/>
        </w:rPr>
        <w:t>og osoblja i učenika</w:t>
      </w:r>
      <w:r w:rsidRPr="001E1EE4">
        <w:rPr>
          <w:rFonts w:eastAsia="Calibri"/>
          <w:szCs w:val="24"/>
          <w:lang w:val="pl-PL"/>
        </w:rPr>
        <w:t>. U istom zajedničkom prostoru (npr. zbornica) zaposlenici trebaju održavati fizički razmak od dva metra. Preporučuje se da se sastanci, dogovori i edukacije zaposlenika odvijaju e-komunikacijom ili telefonom, a ukoliko je krajnje neophodno onda uživo</w:t>
      </w:r>
      <w:r w:rsidR="007E36A5">
        <w:rPr>
          <w:rFonts w:eastAsia="Calibri"/>
          <w:szCs w:val="24"/>
          <w:lang w:val="pl-PL"/>
        </w:rPr>
        <w:t>,</w:t>
      </w:r>
      <w:r w:rsidRPr="001E1EE4">
        <w:rPr>
          <w:rFonts w:eastAsia="Calibri"/>
          <w:szCs w:val="24"/>
          <w:lang w:val="pl-PL"/>
        </w:rPr>
        <w:t xml:space="preserve"> uz obavezno pridržavanje mjera distanciranja, nošenja maske i provjetravanja prostora, te pojačane higijene ruku i higijene okoline. Fizički razmak kao i pojačanu ličnu higijenu </w:t>
      </w:r>
      <w:r w:rsidR="005964BB">
        <w:rPr>
          <w:rFonts w:eastAsia="Calibri"/>
          <w:szCs w:val="24"/>
          <w:lang w:val="pl-PL"/>
        </w:rPr>
        <w:t xml:space="preserve">zaposlenika i  učenika </w:t>
      </w:r>
      <w:r w:rsidRPr="001E1EE4">
        <w:rPr>
          <w:rFonts w:eastAsia="Calibri"/>
          <w:szCs w:val="24"/>
          <w:lang w:val="pl-PL"/>
        </w:rPr>
        <w:t xml:space="preserve"> neophodno je poticati, ali t</w:t>
      </w:r>
      <w:r w:rsidR="007E36A5">
        <w:rPr>
          <w:rFonts w:eastAsia="Calibri"/>
          <w:szCs w:val="24"/>
          <w:lang w:val="pl-PL"/>
        </w:rPr>
        <w:t>reba očekivati da će kod provođenja</w:t>
      </w:r>
      <w:r w:rsidRPr="001E1EE4">
        <w:rPr>
          <w:rFonts w:eastAsia="Calibri"/>
          <w:szCs w:val="24"/>
          <w:lang w:val="pl-PL"/>
        </w:rPr>
        <w:t xml:space="preserve"> ovih mjera kod mlađe djece neminovno dolaziti do određenih odstupanja zb</w:t>
      </w:r>
      <w:r w:rsidR="007E36A5">
        <w:rPr>
          <w:rFonts w:eastAsia="Calibri"/>
          <w:szCs w:val="24"/>
          <w:lang w:val="pl-PL"/>
        </w:rPr>
        <w:t>og uzrasta. Djecu treba na adekvatan način motivisati</w:t>
      </w:r>
      <w:r w:rsidRPr="001E1EE4">
        <w:rPr>
          <w:rFonts w:eastAsia="Calibri"/>
          <w:szCs w:val="24"/>
          <w:lang w:val="pl-PL"/>
        </w:rPr>
        <w:t xml:space="preserve"> da održavaju distancu od druge djece i odras</w:t>
      </w:r>
      <w:r w:rsidR="005964BB">
        <w:rPr>
          <w:rFonts w:eastAsia="Calibri"/>
          <w:szCs w:val="24"/>
          <w:lang w:val="pl-PL"/>
        </w:rPr>
        <w:t>lih, primjereno razvojnoj dobi.</w:t>
      </w:r>
    </w:p>
    <w:p w:rsidR="002C24F2" w:rsidRDefault="002C24F2" w:rsidP="001E1EE4">
      <w:pPr>
        <w:spacing w:after="0" w:line="240" w:lineRule="auto"/>
        <w:ind w:left="0" w:right="0" w:firstLine="0"/>
        <w:rPr>
          <w:rFonts w:eastAsia="Calibri"/>
          <w:szCs w:val="24"/>
          <w:lang w:val="pl-PL"/>
        </w:rPr>
      </w:pPr>
    </w:p>
    <w:p w:rsidR="002C24F2" w:rsidRPr="005964BB" w:rsidRDefault="002C24F2" w:rsidP="001E1EE4">
      <w:pPr>
        <w:spacing w:after="0" w:line="240" w:lineRule="auto"/>
        <w:ind w:left="0" w:right="0" w:firstLine="0"/>
        <w:rPr>
          <w:rFonts w:eastAsia="Calibri"/>
          <w:szCs w:val="24"/>
          <w:lang w:val="pl-PL"/>
        </w:rPr>
      </w:pPr>
    </w:p>
    <w:p w:rsidR="005964BB" w:rsidRDefault="001E1EE4" w:rsidP="001E1EE4">
      <w:pPr>
        <w:spacing w:after="0" w:line="240" w:lineRule="auto"/>
        <w:ind w:left="0" w:right="0" w:firstLine="0"/>
        <w:rPr>
          <w:rFonts w:eastAsia="Calibri"/>
          <w:color w:val="auto"/>
          <w:szCs w:val="24"/>
          <w:lang w:val="pl-PL"/>
        </w:rPr>
      </w:pPr>
      <w:r w:rsidRPr="001E1EE4">
        <w:rPr>
          <w:rFonts w:eastAsia="Calibri"/>
          <w:b/>
          <w:bCs/>
          <w:color w:val="auto"/>
          <w:szCs w:val="24"/>
          <w:lang w:val="pl-PL"/>
        </w:rPr>
        <w:lastRenderedPageBreak/>
        <w:t>Maske za lice, vizir i rukavice</w:t>
      </w:r>
    </w:p>
    <w:p w:rsidR="001E1EE4" w:rsidRPr="00805AE2" w:rsidRDefault="001E1EE4" w:rsidP="00805AE2">
      <w:pPr>
        <w:spacing w:after="0" w:line="240" w:lineRule="auto"/>
        <w:ind w:left="0" w:right="0" w:firstLine="0"/>
        <w:rPr>
          <w:rFonts w:eastAsia="Calibri"/>
          <w:color w:val="auto"/>
          <w:szCs w:val="24"/>
          <w:lang w:val="pl-PL"/>
        </w:rPr>
      </w:pPr>
      <w:r w:rsidRPr="001E1EE4">
        <w:rPr>
          <w:rFonts w:eastAsia="Calibri"/>
          <w:color w:val="auto"/>
          <w:szCs w:val="24"/>
          <w:lang w:val="pl-PL"/>
        </w:rPr>
        <w:t>Važno je napomenuti da je potrebno zaštitnu opremu (maske</w:t>
      </w:r>
      <w:r w:rsidR="008927D9">
        <w:rPr>
          <w:rFonts w:eastAsia="Calibri"/>
          <w:color w:val="auto"/>
          <w:szCs w:val="24"/>
          <w:lang w:val="pl-PL"/>
        </w:rPr>
        <w:t xml:space="preserve"> za nos i usta) </w:t>
      </w:r>
      <w:r w:rsidRPr="001E1EE4">
        <w:rPr>
          <w:rFonts w:eastAsia="Calibri"/>
          <w:color w:val="auto"/>
          <w:szCs w:val="24"/>
          <w:lang w:val="pl-PL"/>
        </w:rPr>
        <w:t xml:space="preserve">koristiti racionalno i prema logičkoj procjeni potrebe, uz poštivanje svih naredbi nadležnih kriznih štabova i ministarstava zdravstva. </w:t>
      </w:r>
      <w:r w:rsidR="008927D9">
        <w:rPr>
          <w:rFonts w:eastAsia="Calibri"/>
          <w:color w:val="auto"/>
          <w:szCs w:val="24"/>
          <w:lang w:val="pl-PL"/>
        </w:rPr>
        <w:t>Nošenje rukavica nije preporučljivo, prednost se daje učestalom pranju i dezinficiranju ruku</w:t>
      </w:r>
      <w:r w:rsidRPr="001E1EE4">
        <w:rPr>
          <w:rFonts w:eastAsia="Calibri"/>
          <w:color w:val="auto"/>
          <w:szCs w:val="24"/>
          <w:lang w:val="pl-PL"/>
        </w:rPr>
        <w:t xml:space="preserve"> Zbog lažnog osjećaja zaštićenosti olakšan je kontakt i prenos mikroorganizama sa predmeta na predmet putem rukavica koje je nemoguće mjenjati redovno koliko bi trebalo. Dok se koristi maska vrlo često se radi upravo ono što se ne bi smjelo: konstantno se dodiruje nos namiještajući masku, jedna te ista maska se koristi mnogo duže od dozvoljenog vremena korištenja maske, te na ovo treb</w:t>
      </w:r>
      <w:r w:rsidR="00823CE4">
        <w:rPr>
          <w:rFonts w:eastAsia="Calibri"/>
          <w:color w:val="auto"/>
          <w:szCs w:val="24"/>
          <w:lang w:val="pl-PL"/>
        </w:rPr>
        <w:t>a skrenuti pažnju zaposlenicima i učenicima.</w:t>
      </w:r>
    </w:p>
    <w:p w:rsidR="001E1EE4" w:rsidRPr="001E1EE4" w:rsidRDefault="001E1EE4" w:rsidP="001E1EE4">
      <w:pPr>
        <w:spacing w:after="0" w:line="240" w:lineRule="auto"/>
        <w:ind w:left="0" w:right="0" w:firstLine="0"/>
        <w:outlineLvl w:val="0"/>
        <w:rPr>
          <w:color w:val="auto"/>
          <w:kern w:val="36"/>
          <w:szCs w:val="24"/>
          <w:lang w:val="hr-HR"/>
        </w:rPr>
      </w:pPr>
      <w:r w:rsidRPr="001E1EE4">
        <w:rPr>
          <w:color w:val="auto"/>
          <w:kern w:val="36"/>
          <w:szCs w:val="24"/>
          <w:lang w:val="hr-HR"/>
        </w:rPr>
        <w:t>Privremeno je dozvoljeno skidanje zaštitne maske u sljedećim situacijama:</w:t>
      </w:r>
    </w:p>
    <w:p w:rsidR="001E1EE4" w:rsidRPr="001E1EE4" w:rsidRDefault="001E1EE4" w:rsidP="001E1EE4">
      <w:pPr>
        <w:numPr>
          <w:ilvl w:val="0"/>
          <w:numId w:val="29"/>
        </w:numPr>
        <w:spacing w:after="0" w:line="240" w:lineRule="auto"/>
        <w:ind w:right="0"/>
        <w:jc w:val="left"/>
        <w:outlineLvl w:val="0"/>
        <w:rPr>
          <w:color w:val="auto"/>
          <w:kern w:val="36"/>
          <w:szCs w:val="24"/>
          <w:lang w:val="hr-HR"/>
        </w:rPr>
      </w:pPr>
      <w:r w:rsidRPr="001E1EE4">
        <w:rPr>
          <w:color w:val="auto"/>
          <w:kern w:val="36"/>
          <w:szCs w:val="24"/>
          <w:lang w:val="hr-HR"/>
        </w:rPr>
        <w:t>prilikom bavljenja sportskim i drugim fizičkim aktivnostima,</w:t>
      </w:r>
    </w:p>
    <w:p w:rsidR="001E1EE4" w:rsidRPr="001E1EE4" w:rsidRDefault="001E1EE4" w:rsidP="001E1EE4">
      <w:pPr>
        <w:numPr>
          <w:ilvl w:val="0"/>
          <w:numId w:val="29"/>
        </w:numPr>
        <w:spacing w:after="0" w:line="240" w:lineRule="auto"/>
        <w:ind w:right="0"/>
        <w:jc w:val="left"/>
        <w:outlineLvl w:val="0"/>
        <w:rPr>
          <w:color w:val="auto"/>
          <w:kern w:val="36"/>
          <w:szCs w:val="24"/>
          <w:lang w:val="hr-HR"/>
        </w:rPr>
      </w:pPr>
      <w:r w:rsidRPr="001E1EE4">
        <w:rPr>
          <w:color w:val="auto"/>
          <w:kern w:val="36"/>
          <w:szCs w:val="24"/>
          <w:lang w:val="hr-HR"/>
        </w:rPr>
        <w:t>na časovima muzičke kulture prilikom pjevanja,</w:t>
      </w:r>
    </w:p>
    <w:p w:rsidR="001E1EE4" w:rsidRPr="001E1EE4" w:rsidRDefault="001E1EE4" w:rsidP="001E1EE4">
      <w:pPr>
        <w:numPr>
          <w:ilvl w:val="0"/>
          <w:numId w:val="29"/>
        </w:numPr>
        <w:spacing w:after="0" w:line="240" w:lineRule="auto"/>
        <w:ind w:right="0"/>
        <w:jc w:val="left"/>
        <w:outlineLvl w:val="0"/>
        <w:rPr>
          <w:color w:val="auto"/>
          <w:kern w:val="36"/>
          <w:szCs w:val="24"/>
          <w:lang w:val="hr-HR"/>
        </w:rPr>
      </w:pPr>
      <w:r w:rsidRPr="001E1EE4">
        <w:rPr>
          <w:color w:val="auto"/>
          <w:kern w:val="36"/>
          <w:szCs w:val="24"/>
          <w:lang w:val="hr-HR"/>
        </w:rPr>
        <w:t>ukoliko nošenje zaštitne maske ugrožava ili narušava zdravstveno stanje osobe koja je nosi (oboljenja respiratornog sistema</w:t>
      </w:r>
      <w:r w:rsidR="00F3355E">
        <w:rPr>
          <w:color w:val="auto"/>
          <w:kern w:val="36"/>
          <w:szCs w:val="24"/>
          <w:lang w:val="hr-HR"/>
        </w:rPr>
        <w:t>,</w:t>
      </w:r>
      <w:r w:rsidRPr="001E1EE4">
        <w:rPr>
          <w:color w:val="auto"/>
          <w:kern w:val="36"/>
          <w:szCs w:val="24"/>
          <w:lang w:val="hr-HR"/>
        </w:rPr>
        <w:t xml:space="preserve"> isključujući COVID-19, alergijske reakcije, i sl.),</w:t>
      </w:r>
    </w:p>
    <w:p w:rsidR="001E1EE4" w:rsidRPr="001E1EE4" w:rsidRDefault="001E1EE4" w:rsidP="001E1EE4">
      <w:pPr>
        <w:numPr>
          <w:ilvl w:val="0"/>
          <w:numId w:val="29"/>
        </w:numPr>
        <w:spacing w:after="0" w:line="240" w:lineRule="auto"/>
        <w:ind w:left="714" w:right="0" w:hanging="357"/>
        <w:jc w:val="left"/>
        <w:outlineLvl w:val="0"/>
        <w:rPr>
          <w:color w:val="auto"/>
          <w:kern w:val="36"/>
          <w:szCs w:val="24"/>
          <w:lang w:val="hr-HR"/>
        </w:rPr>
      </w:pPr>
      <w:r w:rsidRPr="001E1EE4">
        <w:rPr>
          <w:color w:val="auto"/>
          <w:kern w:val="36"/>
          <w:szCs w:val="24"/>
          <w:lang w:val="hr-HR"/>
        </w:rPr>
        <w:t>prilikom konzumiranja jela i pića,</w:t>
      </w:r>
    </w:p>
    <w:p w:rsidR="005C54D5" w:rsidRPr="002C24F2" w:rsidRDefault="001E1EE4" w:rsidP="002C24F2">
      <w:pPr>
        <w:numPr>
          <w:ilvl w:val="0"/>
          <w:numId w:val="29"/>
        </w:numPr>
        <w:spacing w:after="0" w:line="240" w:lineRule="auto"/>
        <w:ind w:left="714" w:right="0" w:hanging="357"/>
        <w:jc w:val="left"/>
        <w:outlineLvl w:val="0"/>
        <w:rPr>
          <w:bCs/>
          <w:color w:val="auto"/>
          <w:kern w:val="36"/>
          <w:sz w:val="48"/>
          <w:szCs w:val="48"/>
        </w:rPr>
      </w:pPr>
      <w:r w:rsidRPr="001E1EE4">
        <w:rPr>
          <w:color w:val="auto"/>
          <w:kern w:val="36"/>
          <w:szCs w:val="24"/>
          <w:lang w:val="hr-HR"/>
        </w:rPr>
        <w:t>ukoliko postoje barijere poput pleksigasa koje osiguravaj</w:t>
      </w:r>
      <w:r w:rsidRPr="001E1EE4">
        <w:rPr>
          <w:bCs/>
          <w:color w:val="auto"/>
          <w:kern w:val="36"/>
          <w:szCs w:val="24"/>
          <w:lang w:val="hr-HR"/>
        </w:rPr>
        <w:t>u fizičku prepreku između osoba,</w:t>
      </w:r>
    </w:p>
    <w:p w:rsidR="005C54D5" w:rsidRPr="002C24F2" w:rsidRDefault="005C54D5" w:rsidP="005C54D5">
      <w:pPr>
        <w:numPr>
          <w:ilvl w:val="0"/>
          <w:numId w:val="29"/>
        </w:numPr>
        <w:spacing w:after="0" w:line="240" w:lineRule="auto"/>
        <w:ind w:left="714" w:right="0" w:hanging="357"/>
        <w:jc w:val="left"/>
        <w:outlineLvl w:val="0"/>
        <w:rPr>
          <w:strike/>
          <w:color w:val="auto"/>
          <w:kern w:val="36"/>
          <w:szCs w:val="24"/>
          <w:lang w:val="hr-HR"/>
        </w:rPr>
      </w:pPr>
      <w:r w:rsidRPr="002C24F2">
        <w:rPr>
          <w:color w:val="auto"/>
          <w:kern w:val="36"/>
          <w:szCs w:val="24"/>
          <w:lang w:val="hr-HR"/>
        </w:rPr>
        <w:t xml:space="preserve">u sličnim situacijama prema epidemiološkoj procjeni. </w:t>
      </w:r>
    </w:p>
    <w:p w:rsidR="005C54D5" w:rsidRPr="005C54D5" w:rsidRDefault="005C54D5" w:rsidP="005C54D5">
      <w:pPr>
        <w:spacing w:after="0" w:line="240" w:lineRule="auto"/>
        <w:ind w:left="714" w:right="0" w:firstLine="0"/>
        <w:jc w:val="left"/>
        <w:outlineLvl w:val="0"/>
        <w:rPr>
          <w:strike/>
          <w:color w:val="auto"/>
          <w:kern w:val="36"/>
          <w:szCs w:val="24"/>
          <w:lang w:val="hr-HR"/>
        </w:rPr>
      </w:pPr>
    </w:p>
    <w:p w:rsidR="00805AE2" w:rsidRDefault="001E1EE4" w:rsidP="001E1EE4">
      <w:pPr>
        <w:spacing w:after="0" w:line="240" w:lineRule="auto"/>
        <w:ind w:left="0" w:right="0" w:firstLine="0"/>
        <w:rPr>
          <w:color w:val="auto"/>
          <w:szCs w:val="24"/>
          <w:lang w:val="hr-HR"/>
        </w:rPr>
      </w:pPr>
      <w:r w:rsidRPr="001E1EE4">
        <w:rPr>
          <w:b/>
          <w:bCs/>
          <w:color w:val="auto"/>
          <w:szCs w:val="24"/>
          <w:lang w:val="pl-PL"/>
        </w:rPr>
        <w:t>Higijena</w:t>
      </w:r>
      <w:r w:rsidRPr="001E1EE4">
        <w:rPr>
          <w:b/>
          <w:bCs/>
          <w:color w:val="auto"/>
          <w:szCs w:val="24"/>
          <w:lang w:val="hr-HR"/>
        </w:rPr>
        <w:t xml:space="preserve"> </w:t>
      </w:r>
      <w:r w:rsidRPr="001E1EE4">
        <w:rPr>
          <w:b/>
          <w:bCs/>
          <w:color w:val="auto"/>
          <w:szCs w:val="24"/>
          <w:lang w:val="pl-PL"/>
        </w:rPr>
        <w:t>i</w:t>
      </w:r>
      <w:r w:rsidRPr="001E1EE4">
        <w:rPr>
          <w:b/>
          <w:bCs/>
          <w:color w:val="auto"/>
          <w:szCs w:val="24"/>
          <w:lang w:val="hr-HR"/>
        </w:rPr>
        <w:t xml:space="preserve"> </w:t>
      </w:r>
      <w:r w:rsidRPr="001E1EE4">
        <w:rPr>
          <w:b/>
          <w:bCs/>
          <w:color w:val="auto"/>
          <w:szCs w:val="24"/>
          <w:lang w:val="pl-PL"/>
        </w:rPr>
        <w:t>dezinfekcija</w:t>
      </w:r>
      <w:r w:rsidRPr="001E1EE4">
        <w:rPr>
          <w:b/>
          <w:bCs/>
          <w:color w:val="auto"/>
          <w:szCs w:val="24"/>
          <w:lang w:val="hr-HR"/>
        </w:rPr>
        <w:t xml:space="preserve"> </w:t>
      </w:r>
      <w:r w:rsidRPr="001E1EE4">
        <w:rPr>
          <w:b/>
          <w:bCs/>
          <w:color w:val="auto"/>
          <w:szCs w:val="24"/>
          <w:lang w:val="pl-PL"/>
        </w:rPr>
        <w:t>ruku</w:t>
      </w:r>
    </w:p>
    <w:p w:rsidR="002C24F2" w:rsidRDefault="001E1EE4" w:rsidP="001E1EE4">
      <w:pPr>
        <w:spacing w:after="0" w:line="240" w:lineRule="auto"/>
        <w:ind w:left="0" w:right="0" w:firstLine="0"/>
        <w:rPr>
          <w:szCs w:val="24"/>
          <w:lang w:val="hr-HR"/>
        </w:rPr>
      </w:pPr>
      <w:r w:rsidRPr="001E1EE4">
        <w:rPr>
          <w:color w:val="auto"/>
          <w:szCs w:val="24"/>
          <w:lang w:val="pl-PL"/>
        </w:rPr>
        <w:t>Na</w:t>
      </w:r>
      <w:r w:rsidRPr="001E1EE4">
        <w:rPr>
          <w:color w:val="auto"/>
          <w:szCs w:val="24"/>
          <w:lang w:val="hr-HR"/>
        </w:rPr>
        <w:t xml:space="preserve"> </w:t>
      </w:r>
      <w:r w:rsidRPr="001E1EE4">
        <w:rPr>
          <w:color w:val="auto"/>
          <w:szCs w:val="24"/>
          <w:lang w:val="pl-PL"/>
        </w:rPr>
        <w:t>ulazu</w:t>
      </w:r>
      <w:r w:rsidRPr="001E1EE4">
        <w:rPr>
          <w:color w:val="auto"/>
          <w:szCs w:val="24"/>
          <w:lang w:val="hr-HR"/>
        </w:rPr>
        <w:t xml:space="preserve"> </w:t>
      </w:r>
      <w:r w:rsidRPr="001E1EE4">
        <w:rPr>
          <w:color w:val="auto"/>
          <w:szCs w:val="24"/>
          <w:lang w:val="pl-PL"/>
        </w:rPr>
        <w:t>u</w:t>
      </w:r>
      <w:r w:rsidRPr="001E1EE4">
        <w:rPr>
          <w:color w:val="auto"/>
          <w:szCs w:val="24"/>
          <w:lang w:val="hr-HR"/>
        </w:rPr>
        <w:t xml:space="preserve"> </w:t>
      </w:r>
      <w:r w:rsidR="007E36A5">
        <w:rPr>
          <w:color w:val="auto"/>
          <w:szCs w:val="24"/>
          <w:lang w:val="hr-HR"/>
        </w:rPr>
        <w:t xml:space="preserve">školsku </w:t>
      </w:r>
      <w:r w:rsidRPr="001E1EE4">
        <w:rPr>
          <w:color w:val="auto"/>
          <w:szCs w:val="24"/>
          <w:lang w:val="pl-PL"/>
        </w:rPr>
        <w:t>ustanovu</w:t>
      </w:r>
      <w:r w:rsidR="00805AE2">
        <w:rPr>
          <w:color w:val="auto"/>
          <w:szCs w:val="24"/>
          <w:lang w:val="pl-PL"/>
        </w:rPr>
        <w:t>,</w:t>
      </w:r>
      <w:r w:rsidRPr="001E1EE4">
        <w:rPr>
          <w:color w:val="auto"/>
          <w:szCs w:val="24"/>
          <w:lang w:val="hr-HR"/>
        </w:rPr>
        <w:t xml:space="preserve"> </w:t>
      </w:r>
      <w:r w:rsidRPr="001E1EE4">
        <w:rPr>
          <w:color w:val="auto"/>
          <w:szCs w:val="24"/>
          <w:lang w:val="pl-PL"/>
        </w:rPr>
        <w:t>te</w:t>
      </w:r>
      <w:r w:rsidRPr="001E1EE4">
        <w:rPr>
          <w:color w:val="auto"/>
          <w:szCs w:val="24"/>
          <w:lang w:val="hr-HR"/>
        </w:rPr>
        <w:t xml:space="preserve"> </w:t>
      </w:r>
      <w:r w:rsidRPr="001E1EE4">
        <w:rPr>
          <w:color w:val="auto"/>
          <w:szCs w:val="24"/>
          <w:lang w:val="pl-PL"/>
        </w:rPr>
        <w:t>u</w:t>
      </w:r>
      <w:r w:rsidRPr="001E1EE4">
        <w:rPr>
          <w:color w:val="auto"/>
          <w:szCs w:val="24"/>
          <w:lang w:val="hr-HR"/>
        </w:rPr>
        <w:t xml:space="preserve"> </w:t>
      </w:r>
      <w:r w:rsidRPr="001E1EE4">
        <w:rPr>
          <w:color w:val="auto"/>
          <w:szCs w:val="24"/>
          <w:lang w:val="pl-PL"/>
        </w:rPr>
        <w:t>ustanovi</w:t>
      </w:r>
      <w:r w:rsidRPr="001E1EE4">
        <w:rPr>
          <w:color w:val="auto"/>
          <w:szCs w:val="24"/>
          <w:lang w:val="hr-HR"/>
        </w:rPr>
        <w:t xml:space="preserve"> </w:t>
      </w:r>
      <w:r w:rsidRPr="001E1EE4">
        <w:rPr>
          <w:color w:val="auto"/>
          <w:szCs w:val="24"/>
          <w:lang w:val="pl-PL"/>
        </w:rPr>
        <w:t>na</w:t>
      </w:r>
      <w:r w:rsidRPr="001E1EE4">
        <w:rPr>
          <w:color w:val="auto"/>
          <w:szCs w:val="24"/>
          <w:lang w:val="hr-HR"/>
        </w:rPr>
        <w:t xml:space="preserve"> </w:t>
      </w:r>
      <w:r w:rsidRPr="001E1EE4">
        <w:rPr>
          <w:color w:val="auto"/>
          <w:szCs w:val="24"/>
          <w:lang w:val="pl-PL"/>
        </w:rPr>
        <w:t>jo</w:t>
      </w:r>
      <w:r w:rsidRPr="001E1EE4">
        <w:rPr>
          <w:color w:val="auto"/>
          <w:szCs w:val="24"/>
          <w:lang w:val="hr-HR"/>
        </w:rPr>
        <w:t xml:space="preserve">š </w:t>
      </w:r>
      <w:r w:rsidRPr="001E1EE4">
        <w:rPr>
          <w:color w:val="auto"/>
          <w:szCs w:val="24"/>
          <w:lang w:val="pl-PL"/>
        </w:rPr>
        <w:t>nekoliko</w:t>
      </w:r>
      <w:r w:rsidR="00805AE2">
        <w:rPr>
          <w:color w:val="auto"/>
          <w:szCs w:val="24"/>
          <w:lang w:val="pl-PL"/>
        </w:rPr>
        <w:t>,</w:t>
      </w:r>
      <w:r w:rsidRPr="001E1EE4">
        <w:rPr>
          <w:color w:val="auto"/>
          <w:szCs w:val="24"/>
          <w:lang w:val="hr-HR"/>
        </w:rPr>
        <w:t xml:space="preserve"> </w:t>
      </w:r>
      <w:r w:rsidRPr="001E1EE4">
        <w:rPr>
          <w:color w:val="auto"/>
          <w:szCs w:val="24"/>
          <w:lang w:val="pl-PL"/>
        </w:rPr>
        <w:t>lako</w:t>
      </w:r>
      <w:r w:rsidRPr="001E1EE4">
        <w:rPr>
          <w:color w:val="auto"/>
          <w:szCs w:val="24"/>
          <w:lang w:val="hr-HR"/>
        </w:rPr>
        <w:t xml:space="preserve"> </w:t>
      </w:r>
      <w:r w:rsidRPr="001E1EE4">
        <w:rPr>
          <w:color w:val="auto"/>
          <w:szCs w:val="24"/>
          <w:lang w:val="pl-PL"/>
        </w:rPr>
        <w:t>dostupnih</w:t>
      </w:r>
      <w:r w:rsidRPr="001E1EE4">
        <w:rPr>
          <w:color w:val="auto"/>
          <w:szCs w:val="24"/>
          <w:lang w:val="hr-HR"/>
        </w:rPr>
        <w:t xml:space="preserve"> </w:t>
      </w:r>
      <w:r w:rsidRPr="001E1EE4">
        <w:rPr>
          <w:color w:val="auto"/>
          <w:szCs w:val="24"/>
          <w:lang w:val="pl-PL"/>
        </w:rPr>
        <w:t>mjesta</w:t>
      </w:r>
      <w:r w:rsidRPr="001E1EE4">
        <w:rPr>
          <w:color w:val="auto"/>
          <w:szCs w:val="24"/>
          <w:lang w:val="hr-HR"/>
        </w:rPr>
        <w:t xml:space="preserve">, </w:t>
      </w:r>
      <w:r w:rsidRPr="001E1EE4">
        <w:rPr>
          <w:color w:val="auto"/>
          <w:szCs w:val="24"/>
          <w:lang w:val="pl-PL"/>
        </w:rPr>
        <w:t>a</w:t>
      </w:r>
      <w:r w:rsidRPr="001E1EE4">
        <w:rPr>
          <w:color w:val="auto"/>
          <w:szCs w:val="24"/>
          <w:lang w:val="hr-HR"/>
        </w:rPr>
        <w:t xml:space="preserve"> </w:t>
      </w:r>
      <w:r w:rsidRPr="001E1EE4">
        <w:rPr>
          <w:color w:val="auto"/>
          <w:szCs w:val="24"/>
          <w:lang w:val="pl-PL"/>
        </w:rPr>
        <w:t>po</w:t>
      </w:r>
      <w:r w:rsidRPr="001E1EE4">
        <w:rPr>
          <w:color w:val="auto"/>
          <w:szCs w:val="24"/>
          <w:lang w:val="hr-HR"/>
        </w:rPr>
        <w:t xml:space="preserve"> </w:t>
      </w:r>
      <w:r w:rsidRPr="001E1EE4">
        <w:rPr>
          <w:color w:val="auto"/>
          <w:szCs w:val="24"/>
          <w:lang w:val="pl-PL"/>
        </w:rPr>
        <w:t>mogu</w:t>
      </w:r>
      <w:r w:rsidRPr="001E1EE4">
        <w:rPr>
          <w:color w:val="auto"/>
          <w:szCs w:val="24"/>
          <w:lang w:val="hr-HR"/>
        </w:rPr>
        <w:t>ć</w:t>
      </w:r>
      <w:r w:rsidRPr="001E1EE4">
        <w:rPr>
          <w:color w:val="auto"/>
          <w:szCs w:val="24"/>
          <w:lang w:val="pl-PL"/>
        </w:rPr>
        <w:t>nosti</w:t>
      </w:r>
      <w:r w:rsidRPr="001E1EE4">
        <w:rPr>
          <w:color w:val="auto"/>
          <w:szCs w:val="24"/>
          <w:lang w:val="hr-HR"/>
        </w:rPr>
        <w:t xml:space="preserve"> </w:t>
      </w:r>
      <w:r w:rsidRPr="001E1EE4">
        <w:rPr>
          <w:color w:val="auto"/>
          <w:szCs w:val="24"/>
          <w:lang w:val="pl-PL"/>
        </w:rPr>
        <w:t>na</w:t>
      </w:r>
      <w:r w:rsidRPr="001E1EE4">
        <w:rPr>
          <w:color w:val="auto"/>
          <w:szCs w:val="24"/>
          <w:lang w:val="hr-HR"/>
        </w:rPr>
        <w:t xml:space="preserve"> </w:t>
      </w:r>
      <w:r w:rsidRPr="001E1EE4">
        <w:rPr>
          <w:color w:val="auto"/>
          <w:szCs w:val="24"/>
          <w:lang w:val="pl-PL"/>
        </w:rPr>
        <w:t>ulazu</w:t>
      </w:r>
      <w:r w:rsidRPr="001E1EE4">
        <w:rPr>
          <w:color w:val="auto"/>
          <w:szCs w:val="24"/>
          <w:lang w:val="hr-HR"/>
        </w:rPr>
        <w:t xml:space="preserve"> </w:t>
      </w:r>
      <w:r w:rsidRPr="001E1EE4">
        <w:rPr>
          <w:color w:val="auto"/>
          <w:szCs w:val="24"/>
          <w:lang w:val="pl-PL"/>
        </w:rPr>
        <w:t>u</w:t>
      </w:r>
      <w:r w:rsidRPr="001E1EE4">
        <w:rPr>
          <w:color w:val="auto"/>
          <w:szCs w:val="24"/>
          <w:lang w:val="hr-HR"/>
        </w:rPr>
        <w:t xml:space="preserve"> </w:t>
      </w:r>
      <w:r w:rsidRPr="001E1EE4">
        <w:rPr>
          <w:color w:val="auto"/>
          <w:szCs w:val="24"/>
          <w:lang w:val="pl-PL"/>
        </w:rPr>
        <w:t>svaku</w:t>
      </w:r>
      <w:r w:rsidRPr="001E1EE4">
        <w:rPr>
          <w:color w:val="auto"/>
          <w:szCs w:val="24"/>
          <w:lang w:val="hr-HR"/>
        </w:rPr>
        <w:t xml:space="preserve"> </w:t>
      </w:r>
      <w:r w:rsidRPr="001E1EE4">
        <w:rPr>
          <w:color w:val="auto"/>
          <w:szCs w:val="24"/>
          <w:lang w:val="pl-PL"/>
        </w:rPr>
        <w:t>u</w:t>
      </w:r>
      <w:r w:rsidRPr="001E1EE4">
        <w:rPr>
          <w:color w:val="auto"/>
          <w:szCs w:val="24"/>
          <w:lang w:val="hr-HR"/>
        </w:rPr>
        <w:t>č</w:t>
      </w:r>
      <w:r w:rsidRPr="001E1EE4">
        <w:rPr>
          <w:color w:val="auto"/>
          <w:szCs w:val="24"/>
          <w:lang w:val="pl-PL"/>
        </w:rPr>
        <w:t>ionicu</w:t>
      </w:r>
      <w:r w:rsidRPr="001E1EE4">
        <w:rPr>
          <w:color w:val="auto"/>
          <w:szCs w:val="24"/>
          <w:lang w:val="hr-HR"/>
        </w:rPr>
        <w:t xml:space="preserve">, </w:t>
      </w:r>
      <w:r w:rsidRPr="001E1EE4">
        <w:rPr>
          <w:color w:val="auto"/>
          <w:szCs w:val="24"/>
          <w:lang w:val="pl-PL"/>
        </w:rPr>
        <w:t>neophodno</w:t>
      </w:r>
      <w:r w:rsidRPr="001E1EE4">
        <w:rPr>
          <w:color w:val="auto"/>
          <w:szCs w:val="24"/>
          <w:lang w:val="hr-HR"/>
        </w:rPr>
        <w:t xml:space="preserve"> </w:t>
      </w:r>
      <w:r w:rsidRPr="001E1EE4">
        <w:rPr>
          <w:color w:val="auto"/>
          <w:szCs w:val="24"/>
          <w:lang w:val="pl-PL"/>
        </w:rPr>
        <w:t>je</w:t>
      </w:r>
      <w:r w:rsidRPr="001E1EE4">
        <w:rPr>
          <w:color w:val="auto"/>
          <w:szCs w:val="24"/>
          <w:lang w:val="hr-HR"/>
        </w:rPr>
        <w:t xml:space="preserve"> </w:t>
      </w:r>
      <w:r w:rsidRPr="001E1EE4">
        <w:rPr>
          <w:color w:val="auto"/>
          <w:szCs w:val="24"/>
          <w:lang w:val="pl-PL"/>
        </w:rPr>
        <w:t>postaviti</w:t>
      </w:r>
      <w:r w:rsidRPr="001E1EE4">
        <w:rPr>
          <w:color w:val="auto"/>
          <w:szCs w:val="24"/>
          <w:lang w:val="hr-HR"/>
        </w:rPr>
        <w:t xml:space="preserve"> </w:t>
      </w:r>
      <w:r w:rsidRPr="001E1EE4">
        <w:rPr>
          <w:color w:val="auto"/>
          <w:szCs w:val="24"/>
          <w:lang w:val="pl-PL"/>
        </w:rPr>
        <w:t>dozatore</w:t>
      </w:r>
      <w:r w:rsidRPr="001E1EE4">
        <w:rPr>
          <w:color w:val="auto"/>
          <w:szCs w:val="24"/>
          <w:lang w:val="hr-HR"/>
        </w:rPr>
        <w:t xml:space="preserve"> </w:t>
      </w:r>
      <w:r w:rsidRPr="001E1EE4">
        <w:rPr>
          <w:color w:val="auto"/>
          <w:szCs w:val="24"/>
          <w:lang w:val="pl-PL"/>
        </w:rPr>
        <w:t>s</w:t>
      </w:r>
      <w:r w:rsidRPr="001E1EE4">
        <w:rPr>
          <w:color w:val="auto"/>
          <w:szCs w:val="24"/>
          <w:lang w:val="hr-HR"/>
        </w:rPr>
        <w:t xml:space="preserve"> </w:t>
      </w:r>
      <w:r w:rsidRPr="001E1EE4">
        <w:rPr>
          <w:color w:val="auto"/>
          <w:szCs w:val="24"/>
          <w:lang w:val="pl-PL"/>
        </w:rPr>
        <w:t>dezinficijensom</w:t>
      </w:r>
      <w:r w:rsidRPr="001E1EE4">
        <w:rPr>
          <w:color w:val="auto"/>
          <w:szCs w:val="24"/>
          <w:lang w:val="hr-HR"/>
        </w:rPr>
        <w:t xml:space="preserve"> </w:t>
      </w:r>
      <w:r w:rsidRPr="001E1EE4">
        <w:rPr>
          <w:color w:val="auto"/>
          <w:szCs w:val="24"/>
          <w:lang w:val="pl-PL"/>
        </w:rPr>
        <w:t>za</w:t>
      </w:r>
      <w:r w:rsidRPr="001E1EE4">
        <w:rPr>
          <w:color w:val="auto"/>
          <w:szCs w:val="24"/>
          <w:lang w:val="hr-HR"/>
        </w:rPr>
        <w:t xml:space="preserve"> </w:t>
      </w:r>
      <w:r w:rsidRPr="001E1EE4">
        <w:rPr>
          <w:color w:val="auto"/>
          <w:szCs w:val="24"/>
          <w:lang w:val="pl-PL"/>
        </w:rPr>
        <w:t>dezinfekciju</w:t>
      </w:r>
      <w:r w:rsidRPr="001E1EE4">
        <w:rPr>
          <w:color w:val="auto"/>
          <w:szCs w:val="24"/>
          <w:lang w:val="hr-HR"/>
        </w:rPr>
        <w:t xml:space="preserve"> </w:t>
      </w:r>
      <w:r w:rsidRPr="001E1EE4">
        <w:rPr>
          <w:color w:val="auto"/>
          <w:szCs w:val="24"/>
          <w:lang w:val="pl-PL"/>
        </w:rPr>
        <w:t>ruku</w:t>
      </w:r>
      <w:r w:rsidRPr="001E1EE4">
        <w:rPr>
          <w:color w:val="auto"/>
          <w:szCs w:val="24"/>
          <w:lang w:val="hr-HR"/>
        </w:rPr>
        <w:t xml:space="preserve"> </w:t>
      </w:r>
      <w:r w:rsidRPr="001E1EE4">
        <w:rPr>
          <w:color w:val="auto"/>
          <w:szCs w:val="24"/>
          <w:lang w:val="pl-PL"/>
        </w:rPr>
        <w:t>u</w:t>
      </w:r>
      <w:r w:rsidRPr="001E1EE4">
        <w:rPr>
          <w:color w:val="auto"/>
          <w:szCs w:val="24"/>
          <w:lang w:val="hr-HR"/>
        </w:rPr>
        <w:t>č</w:t>
      </w:r>
      <w:r w:rsidRPr="001E1EE4">
        <w:rPr>
          <w:color w:val="auto"/>
          <w:szCs w:val="24"/>
          <w:lang w:val="pl-PL"/>
        </w:rPr>
        <w:t>enika</w:t>
      </w:r>
      <w:r w:rsidRPr="001E1EE4">
        <w:rPr>
          <w:color w:val="auto"/>
          <w:szCs w:val="24"/>
          <w:lang w:val="hr-HR"/>
        </w:rPr>
        <w:t xml:space="preserve"> </w:t>
      </w:r>
      <w:r w:rsidRPr="001E1EE4">
        <w:rPr>
          <w:color w:val="auto"/>
          <w:szCs w:val="24"/>
          <w:lang w:val="pl-PL"/>
        </w:rPr>
        <w:t>i</w:t>
      </w:r>
      <w:r w:rsidRPr="001E1EE4">
        <w:rPr>
          <w:color w:val="auto"/>
          <w:szCs w:val="24"/>
          <w:lang w:val="hr-HR"/>
        </w:rPr>
        <w:t xml:space="preserve"> </w:t>
      </w:r>
      <w:r w:rsidRPr="001E1EE4">
        <w:rPr>
          <w:color w:val="auto"/>
          <w:szCs w:val="24"/>
          <w:lang w:val="pl-PL"/>
        </w:rPr>
        <w:t>zaposlenika</w:t>
      </w:r>
      <w:r w:rsidRPr="001E1EE4">
        <w:rPr>
          <w:color w:val="auto"/>
          <w:szCs w:val="24"/>
          <w:lang w:val="hr-HR"/>
        </w:rPr>
        <w:t xml:space="preserve"> </w:t>
      </w:r>
      <w:r w:rsidRPr="001E1EE4">
        <w:rPr>
          <w:color w:val="auto"/>
          <w:szCs w:val="24"/>
          <w:lang w:val="pl-PL"/>
        </w:rPr>
        <w:t>ustanove</w:t>
      </w:r>
      <w:r w:rsidR="00805AE2">
        <w:rPr>
          <w:color w:val="auto"/>
          <w:szCs w:val="24"/>
          <w:lang w:val="hr-HR"/>
        </w:rPr>
        <w:t>.</w:t>
      </w:r>
      <w:r w:rsidRPr="001E1EE4">
        <w:rPr>
          <w:color w:val="auto"/>
          <w:szCs w:val="24"/>
          <w:lang w:val="hr-HR"/>
        </w:rPr>
        <w:t xml:space="preserve"> </w:t>
      </w:r>
      <w:r w:rsidRPr="001E1EE4">
        <w:rPr>
          <w:color w:val="auto"/>
          <w:szCs w:val="24"/>
          <w:lang w:val="pl-PL"/>
        </w:rPr>
        <w:t>Sredstva</w:t>
      </w:r>
      <w:r w:rsidRPr="001E1EE4">
        <w:rPr>
          <w:color w:val="auto"/>
          <w:szCs w:val="24"/>
          <w:lang w:val="hr-HR"/>
        </w:rPr>
        <w:t xml:space="preserve"> </w:t>
      </w:r>
      <w:r w:rsidRPr="001E1EE4">
        <w:rPr>
          <w:color w:val="auto"/>
          <w:szCs w:val="24"/>
          <w:lang w:val="pl-PL"/>
        </w:rPr>
        <w:t>za</w:t>
      </w:r>
      <w:r w:rsidRPr="001E1EE4">
        <w:rPr>
          <w:color w:val="auto"/>
          <w:szCs w:val="24"/>
          <w:lang w:val="hr-HR"/>
        </w:rPr>
        <w:t xml:space="preserve"> </w:t>
      </w:r>
      <w:r w:rsidRPr="001E1EE4">
        <w:rPr>
          <w:color w:val="auto"/>
          <w:szCs w:val="24"/>
          <w:lang w:val="pl-PL"/>
        </w:rPr>
        <w:t>dezinfekciju</w:t>
      </w:r>
      <w:r w:rsidRPr="001E1EE4">
        <w:rPr>
          <w:color w:val="auto"/>
          <w:szCs w:val="24"/>
          <w:lang w:val="hr-HR"/>
        </w:rPr>
        <w:t xml:space="preserve"> </w:t>
      </w:r>
      <w:r w:rsidRPr="001E1EE4">
        <w:rPr>
          <w:color w:val="auto"/>
          <w:szCs w:val="24"/>
          <w:lang w:val="pl-PL"/>
        </w:rPr>
        <w:t>dr</w:t>
      </w:r>
      <w:r w:rsidRPr="001E1EE4">
        <w:rPr>
          <w:color w:val="auto"/>
          <w:szCs w:val="24"/>
          <w:lang w:val="hr-HR"/>
        </w:rPr>
        <w:t>ž</w:t>
      </w:r>
      <w:r w:rsidRPr="001E1EE4">
        <w:rPr>
          <w:color w:val="auto"/>
          <w:szCs w:val="24"/>
          <w:lang w:val="pl-PL"/>
        </w:rPr>
        <w:t>ati</w:t>
      </w:r>
      <w:r w:rsidRPr="001E1EE4">
        <w:rPr>
          <w:color w:val="auto"/>
          <w:szCs w:val="24"/>
          <w:lang w:val="hr-HR"/>
        </w:rPr>
        <w:t xml:space="preserve"> </w:t>
      </w:r>
      <w:r w:rsidRPr="001E1EE4">
        <w:rPr>
          <w:color w:val="auto"/>
          <w:szCs w:val="24"/>
          <w:lang w:val="pl-PL"/>
        </w:rPr>
        <w:t>van</w:t>
      </w:r>
      <w:r w:rsidRPr="001E1EE4">
        <w:rPr>
          <w:color w:val="auto"/>
          <w:szCs w:val="24"/>
          <w:lang w:val="hr-HR"/>
        </w:rPr>
        <w:t xml:space="preserve"> </w:t>
      </w:r>
      <w:r w:rsidRPr="001E1EE4">
        <w:rPr>
          <w:color w:val="auto"/>
          <w:szCs w:val="24"/>
          <w:lang w:val="pl-PL"/>
        </w:rPr>
        <w:t>doma</w:t>
      </w:r>
      <w:r w:rsidRPr="001E1EE4">
        <w:rPr>
          <w:color w:val="auto"/>
          <w:szCs w:val="24"/>
          <w:lang w:val="hr-HR"/>
        </w:rPr>
        <w:t>š</w:t>
      </w:r>
      <w:r w:rsidRPr="001E1EE4">
        <w:rPr>
          <w:color w:val="auto"/>
          <w:szCs w:val="24"/>
          <w:lang w:val="pl-PL"/>
        </w:rPr>
        <w:t>aja</w:t>
      </w:r>
      <w:r w:rsidRPr="001E1EE4">
        <w:rPr>
          <w:color w:val="auto"/>
          <w:szCs w:val="24"/>
          <w:lang w:val="hr-HR"/>
        </w:rPr>
        <w:t xml:space="preserve"> </w:t>
      </w:r>
      <w:r w:rsidR="00805AE2">
        <w:rPr>
          <w:color w:val="auto"/>
          <w:szCs w:val="24"/>
          <w:lang w:val="hr-HR"/>
        </w:rPr>
        <w:t xml:space="preserve">mlađe </w:t>
      </w:r>
      <w:r w:rsidRPr="001E1EE4">
        <w:rPr>
          <w:color w:val="auto"/>
          <w:szCs w:val="24"/>
          <w:lang w:val="pl-PL"/>
        </w:rPr>
        <w:t>djece</w:t>
      </w:r>
      <w:r w:rsidRPr="001E1EE4">
        <w:rPr>
          <w:color w:val="auto"/>
          <w:szCs w:val="24"/>
          <w:lang w:val="hr-HR"/>
        </w:rPr>
        <w:t xml:space="preserve">. </w:t>
      </w:r>
      <w:r w:rsidRPr="001E1EE4">
        <w:rPr>
          <w:color w:val="auto"/>
          <w:szCs w:val="24"/>
          <w:lang w:val="pl-PL"/>
        </w:rPr>
        <w:t>Sredstvo</w:t>
      </w:r>
      <w:r w:rsidRPr="001E1EE4">
        <w:rPr>
          <w:color w:val="auto"/>
          <w:szCs w:val="24"/>
          <w:lang w:val="hr-HR"/>
        </w:rPr>
        <w:t xml:space="preserve"> </w:t>
      </w:r>
      <w:r w:rsidRPr="001E1EE4">
        <w:rPr>
          <w:color w:val="auto"/>
          <w:szCs w:val="24"/>
          <w:lang w:val="pl-PL"/>
        </w:rPr>
        <w:t>za</w:t>
      </w:r>
      <w:r w:rsidRPr="001E1EE4">
        <w:rPr>
          <w:color w:val="auto"/>
          <w:szCs w:val="24"/>
          <w:lang w:val="hr-HR"/>
        </w:rPr>
        <w:t xml:space="preserve"> </w:t>
      </w:r>
      <w:r w:rsidRPr="001E1EE4">
        <w:rPr>
          <w:color w:val="auto"/>
          <w:szCs w:val="24"/>
          <w:lang w:val="pl-PL"/>
        </w:rPr>
        <w:t>dezinfekciju</w:t>
      </w:r>
      <w:r w:rsidRPr="001E1EE4">
        <w:rPr>
          <w:color w:val="auto"/>
          <w:szCs w:val="24"/>
          <w:lang w:val="hr-HR"/>
        </w:rPr>
        <w:t xml:space="preserve"> </w:t>
      </w:r>
      <w:r w:rsidRPr="001E1EE4">
        <w:rPr>
          <w:color w:val="auto"/>
          <w:szCs w:val="24"/>
          <w:lang w:val="pl-PL"/>
        </w:rPr>
        <w:t>potrebno</w:t>
      </w:r>
      <w:r w:rsidRPr="001E1EE4">
        <w:rPr>
          <w:color w:val="auto"/>
          <w:szCs w:val="24"/>
          <w:lang w:val="hr-HR"/>
        </w:rPr>
        <w:t xml:space="preserve"> </w:t>
      </w:r>
      <w:r w:rsidRPr="001E1EE4">
        <w:rPr>
          <w:color w:val="auto"/>
          <w:szCs w:val="24"/>
          <w:lang w:val="pl-PL"/>
        </w:rPr>
        <w:t>je</w:t>
      </w:r>
      <w:r w:rsidRPr="001E1EE4">
        <w:rPr>
          <w:color w:val="auto"/>
          <w:szCs w:val="24"/>
          <w:lang w:val="hr-HR"/>
        </w:rPr>
        <w:t xml:space="preserve"> </w:t>
      </w:r>
      <w:r w:rsidRPr="001E1EE4">
        <w:rPr>
          <w:color w:val="auto"/>
          <w:szCs w:val="24"/>
          <w:lang w:val="pl-PL"/>
        </w:rPr>
        <w:t>u</w:t>
      </w:r>
      <w:r w:rsidRPr="001E1EE4">
        <w:rPr>
          <w:color w:val="auto"/>
          <w:szCs w:val="24"/>
          <w:lang w:val="hr-HR"/>
        </w:rPr>
        <w:t xml:space="preserve"> </w:t>
      </w:r>
      <w:r w:rsidRPr="001E1EE4">
        <w:rPr>
          <w:color w:val="auto"/>
          <w:szCs w:val="24"/>
          <w:lang w:val="pl-PL"/>
        </w:rPr>
        <w:t>koli</w:t>
      </w:r>
      <w:r w:rsidRPr="001E1EE4">
        <w:rPr>
          <w:color w:val="auto"/>
          <w:szCs w:val="24"/>
          <w:lang w:val="hr-HR"/>
        </w:rPr>
        <w:t>č</w:t>
      </w:r>
      <w:r w:rsidRPr="001E1EE4">
        <w:rPr>
          <w:color w:val="auto"/>
          <w:szCs w:val="24"/>
          <w:lang w:val="pl-PL"/>
        </w:rPr>
        <w:t>ini</w:t>
      </w:r>
      <w:r w:rsidRPr="001E1EE4">
        <w:rPr>
          <w:color w:val="auto"/>
          <w:szCs w:val="24"/>
          <w:lang w:val="hr-HR"/>
        </w:rPr>
        <w:t xml:space="preserve"> </w:t>
      </w:r>
      <w:r w:rsidRPr="001E1EE4">
        <w:rPr>
          <w:color w:val="auto"/>
          <w:szCs w:val="24"/>
          <w:lang w:val="pl-PL"/>
        </w:rPr>
        <w:t>od</w:t>
      </w:r>
      <w:r w:rsidRPr="001E1EE4">
        <w:rPr>
          <w:color w:val="auto"/>
          <w:szCs w:val="24"/>
          <w:lang w:val="hr-HR"/>
        </w:rPr>
        <w:t xml:space="preserve"> 1 </w:t>
      </w:r>
      <w:r w:rsidRPr="001E1EE4">
        <w:rPr>
          <w:color w:val="auto"/>
          <w:szCs w:val="24"/>
          <w:lang w:val="pl-PL"/>
        </w:rPr>
        <w:t>do</w:t>
      </w:r>
      <w:r w:rsidRPr="001E1EE4">
        <w:rPr>
          <w:color w:val="auto"/>
          <w:szCs w:val="24"/>
          <w:lang w:val="hr-HR"/>
        </w:rPr>
        <w:t xml:space="preserve"> 2 </w:t>
      </w:r>
      <w:r w:rsidRPr="001E1EE4">
        <w:rPr>
          <w:color w:val="auto"/>
          <w:szCs w:val="24"/>
          <w:lang w:val="pl-PL"/>
        </w:rPr>
        <w:t>ml</w:t>
      </w:r>
      <w:r w:rsidRPr="001E1EE4">
        <w:rPr>
          <w:color w:val="auto"/>
          <w:szCs w:val="24"/>
          <w:lang w:val="hr-HR"/>
        </w:rPr>
        <w:t xml:space="preserve"> </w:t>
      </w:r>
      <w:r w:rsidRPr="001E1EE4">
        <w:rPr>
          <w:color w:val="auto"/>
          <w:szCs w:val="24"/>
          <w:lang w:val="pl-PL"/>
        </w:rPr>
        <w:t>nanijeti</w:t>
      </w:r>
      <w:r w:rsidRPr="001E1EE4">
        <w:rPr>
          <w:color w:val="auto"/>
          <w:szCs w:val="24"/>
          <w:lang w:val="hr-HR"/>
        </w:rPr>
        <w:t xml:space="preserve"> </w:t>
      </w:r>
      <w:r w:rsidRPr="001E1EE4">
        <w:rPr>
          <w:color w:val="auto"/>
          <w:szCs w:val="24"/>
          <w:lang w:val="pl-PL"/>
        </w:rPr>
        <w:t>na</w:t>
      </w:r>
      <w:r w:rsidRPr="001E1EE4">
        <w:rPr>
          <w:color w:val="auto"/>
          <w:szCs w:val="24"/>
          <w:lang w:val="hr-HR"/>
        </w:rPr>
        <w:t xml:space="preserve"> </w:t>
      </w:r>
      <w:r w:rsidRPr="001E1EE4">
        <w:rPr>
          <w:color w:val="auto"/>
          <w:szCs w:val="24"/>
          <w:lang w:val="pl-PL"/>
        </w:rPr>
        <w:t>suhe</w:t>
      </w:r>
      <w:r w:rsidRPr="001E1EE4">
        <w:rPr>
          <w:color w:val="auto"/>
          <w:szCs w:val="24"/>
          <w:lang w:val="hr-HR"/>
        </w:rPr>
        <w:t xml:space="preserve"> </w:t>
      </w:r>
      <w:r w:rsidRPr="001E1EE4">
        <w:rPr>
          <w:color w:val="auto"/>
          <w:szCs w:val="24"/>
          <w:lang w:val="pl-PL"/>
        </w:rPr>
        <w:t>i</w:t>
      </w:r>
      <w:r w:rsidRPr="001E1EE4">
        <w:rPr>
          <w:color w:val="auto"/>
          <w:szCs w:val="24"/>
          <w:lang w:val="hr-HR"/>
        </w:rPr>
        <w:t xml:space="preserve"> č</w:t>
      </w:r>
      <w:r w:rsidRPr="001E1EE4">
        <w:rPr>
          <w:color w:val="auto"/>
          <w:szCs w:val="24"/>
          <w:lang w:val="pl-PL"/>
        </w:rPr>
        <w:t>iste</w:t>
      </w:r>
      <w:r w:rsidRPr="001E1EE4">
        <w:rPr>
          <w:color w:val="auto"/>
          <w:szCs w:val="24"/>
          <w:lang w:val="hr-HR"/>
        </w:rPr>
        <w:t xml:space="preserve"> </w:t>
      </w:r>
      <w:r w:rsidRPr="001E1EE4">
        <w:rPr>
          <w:color w:val="auto"/>
          <w:szCs w:val="24"/>
          <w:lang w:val="pl-PL"/>
        </w:rPr>
        <w:t>dlanove</w:t>
      </w:r>
      <w:r w:rsidRPr="001E1EE4">
        <w:rPr>
          <w:color w:val="auto"/>
          <w:szCs w:val="24"/>
          <w:lang w:val="hr-HR"/>
        </w:rPr>
        <w:t xml:space="preserve"> (</w:t>
      </w:r>
      <w:r w:rsidRPr="001E1EE4">
        <w:rPr>
          <w:color w:val="auto"/>
          <w:szCs w:val="24"/>
          <w:lang w:val="pl-PL"/>
        </w:rPr>
        <w:t>obi</w:t>
      </w:r>
      <w:r w:rsidRPr="001E1EE4">
        <w:rPr>
          <w:color w:val="auto"/>
          <w:szCs w:val="24"/>
          <w:lang w:val="hr-HR"/>
        </w:rPr>
        <w:t>č</w:t>
      </w:r>
      <w:r w:rsidRPr="001E1EE4">
        <w:rPr>
          <w:color w:val="auto"/>
          <w:szCs w:val="24"/>
          <w:lang w:val="pl-PL"/>
        </w:rPr>
        <w:t>no</w:t>
      </w:r>
      <w:r w:rsidRPr="001E1EE4">
        <w:rPr>
          <w:color w:val="auto"/>
          <w:szCs w:val="24"/>
          <w:lang w:val="hr-HR"/>
        </w:rPr>
        <w:t xml:space="preserve"> </w:t>
      </w:r>
      <w:r w:rsidRPr="001E1EE4">
        <w:rPr>
          <w:color w:val="auto"/>
          <w:szCs w:val="24"/>
          <w:lang w:val="pl-PL"/>
        </w:rPr>
        <w:t>jedan</w:t>
      </w:r>
      <w:r w:rsidRPr="001E1EE4">
        <w:rPr>
          <w:color w:val="auto"/>
          <w:szCs w:val="24"/>
          <w:lang w:val="hr-HR"/>
        </w:rPr>
        <w:t xml:space="preserve"> </w:t>
      </w:r>
      <w:r w:rsidRPr="001E1EE4">
        <w:rPr>
          <w:color w:val="auto"/>
          <w:szCs w:val="24"/>
          <w:lang w:val="pl-PL"/>
        </w:rPr>
        <w:t>potisak</w:t>
      </w:r>
      <w:r w:rsidRPr="001E1EE4">
        <w:rPr>
          <w:color w:val="auto"/>
          <w:szCs w:val="24"/>
          <w:lang w:val="hr-HR"/>
        </w:rPr>
        <w:t xml:space="preserve"> </w:t>
      </w:r>
      <w:r w:rsidRPr="001E1EE4">
        <w:rPr>
          <w:color w:val="auto"/>
          <w:szCs w:val="24"/>
          <w:lang w:val="pl-PL"/>
        </w:rPr>
        <w:t>na</w:t>
      </w:r>
      <w:r w:rsidRPr="001E1EE4">
        <w:rPr>
          <w:color w:val="auto"/>
          <w:szCs w:val="24"/>
          <w:lang w:val="hr-HR"/>
        </w:rPr>
        <w:t xml:space="preserve"> </w:t>
      </w:r>
      <w:r w:rsidRPr="001E1EE4">
        <w:rPr>
          <w:color w:val="auto"/>
          <w:szCs w:val="24"/>
          <w:lang w:val="pl-PL"/>
        </w:rPr>
        <w:t>dozatoru</w:t>
      </w:r>
      <w:r w:rsidRPr="001E1EE4">
        <w:rPr>
          <w:color w:val="auto"/>
          <w:szCs w:val="24"/>
          <w:lang w:val="hr-HR"/>
        </w:rPr>
        <w:t xml:space="preserve">, </w:t>
      </w:r>
      <w:r w:rsidRPr="001E1EE4">
        <w:rPr>
          <w:color w:val="auto"/>
          <w:szCs w:val="24"/>
          <w:lang w:val="pl-PL"/>
        </w:rPr>
        <w:t>ili</w:t>
      </w:r>
      <w:r w:rsidRPr="001E1EE4">
        <w:rPr>
          <w:color w:val="auto"/>
          <w:szCs w:val="24"/>
          <w:lang w:val="hr-HR"/>
        </w:rPr>
        <w:t xml:space="preserve"> </w:t>
      </w:r>
      <w:r w:rsidRPr="001E1EE4">
        <w:rPr>
          <w:color w:val="auto"/>
          <w:szCs w:val="24"/>
          <w:lang w:val="pl-PL"/>
        </w:rPr>
        <w:t>prema</w:t>
      </w:r>
      <w:r w:rsidRPr="001E1EE4">
        <w:rPr>
          <w:color w:val="auto"/>
          <w:szCs w:val="24"/>
          <w:lang w:val="hr-HR"/>
        </w:rPr>
        <w:t xml:space="preserve"> </w:t>
      </w:r>
      <w:r w:rsidRPr="001E1EE4">
        <w:rPr>
          <w:color w:val="auto"/>
          <w:szCs w:val="24"/>
          <w:lang w:val="pl-PL"/>
        </w:rPr>
        <w:t>uputama</w:t>
      </w:r>
      <w:r w:rsidRPr="001E1EE4">
        <w:rPr>
          <w:color w:val="auto"/>
          <w:szCs w:val="24"/>
          <w:lang w:val="hr-HR"/>
        </w:rPr>
        <w:t xml:space="preserve"> </w:t>
      </w:r>
      <w:r w:rsidRPr="001E1EE4">
        <w:rPr>
          <w:color w:val="auto"/>
          <w:szCs w:val="24"/>
          <w:lang w:val="pl-PL"/>
        </w:rPr>
        <w:t>proizvo</w:t>
      </w:r>
      <w:r w:rsidRPr="001E1EE4">
        <w:rPr>
          <w:color w:val="auto"/>
          <w:szCs w:val="24"/>
          <w:lang w:val="hr-HR"/>
        </w:rPr>
        <w:t>đ</w:t>
      </w:r>
      <w:r w:rsidRPr="001E1EE4">
        <w:rPr>
          <w:color w:val="auto"/>
          <w:szCs w:val="24"/>
          <w:lang w:val="pl-PL"/>
        </w:rPr>
        <w:t>a</w:t>
      </w:r>
      <w:r w:rsidRPr="001E1EE4">
        <w:rPr>
          <w:color w:val="auto"/>
          <w:szCs w:val="24"/>
          <w:lang w:val="hr-HR"/>
        </w:rPr>
        <w:t>č</w:t>
      </w:r>
      <w:r w:rsidRPr="001E1EE4">
        <w:rPr>
          <w:color w:val="auto"/>
          <w:szCs w:val="24"/>
          <w:lang w:val="pl-PL"/>
        </w:rPr>
        <w:t>a</w:t>
      </w:r>
      <w:r w:rsidRPr="001E1EE4">
        <w:rPr>
          <w:color w:val="auto"/>
          <w:szCs w:val="24"/>
          <w:lang w:val="hr-HR"/>
        </w:rPr>
        <w:t xml:space="preserve">). </w:t>
      </w:r>
      <w:r w:rsidRPr="001E1EE4">
        <w:rPr>
          <w:color w:val="auto"/>
          <w:szCs w:val="24"/>
          <w:lang w:val="pl-PL"/>
        </w:rPr>
        <w:t>Dlanove</w:t>
      </w:r>
      <w:r w:rsidRPr="001E1EE4">
        <w:rPr>
          <w:color w:val="auto"/>
          <w:szCs w:val="24"/>
          <w:lang w:val="hr-HR"/>
        </w:rPr>
        <w:t xml:space="preserve"> </w:t>
      </w:r>
      <w:r w:rsidRPr="001E1EE4">
        <w:rPr>
          <w:color w:val="auto"/>
          <w:szCs w:val="24"/>
          <w:lang w:val="pl-PL"/>
        </w:rPr>
        <w:t>i</w:t>
      </w:r>
      <w:r w:rsidRPr="001E1EE4">
        <w:rPr>
          <w:color w:val="auto"/>
          <w:szCs w:val="24"/>
          <w:lang w:val="hr-HR"/>
        </w:rPr>
        <w:t xml:space="preserve"> </w:t>
      </w:r>
      <w:r w:rsidRPr="001E1EE4">
        <w:rPr>
          <w:color w:val="auto"/>
          <w:szCs w:val="24"/>
          <w:lang w:val="pl-PL"/>
        </w:rPr>
        <w:t>podru</w:t>
      </w:r>
      <w:r w:rsidRPr="001E1EE4">
        <w:rPr>
          <w:color w:val="auto"/>
          <w:szCs w:val="24"/>
          <w:lang w:val="hr-HR"/>
        </w:rPr>
        <w:t>č</w:t>
      </w:r>
      <w:r w:rsidRPr="001E1EE4">
        <w:rPr>
          <w:color w:val="auto"/>
          <w:szCs w:val="24"/>
          <w:lang w:val="pl-PL"/>
        </w:rPr>
        <w:t>je</w:t>
      </w:r>
      <w:r w:rsidRPr="001E1EE4">
        <w:rPr>
          <w:color w:val="auto"/>
          <w:szCs w:val="24"/>
          <w:lang w:val="hr-HR"/>
        </w:rPr>
        <w:t xml:space="preserve"> </w:t>
      </w:r>
      <w:r w:rsidRPr="001E1EE4">
        <w:rPr>
          <w:color w:val="auto"/>
          <w:szCs w:val="24"/>
          <w:lang w:val="pl-PL"/>
        </w:rPr>
        <w:t>izme</w:t>
      </w:r>
      <w:r w:rsidRPr="001E1EE4">
        <w:rPr>
          <w:color w:val="auto"/>
          <w:szCs w:val="24"/>
          <w:lang w:val="hr-HR"/>
        </w:rPr>
        <w:t>đ</w:t>
      </w:r>
      <w:r w:rsidRPr="001E1EE4">
        <w:rPr>
          <w:color w:val="auto"/>
          <w:szCs w:val="24"/>
          <w:lang w:val="pl-PL"/>
        </w:rPr>
        <w:t>u</w:t>
      </w:r>
      <w:r w:rsidRPr="001E1EE4">
        <w:rPr>
          <w:color w:val="auto"/>
          <w:szCs w:val="24"/>
          <w:lang w:val="hr-HR"/>
        </w:rPr>
        <w:t xml:space="preserve"> </w:t>
      </w:r>
      <w:r w:rsidRPr="001E1EE4">
        <w:rPr>
          <w:color w:val="auto"/>
          <w:szCs w:val="24"/>
          <w:lang w:val="pl-PL"/>
        </w:rPr>
        <w:t>prstiju</w:t>
      </w:r>
      <w:r w:rsidRPr="001E1EE4">
        <w:rPr>
          <w:color w:val="auto"/>
          <w:szCs w:val="24"/>
          <w:lang w:val="hr-HR"/>
        </w:rPr>
        <w:t xml:space="preserve"> </w:t>
      </w:r>
      <w:r w:rsidRPr="001E1EE4">
        <w:rPr>
          <w:color w:val="auto"/>
          <w:szCs w:val="24"/>
          <w:lang w:val="pl-PL"/>
        </w:rPr>
        <w:t>potrebno</w:t>
      </w:r>
      <w:r w:rsidRPr="001E1EE4">
        <w:rPr>
          <w:color w:val="auto"/>
          <w:szCs w:val="24"/>
          <w:lang w:val="hr-HR"/>
        </w:rPr>
        <w:t xml:space="preserve"> </w:t>
      </w:r>
      <w:r w:rsidRPr="001E1EE4">
        <w:rPr>
          <w:color w:val="auto"/>
          <w:szCs w:val="24"/>
          <w:lang w:val="pl-PL"/>
        </w:rPr>
        <w:t>je</w:t>
      </w:r>
      <w:r w:rsidRPr="001E1EE4">
        <w:rPr>
          <w:color w:val="auto"/>
          <w:szCs w:val="24"/>
          <w:lang w:val="hr-HR"/>
        </w:rPr>
        <w:t xml:space="preserve"> </w:t>
      </w:r>
      <w:r w:rsidRPr="001E1EE4">
        <w:rPr>
          <w:color w:val="auto"/>
          <w:szCs w:val="24"/>
          <w:lang w:val="pl-PL"/>
        </w:rPr>
        <w:t>protrljati</w:t>
      </w:r>
      <w:r w:rsidRPr="001E1EE4">
        <w:rPr>
          <w:color w:val="auto"/>
          <w:szCs w:val="24"/>
          <w:lang w:val="hr-HR"/>
        </w:rPr>
        <w:t xml:space="preserve"> </w:t>
      </w:r>
      <w:r w:rsidRPr="001E1EE4">
        <w:rPr>
          <w:color w:val="auto"/>
          <w:szCs w:val="24"/>
          <w:lang w:val="pl-PL"/>
        </w:rPr>
        <w:t>dok</w:t>
      </w:r>
      <w:r w:rsidRPr="001E1EE4">
        <w:rPr>
          <w:color w:val="auto"/>
          <w:szCs w:val="24"/>
          <w:lang w:val="hr-HR"/>
        </w:rPr>
        <w:t xml:space="preserve"> </w:t>
      </w:r>
      <w:r w:rsidRPr="001E1EE4">
        <w:rPr>
          <w:color w:val="auto"/>
          <w:szCs w:val="24"/>
          <w:lang w:val="pl-PL"/>
        </w:rPr>
        <w:t>se</w:t>
      </w:r>
      <w:r w:rsidRPr="001E1EE4">
        <w:rPr>
          <w:color w:val="auto"/>
          <w:szCs w:val="24"/>
          <w:lang w:val="hr-HR"/>
        </w:rPr>
        <w:t xml:space="preserve"> </w:t>
      </w:r>
      <w:r w:rsidRPr="001E1EE4">
        <w:rPr>
          <w:color w:val="auto"/>
          <w:szCs w:val="24"/>
          <w:lang w:val="pl-PL"/>
        </w:rPr>
        <w:t>ne</w:t>
      </w:r>
      <w:r w:rsidRPr="001E1EE4">
        <w:rPr>
          <w:color w:val="auto"/>
          <w:szCs w:val="24"/>
          <w:lang w:val="hr-HR"/>
        </w:rPr>
        <w:t xml:space="preserve"> </w:t>
      </w:r>
      <w:r w:rsidRPr="001E1EE4">
        <w:rPr>
          <w:color w:val="auto"/>
          <w:szCs w:val="24"/>
          <w:lang w:val="pl-PL"/>
        </w:rPr>
        <w:t>osu</w:t>
      </w:r>
      <w:r w:rsidRPr="001E1EE4">
        <w:rPr>
          <w:color w:val="auto"/>
          <w:szCs w:val="24"/>
          <w:lang w:val="hr-HR"/>
        </w:rPr>
        <w:t>š</w:t>
      </w:r>
      <w:r w:rsidRPr="001E1EE4">
        <w:rPr>
          <w:color w:val="auto"/>
          <w:szCs w:val="24"/>
          <w:lang w:val="pl-PL"/>
        </w:rPr>
        <w:t>e</w:t>
      </w:r>
      <w:r w:rsidRPr="001E1EE4">
        <w:rPr>
          <w:color w:val="auto"/>
          <w:szCs w:val="24"/>
          <w:lang w:val="hr-HR"/>
        </w:rPr>
        <w:t xml:space="preserve">, </w:t>
      </w:r>
      <w:r w:rsidRPr="001E1EE4">
        <w:rPr>
          <w:color w:val="auto"/>
          <w:szCs w:val="24"/>
          <w:lang w:val="pl-PL"/>
        </w:rPr>
        <w:t>a</w:t>
      </w:r>
      <w:r w:rsidRPr="001E1EE4">
        <w:rPr>
          <w:color w:val="auto"/>
          <w:szCs w:val="24"/>
          <w:lang w:val="hr-HR"/>
        </w:rPr>
        <w:t xml:space="preserve"> </w:t>
      </w:r>
      <w:r w:rsidRPr="001E1EE4">
        <w:rPr>
          <w:color w:val="auto"/>
          <w:szCs w:val="24"/>
          <w:lang w:val="pl-PL"/>
        </w:rPr>
        <w:t>sredstvo</w:t>
      </w:r>
      <w:r w:rsidRPr="001E1EE4">
        <w:rPr>
          <w:color w:val="auto"/>
          <w:szCs w:val="24"/>
          <w:lang w:val="hr-HR"/>
        </w:rPr>
        <w:t xml:space="preserve"> </w:t>
      </w:r>
      <w:r w:rsidRPr="001E1EE4">
        <w:rPr>
          <w:color w:val="auto"/>
          <w:szCs w:val="24"/>
          <w:lang w:val="pl-PL"/>
        </w:rPr>
        <w:t>nije</w:t>
      </w:r>
      <w:r w:rsidRPr="001E1EE4">
        <w:rPr>
          <w:color w:val="auto"/>
          <w:szCs w:val="24"/>
          <w:lang w:val="hr-HR"/>
        </w:rPr>
        <w:t xml:space="preserve"> </w:t>
      </w:r>
      <w:r w:rsidRPr="001E1EE4">
        <w:rPr>
          <w:color w:val="auto"/>
          <w:szCs w:val="24"/>
          <w:lang w:val="pl-PL"/>
        </w:rPr>
        <w:t>potrebno</w:t>
      </w:r>
      <w:r w:rsidRPr="001E1EE4">
        <w:rPr>
          <w:color w:val="auto"/>
          <w:szCs w:val="24"/>
          <w:lang w:val="hr-HR"/>
        </w:rPr>
        <w:t xml:space="preserve"> </w:t>
      </w:r>
      <w:r w:rsidRPr="001E1EE4">
        <w:rPr>
          <w:color w:val="auto"/>
          <w:szCs w:val="24"/>
          <w:lang w:val="pl-PL"/>
        </w:rPr>
        <w:t>ispirati</w:t>
      </w:r>
      <w:r w:rsidRPr="001E1EE4">
        <w:rPr>
          <w:color w:val="auto"/>
          <w:szCs w:val="24"/>
          <w:lang w:val="hr-HR"/>
        </w:rPr>
        <w:t xml:space="preserve">. </w:t>
      </w:r>
      <w:r w:rsidRPr="001E1EE4">
        <w:rPr>
          <w:color w:val="auto"/>
          <w:szCs w:val="24"/>
          <w:lang w:val="pl-PL"/>
        </w:rPr>
        <w:t>Potrebno</w:t>
      </w:r>
      <w:r w:rsidRPr="001E1EE4">
        <w:rPr>
          <w:color w:val="auto"/>
          <w:szCs w:val="24"/>
          <w:lang w:val="hr-HR"/>
        </w:rPr>
        <w:t xml:space="preserve"> </w:t>
      </w:r>
      <w:r w:rsidRPr="001E1EE4">
        <w:rPr>
          <w:color w:val="auto"/>
          <w:szCs w:val="24"/>
          <w:lang w:val="pl-PL"/>
        </w:rPr>
        <w:t>je</w:t>
      </w:r>
      <w:r w:rsidRPr="001E1EE4">
        <w:rPr>
          <w:color w:val="auto"/>
          <w:szCs w:val="24"/>
          <w:lang w:val="hr-HR"/>
        </w:rPr>
        <w:t xml:space="preserve"> </w:t>
      </w:r>
      <w:r w:rsidRPr="001E1EE4">
        <w:rPr>
          <w:color w:val="auto"/>
          <w:szCs w:val="24"/>
          <w:lang w:val="pl-PL"/>
        </w:rPr>
        <w:t>voditi</w:t>
      </w:r>
      <w:r w:rsidRPr="001E1EE4">
        <w:rPr>
          <w:color w:val="auto"/>
          <w:szCs w:val="24"/>
          <w:lang w:val="hr-HR"/>
        </w:rPr>
        <w:t xml:space="preserve"> </w:t>
      </w:r>
      <w:r w:rsidRPr="001E1EE4">
        <w:rPr>
          <w:color w:val="auto"/>
          <w:szCs w:val="24"/>
          <w:lang w:val="pl-PL"/>
        </w:rPr>
        <w:t>brigu</w:t>
      </w:r>
      <w:r w:rsidRPr="001E1EE4">
        <w:rPr>
          <w:color w:val="auto"/>
          <w:szCs w:val="24"/>
          <w:lang w:val="hr-HR"/>
        </w:rPr>
        <w:t xml:space="preserve"> </w:t>
      </w:r>
      <w:r w:rsidRPr="001E1EE4">
        <w:rPr>
          <w:color w:val="auto"/>
          <w:szCs w:val="24"/>
          <w:lang w:val="pl-PL"/>
        </w:rPr>
        <w:t>o</w:t>
      </w:r>
      <w:r w:rsidRPr="001E1EE4">
        <w:rPr>
          <w:color w:val="auto"/>
          <w:szCs w:val="24"/>
          <w:lang w:val="hr-HR"/>
        </w:rPr>
        <w:t xml:space="preserve"> </w:t>
      </w:r>
      <w:r w:rsidRPr="001E1EE4">
        <w:rPr>
          <w:color w:val="auto"/>
          <w:szCs w:val="24"/>
          <w:lang w:val="pl-PL"/>
        </w:rPr>
        <w:t>dostatnoj</w:t>
      </w:r>
      <w:r w:rsidRPr="001E1EE4">
        <w:rPr>
          <w:color w:val="auto"/>
          <w:szCs w:val="24"/>
          <w:lang w:val="hr-HR"/>
        </w:rPr>
        <w:t xml:space="preserve"> </w:t>
      </w:r>
      <w:r w:rsidRPr="001E1EE4">
        <w:rPr>
          <w:color w:val="auto"/>
          <w:szCs w:val="24"/>
          <w:lang w:val="pl-PL"/>
        </w:rPr>
        <w:t>upotrebi</w:t>
      </w:r>
      <w:r w:rsidRPr="001E1EE4">
        <w:rPr>
          <w:color w:val="auto"/>
          <w:szCs w:val="24"/>
          <w:lang w:val="hr-HR"/>
        </w:rPr>
        <w:t xml:space="preserve"> </w:t>
      </w:r>
      <w:r w:rsidRPr="001E1EE4">
        <w:rPr>
          <w:color w:val="auto"/>
          <w:szCs w:val="24"/>
          <w:lang w:val="pl-PL"/>
        </w:rPr>
        <w:t>dezinficijensa</w:t>
      </w:r>
      <w:r w:rsidRPr="001E1EE4">
        <w:rPr>
          <w:color w:val="auto"/>
          <w:szCs w:val="24"/>
          <w:lang w:val="hr-HR"/>
        </w:rPr>
        <w:t xml:space="preserve"> </w:t>
      </w:r>
      <w:r w:rsidRPr="001E1EE4">
        <w:rPr>
          <w:color w:val="auto"/>
          <w:szCs w:val="24"/>
          <w:lang w:val="pl-PL"/>
        </w:rPr>
        <w:t>za</w:t>
      </w:r>
      <w:r w:rsidRPr="001E1EE4">
        <w:rPr>
          <w:color w:val="auto"/>
          <w:szCs w:val="24"/>
          <w:lang w:val="hr-HR"/>
        </w:rPr>
        <w:t xml:space="preserve"> </w:t>
      </w:r>
      <w:r w:rsidRPr="001E1EE4">
        <w:rPr>
          <w:color w:val="auto"/>
          <w:szCs w:val="24"/>
          <w:lang w:val="pl-PL"/>
        </w:rPr>
        <w:t>ruke</w:t>
      </w:r>
      <w:r w:rsidRPr="001E1EE4">
        <w:rPr>
          <w:color w:val="auto"/>
          <w:szCs w:val="24"/>
          <w:lang w:val="hr-HR"/>
        </w:rPr>
        <w:t xml:space="preserve"> </w:t>
      </w:r>
      <w:r w:rsidRPr="001E1EE4">
        <w:rPr>
          <w:color w:val="auto"/>
          <w:szCs w:val="24"/>
          <w:lang w:val="pl-PL"/>
        </w:rPr>
        <w:t>te</w:t>
      </w:r>
      <w:r w:rsidRPr="001E1EE4">
        <w:rPr>
          <w:color w:val="auto"/>
          <w:szCs w:val="24"/>
          <w:lang w:val="hr-HR"/>
        </w:rPr>
        <w:t xml:space="preserve"> </w:t>
      </w:r>
      <w:r w:rsidRPr="001E1EE4">
        <w:rPr>
          <w:color w:val="auto"/>
          <w:szCs w:val="24"/>
          <w:lang w:val="pl-PL"/>
        </w:rPr>
        <w:t>se</w:t>
      </w:r>
      <w:r w:rsidRPr="001E1EE4">
        <w:rPr>
          <w:color w:val="auto"/>
          <w:szCs w:val="24"/>
          <w:lang w:val="hr-HR"/>
        </w:rPr>
        <w:t xml:space="preserve"> </w:t>
      </w:r>
      <w:r w:rsidRPr="001E1EE4">
        <w:rPr>
          <w:color w:val="auto"/>
          <w:szCs w:val="24"/>
          <w:lang w:val="pl-PL"/>
        </w:rPr>
        <w:t>obavezno</w:t>
      </w:r>
      <w:r w:rsidRPr="001E1EE4">
        <w:rPr>
          <w:color w:val="auto"/>
          <w:szCs w:val="24"/>
          <w:lang w:val="hr-HR"/>
        </w:rPr>
        <w:t xml:space="preserve"> </w:t>
      </w:r>
      <w:r w:rsidRPr="001E1EE4">
        <w:rPr>
          <w:color w:val="auto"/>
          <w:szCs w:val="24"/>
          <w:lang w:val="pl-PL"/>
        </w:rPr>
        <w:t>javiti</w:t>
      </w:r>
      <w:r w:rsidRPr="001E1EE4">
        <w:rPr>
          <w:color w:val="auto"/>
          <w:szCs w:val="24"/>
          <w:lang w:val="hr-HR"/>
        </w:rPr>
        <w:t xml:space="preserve"> </w:t>
      </w:r>
      <w:r w:rsidRPr="001E1EE4">
        <w:rPr>
          <w:color w:val="auto"/>
          <w:szCs w:val="24"/>
          <w:lang w:val="pl-PL"/>
        </w:rPr>
        <w:t>nadre</w:t>
      </w:r>
      <w:r w:rsidRPr="001E1EE4">
        <w:rPr>
          <w:color w:val="auto"/>
          <w:szCs w:val="24"/>
          <w:lang w:val="hr-HR"/>
        </w:rPr>
        <w:t>đ</w:t>
      </w:r>
      <w:r w:rsidRPr="001E1EE4">
        <w:rPr>
          <w:color w:val="auto"/>
          <w:szCs w:val="24"/>
          <w:lang w:val="pl-PL"/>
        </w:rPr>
        <w:t>enom</w:t>
      </w:r>
      <w:r w:rsidRPr="001E1EE4">
        <w:rPr>
          <w:color w:val="auto"/>
          <w:szCs w:val="24"/>
          <w:lang w:val="hr-HR"/>
        </w:rPr>
        <w:t xml:space="preserve"> </w:t>
      </w:r>
      <w:r w:rsidRPr="001E1EE4">
        <w:rPr>
          <w:color w:val="auto"/>
          <w:szCs w:val="24"/>
          <w:lang w:val="pl-PL"/>
        </w:rPr>
        <w:t>u</w:t>
      </w:r>
      <w:r w:rsidRPr="001E1EE4">
        <w:rPr>
          <w:color w:val="auto"/>
          <w:szCs w:val="24"/>
          <w:lang w:val="hr-HR"/>
        </w:rPr>
        <w:t xml:space="preserve"> </w:t>
      </w:r>
      <w:r w:rsidRPr="001E1EE4">
        <w:rPr>
          <w:color w:val="auto"/>
          <w:szCs w:val="24"/>
          <w:lang w:val="pl-PL"/>
        </w:rPr>
        <w:t>slu</w:t>
      </w:r>
      <w:r w:rsidRPr="001E1EE4">
        <w:rPr>
          <w:color w:val="auto"/>
          <w:szCs w:val="24"/>
          <w:lang w:val="hr-HR"/>
        </w:rPr>
        <w:t>č</w:t>
      </w:r>
      <w:r w:rsidRPr="001E1EE4">
        <w:rPr>
          <w:color w:val="auto"/>
          <w:szCs w:val="24"/>
          <w:lang w:val="pl-PL"/>
        </w:rPr>
        <w:t>aju</w:t>
      </w:r>
      <w:r w:rsidRPr="001E1EE4">
        <w:rPr>
          <w:color w:val="auto"/>
          <w:szCs w:val="24"/>
          <w:lang w:val="hr-HR"/>
        </w:rPr>
        <w:t xml:space="preserve"> </w:t>
      </w:r>
      <w:r w:rsidRPr="001E1EE4">
        <w:rPr>
          <w:color w:val="auto"/>
          <w:szCs w:val="24"/>
          <w:lang w:val="pl-PL"/>
        </w:rPr>
        <w:t>da</w:t>
      </w:r>
      <w:r w:rsidRPr="001E1EE4">
        <w:rPr>
          <w:color w:val="auto"/>
          <w:szCs w:val="24"/>
          <w:lang w:val="hr-HR"/>
        </w:rPr>
        <w:t xml:space="preserve"> </w:t>
      </w:r>
      <w:r w:rsidRPr="001E1EE4">
        <w:rPr>
          <w:color w:val="auto"/>
          <w:szCs w:val="24"/>
          <w:lang w:val="pl-PL"/>
        </w:rPr>
        <w:t>je</w:t>
      </w:r>
      <w:r w:rsidRPr="001E1EE4">
        <w:rPr>
          <w:color w:val="auto"/>
          <w:szCs w:val="24"/>
          <w:lang w:val="hr-HR"/>
        </w:rPr>
        <w:t xml:space="preserve"> </w:t>
      </w:r>
      <w:r w:rsidRPr="001E1EE4">
        <w:rPr>
          <w:color w:val="auto"/>
          <w:szCs w:val="24"/>
          <w:lang w:val="pl-PL"/>
        </w:rPr>
        <w:t>u</w:t>
      </w:r>
      <w:r w:rsidRPr="001E1EE4">
        <w:rPr>
          <w:color w:val="auto"/>
          <w:szCs w:val="24"/>
          <w:lang w:val="hr-HR"/>
        </w:rPr>
        <w:t xml:space="preserve"> </w:t>
      </w:r>
      <w:r w:rsidRPr="001E1EE4">
        <w:rPr>
          <w:color w:val="auto"/>
          <w:szCs w:val="24"/>
          <w:lang w:val="pl-PL"/>
        </w:rPr>
        <w:t>dozatoru</w:t>
      </w:r>
      <w:r w:rsidRPr="001E1EE4">
        <w:rPr>
          <w:color w:val="auto"/>
          <w:szCs w:val="24"/>
          <w:lang w:val="hr-HR"/>
        </w:rPr>
        <w:t xml:space="preserve"> </w:t>
      </w:r>
      <w:r w:rsidRPr="001E1EE4">
        <w:rPr>
          <w:color w:val="auto"/>
          <w:szCs w:val="24"/>
          <w:lang w:val="pl-PL"/>
        </w:rPr>
        <w:t>preostala</w:t>
      </w:r>
      <w:r w:rsidRPr="001E1EE4">
        <w:rPr>
          <w:color w:val="auto"/>
          <w:szCs w:val="24"/>
          <w:lang w:val="hr-HR"/>
        </w:rPr>
        <w:t xml:space="preserve"> </w:t>
      </w:r>
      <w:r w:rsidR="007E36A5">
        <w:rPr>
          <w:color w:val="auto"/>
          <w:szCs w:val="24"/>
          <w:lang w:val="pl-PL"/>
        </w:rPr>
        <w:t>nedostatna</w:t>
      </w:r>
      <w:r w:rsidRPr="001E1EE4">
        <w:rPr>
          <w:color w:val="auto"/>
          <w:szCs w:val="24"/>
          <w:lang w:val="hr-HR"/>
        </w:rPr>
        <w:t xml:space="preserve"> </w:t>
      </w:r>
      <w:r w:rsidRPr="001E1EE4">
        <w:rPr>
          <w:color w:val="auto"/>
          <w:szCs w:val="24"/>
          <w:lang w:val="pl-PL"/>
        </w:rPr>
        <w:t>koli</w:t>
      </w:r>
      <w:r w:rsidRPr="001E1EE4">
        <w:rPr>
          <w:color w:val="auto"/>
          <w:szCs w:val="24"/>
          <w:lang w:val="hr-HR"/>
        </w:rPr>
        <w:t>č</w:t>
      </w:r>
      <w:r w:rsidRPr="001E1EE4">
        <w:rPr>
          <w:color w:val="auto"/>
          <w:szCs w:val="24"/>
          <w:lang w:val="pl-PL"/>
        </w:rPr>
        <w:t>ina</w:t>
      </w:r>
      <w:r w:rsidRPr="001E1EE4">
        <w:rPr>
          <w:color w:val="auto"/>
          <w:szCs w:val="24"/>
          <w:lang w:val="hr-HR"/>
        </w:rPr>
        <w:t xml:space="preserve"> </w:t>
      </w:r>
      <w:r w:rsidRPr="001E1EE4">
        <w:rPr>
          <w:color w:val="auto"/>
          <w:szCs w:val="24"/>
          <w:lang w:val="pl-PL"/>
        </w:rPr>
        <w:t>sredstva</w:t>
      </w:r>
      <w:r w:rsidRPr="001E1EE4">
        <w:rPr>
          <w:color w:val="auto"/>
          <w:szCs w:val="24"/>
          <w:lang w:val="hr-HR"/>
        </w:rPr>
        <w:t xml:space="preserve"> </w:t>
      </w:r>
      <w:r w:rsidRPr="001E1EE4">
        <w:rPr>
          <w:color w:val="auto"/>
          <w:szCs w:val="24"/>
          <w:lang w:val="pl-PL"/>
        </w:rPr>
        <w:t>za</w:t>
      </w:r>
      <w:r w:rsidRPr="001E1EE4">
        <w:rPr>
          <w:color w:val="auto"/>
          <w:szCs w:val="24"/>
          <w:lang w:val="hr-HR"/>
        </w:rPr>
        <w:t xml:space="preserve"> </w:t>
      </w:r>
      <w:r w:rsidRPr="001E1EE4">
        <w:rPr>
          <w:color w:val="auto"/>
          <w:szCs w:val="24"/>
          <w:lang w:val="pl-PL"/>
        </w:rPr>
        <w:t>dezinfekciju</w:t>
      </w:r>
      <w:r w:rsidRPr="001E1EE4">
        <w:rPr>
          <w:color w:val="auto"/>
          <w:szCs w:val="24"/>
          <w:lang w:val="hr-HR"/>
        </w:rPr>
        <w:t xml:space="preserve"> </w:t>
      </w:r>
      <w:r w:rsidRPr="001E1EE4">
        <w:rPr>
          <w:color w:val="auto"/>
          <w:szCs w:val="24"/>
          <w:lang w:val="pl-PL"/>
        </w:rPr>
        <w:t>kako</w:t>
      </w:r>
      <w:r w:rsidRPr="001E1EE4">
        <w:rPr>
          <w:color w:val="auto"/>
          <w:szCs w:val="24"/>
          <w:lang w:val="hr-HR"/>
        </w:rPr>
        <w:t xml:space="preserve"> </w:t>
      </w:r>
      <w:r w:rsidRPr="001E1EE4">
        <w:rPr>
          <w:color w:val="auto"/>
          <w:szCs w:val="24"/>
          <w:lang w:val="pl-PL"/>
        </w:rPr>
        <w:t>bi</w:t>
      </w:r>
      <w:r w:rsidRPr="001E1EE4">
        <w:rPr>
          <w:color w:val="auto"/>
          <w:szCs w:val="24"/>
          <w:lang w:val="hr-HR"/>
        </w:rPr>
        <w:t xml:space="preserve"> </w:t>
      </w:r>
      <w:r w:rsidRPr="001E1EE4">
        <w:rPr>
          <w:color w:val="auto"/>
          <w:szCs w:val="24"/>
          <w:lang w:val="pl-PL"/>
        </w:rPr>
        <w:t>se</w:t>
      </w:r>
      <w:r w:rsidRPr="001E1EE4">
        <w:rPr>
          <w:color w:val="auto"/>
          <w:szCs w:val="24"/>
          <w:lang w:val="hr-HR"/>
        </w:rPr>
        <w:t xml:space="preserve"> </w:t>
      </w:r>
      <w:r w:rsidRPr="001E1EE4">
        <w:rPr>
          <w:color w:val="auto"/>
          <w:szCs w:val="24"/>
          <w:lang w:val="pl-PL"/>
        </w:rPr>
        <w:t>osigurala</w:t>
      </w:r>
      <w:r w:rsidRPr="001E1EE4">
        <w:rPr>
          <w:color w:val="auto"/>
          <w:szCs w:val="24"/>
          <w:lang w:val="hr-HR"/>
        </w:rPr>
        <w:t xml:space="preserve"> </w:t>
      </w:r>
      <w:r w:rsidRPr="001E1EE4">
        <w:rPr>
          <w:color w:val="auto"/>
          <w:szCs w:val="24"/>
          <w:lang w:val="pl-PL"/>
        </w:rPr>
        <w:t>nova</w:t>
      </w:r>
      <w:r w:rsidRPr="001E1EE4">
        <w:rPr>
          <w:color w:val="auto"/>
          <w:szCs w:val="24"/>
          <w:lang w:val="hr-HR"/>
        </w:rPr>
        <w:t xml:space="preserve"> </w:t>
      </w:r>
      <w:r w:rsidRPr="001E1EE4">
        <w:rPr>
          <w:color w:val="auto"/>
          <w:szCs w:val="24"/>
          <w:lang w:val="pl-PL"/>
        </w:rPr>
        <w:t>koli</w:t>
      </w:r>
      <w:r w:rsidRPr="001E1EE4">
        <w:rPr>
          <w:color w:val="auto"/>
          <w:szCs w:val="24"/>
          <w:lang w:val="hr-HR"/>
        </w:rPr>
        <w:t>č</w:t>
      </w:r>
      <w:r w:rsidRPr="001E1EE4">
        <w:rPr>
          <w:color w:val="auto"/>
          <w:szCs w:val="24"/>
          <w:lang w:val="pl-PL"/>
        </w:rPr>
        <w:t>ina</w:t>
      </w:r>
      <w:r w:rsidRPr="001E1EE4">
        <w:rPr>
          <w:color w:val="auto"/>
          <w:szCs w:val="24"/>
          <w:lang w:val="hr-HR"/>
        </w:rPr>
        <w:t xml:space="preserve">. </w:t>
      </w:r>
      <w:r w:rsidRPr="001E1EE4">
        <w:rPr>
          <w:color w:val="auto"/>
          <w:szCs w:val="24"/>
          <w:lang w:val="pl-PL"/>
        </w:rPr>
        <w:t>Pranje</w:t>
      </w:r>
      <w:r w:rsidRPr="001E1EE4">
        <w:rPr>
          <w:color w:val="auto"/>
          <w:szCs w:val="24"/>
          <w:lang w:val="hr-HR"/>
        </w:rPr>
        <w:t xml:space="preserve"> </w:t>
      </w:r>
      <w:r w:rsidRPr="001E1EE4">
        <w:rPr>
          <w:color w:val="auto"/>
          <w:szCs w:val="24"/>
          <w:lang w:val="pl-PL"/>
        </w:rPr>
        <w:t>ruku</w:t>
      </w:r>
      <w:r w:rsidRPr="001E1EE4">
        <w:rPr>
          <w:color w:val="auto"/>
          <w:szCs w:val="24"/>
          <w:lang w:val="hr-HR"/>
        </w:rPr>
        <w:t xml:space="preserve"> </w:t>
      </w:r>
      <w:r w:rsidRPr="001E1EE4">
        <w:rPr>
          <w:color w:val="auto"/>
          <w:szCs w:val="24"/>
          <w:lang w:val="pl-PL"/>
        </w:rPr>
        <w:t>potrebno</w:t>
      </w:r>
      <w:r w:rsidRPr="001E1EE4">
        <w:rPr>
          <w:color w:val="auto"/>
          <w:szCs w:val="24"/>
          <w:lang w:val="hr-HR"/>
        </w:rPr>
        <w:t xml:space="preserve"> </w:t>
      </w:r>
      <w:r w:rsidRPr="001E1EE4">
        <w:rPr>
          <w:color w:val="auto"/>
          <w:szCs w:val="24"/>
          <w:lang w:val="pl-PL"/>
        </w:rPr>
        <w:t>je</w:t>
      </w:r>
      <w:r w:rsidRPr="001E1EE4">
        <w:rPr>
          <w:color w:val="auto"/>
          <w:szCs w:val="24"/>
          <w:lang w:val="hr-HR"/>
        </w:rPr>
        <w:t xml:space="preserve"> </w:t>
      </w:r>
      <w:r w:rsidRPr="001E1EE4">
        <w:rPr>
          <w:color w:val="auto"/>
          <w:szCs w:val="24"/>
          <w:lang w:val="pl-PL"/>
        </w:rPr>
        <w:t>provoditi</w:t>
      </w:r>
      <w:r w:rsidRPr="001E1EE4">
        <w:rPr>
          <w:color w:val="auto"/>
          <w:szCs w:val="24"/>
          <w:lang w:val="hr-HR"/>
        </w:rPr>
        <w:t xml:space="preserve"> </w:t>
      </w:r>
      <w:r w:rsidRPr="001E1EE4">
        <w:rPr>
          <w:color w:val="auto"/>
          <w:szCs w:val="24"/>
          <w:lang w:val="pl-PL"/>
        </w:rPr>
        <w:t>nakon</w:t>
      </w:r>
      <w:r w:rsidRPr="001E1EE4">
        <w:rPr>
          <w:color w:val="auto"/>
          <w:szCs w:val="24"/>
          <w:lang w:val="hr-HR"/>
        </w:rPr>
        <w:t xml:space="preserve"> </w:t>
      </w:r>
      <w:r w:rsidRPr="001E1EE4">
        <w:rPr>
          <w:color w:val="auto"/>
          <w:szCs w:val="24"/>
          <w:lang w:val="pl-PL"/>
        </w:rPr>
        <w:t>kihanja</w:t>
      </w:r>
      <w:r w:rsidRPr="001E1EE4">
        <w:rPr>
          <w:color w:val="auto"/>
          <w:szCs w:val="24"/>
          <w:lang w:val="hr-HR"/>
        </w:rPr>
        <w:t xml:space="preserve">, </w:t>
      </w:r>
      <w:r w:rsidRPr="001E1EE4">
        <w:rPr>
          <w:color w:val="auto"/>
          <w:szCs w:val="24"/>
          <w:lang w:val="pl-PL"/>
        </w:rPr>
        <w:t>ka</w:t>
      </w:r>
      <w:r w:rsidRPr="001E1EE4">
        <w:rPr>
          <w:color w:val="auto"/>
          <w:szCs w:val="24"/>
          <w:lang w:val="hr-HR"/>
        </w:rPr>
        <w:t>š</w:t>
      </w:r>
      <w:r w:rsidRPr="001E1EE4">
        <w:rPr>
          <w:color w:val="auto"/>
          <w:szCs w:val="24"/>
          <w:lang w:val="pl-PL"/>
        </w:rPr>
        <w:t>ljanja</w:t>
      </w:r>
      <w:r w:rsidRPr="001E1EE4">
        <w:rPr>
          <w:color w:val="auto"/>
          <w:szCs w:val="24"/>
          <w:lang w:val="hr-HR"/>
        </w:rPr>
        <w:t xml:space="preserve">, </w:t>
      </w:r>
      <w:r w:rsidRPr="001E1EE4">
        <w:rPr>
          <w:color w:val="auto"/>
          <w:szCs w:val="24"/>
          <w:lang w:val="pl-PL"/>
        </w:rPr>
        <w:t>pla</w:t>
      </w:r>
      <w:r w:rsidRPr="001E1EE4">
        <w:rPr>
          <w:color w:val="auto"/>
          <w:szCs w:val="24"/>
          <w:lang w:val="hr-HR"/>
        </w:rPr>
        <w:t>č</w:t>
      </w:r>
      <w:r w:rsidRPr="001E1EE4">
        <w:rPr>
          <w:color w:val="auto"/>
          <w:szCs w:val="24"/>
          <w:lang w:val="pl-PL"/>
        </w:rPr>
        <w:t>a</w:t>
      </w:r>
      <w:r w:rsidRPr="001E1EE4">
        <w:rPr>
          <w:color w:val="auto"/>
          <w:szCs w:val="24"/>
          <w:lang w:val="hr-HR"/>
        </w:rPr>
        <w:t xml:space="preserve">, </w:t>
      </w:r>
      <w:r w:rsidRPr="001E1EE4">
        <w:rPr>
          <w:color w:val="auto"/>
          <w:szCs w:val="24"/>
          <w:lang w:val="pl-PL"/>
        </w:rPr>
        <w:t>jela</w:t>
      </w:r>
      <w:r w:rsidRPr="001E1EE4">
        <w:rPr>
          <w:color w:val="auto"/>
          <w:szCs w:val="24"/>
          <w:lang w:val="hr-HR"/>
        </w:rPr>
        <w:t xml:space="preserve">, </w:t>
      </w:r>
      <w:r w:rsidR="00805AE2">
        <w:rPr>
          <w:color w:val="auto"/>
          <w:szCs w:val="24"/>
          <w:lang w:val="hr-HR"/>
        </w:rPr>
        <w:t>vidljivog zaprljanja, upotrebe toaleta i</w:t>
      </w:r>
      <w:r w:rsidR="007E36A5">
        <w:rPr>
          <w:color w:val="auto"/>
          <w:szCs w:val="24"/>
          <w:lang w:val="hr-HR"/>
        </w:rPr>
        <w:t xml:space="preserve"> svakog osjećaja da su prljave.</w:t>
      </w:r>
      <w:r w:rsidRPr="001E1EE4">
        <w:rPr>
          <w:color w:val="auto"/>
          <w:szCs w:val="24"/>
          <w:lang w:val="hr-HR"/>
        </w:rPr>
        <w:t xml:space="preserve"> </w:t>
      </w:r>
      <w:r w:rsidR="007E36A5">
        <w:rPr>
          <w:color w:val="auto"/>
          <w:szCs w:val="24"/>
          <w:lang w:val="pl-PL"/>
        </w:rPr>
        <w:t>N</w:t>
      </w:r>
      <w:r w:rsidRPr="001E1EE4">
        <w:rPr>
          <w:color w:val="auto"/>
          <w:szCs w:val="24"/>
          <w:lang w:val="pl-PL"/>
        </w:rPr>
        <w:t>adzirati</w:t>
      </w:r>
      <w:r w:rsidRPr="001E1EE4">
        <w:rPr>
          <w:color w:val="auto"/>
          <w:szCs w:val="24"/>
          <w:lang w:val="hr-HR"/>
        </w:rPr>
        <w:t xml:space="preserve"> </w:t>
      </w:r>
      <w:r w:rsidRPr="001E1EE4">
        <w:rPr>
          <w:color w:val="auto"/>
          <w:szCs w:val="24"/>
          <w:lang w:val="pl-PL"/>
        </w:rPr>
        <w:t>mla</w:t>
      </w:r>
      <w:r w:rsidRPr="001E1EE4">
        <w:rPr>
          <w:color w:val="auto"/>
          <w:szCs w:val="24"/>
          <w:lang w:val="hr-HR"/>
        </w:rPr>
        <w:t>đ</w:t>
      </w:r>
      <w:r w:rsidRPr="001E1EE4">
        <w:rPr>
          <w:color w:val="auto"/>
          <w:szCs w:val="24"/>
          <w:lang w:val="pl-PL"/>
        </w:rPr>
        <w:t>u</w:t>
      </w:r>
      <w:r w:rsidRPr="001E1EE4">
        <w:rPr>
          <w:color w:val="auto"/>
          <w:szCs w:val="24"/>
          <w:lang w:val="hr-HR"/>
        </w:rPr>
        <w:t xml:space="preserve"> </w:t>
      </w:r>
      <w:r w:rsidRPr="001E1EE4">
        <w:rPr>
          <w:color w:val="auto"/>
          <w:szCs w:val="24"/>
          <w:lang w:val="pl-PL"/>
        </w:rPr>
        <w:t>djecu</w:t>
      </w:r>
      <w:r w:rsidRPr="001E1EE4">
        <w:rPr>
          <w:color w:val="auto"/>
          <w:szCs w:val="24"/>
          <w:lang w:val="hr-HR"/>
        </w:rPr>
        <w:t xml:space="preserve"> </w:t>
      </w:r>
      <w:r w:rsidRPr="001E1EE4">
        <w:rPr>
          <w:color w:val="auto"/>
          <w:szCs w:val="24"/>
          <w:lang w:val="pl-PL"/>
        </w:rPr>
        <w:t>pri</w:t>
      </w:r>
      <w:r w:rsidRPr="001E1EE4">
        <w:rPr>
          <w:color w:val="auto"/>
          <w:szCs w:val="24"/>
          <w:lang w:val="hr-HR"/>
        </w:rPr>
        <w:t xml:space="preserve"> </w:t>
      </w:r>
      <w:r w:rsidRPr="001E1EE4">
        <w:rPr>
          <w:color w:val="auto"/>
          <w:szCs w:val="24"/>
          <w:lang w:val="pl-PL"/>
        </w:rPr>
        <w:t>pranju</w:t>
      </w:r>
      <w:r w:rsidRPr="001E1EE4">
        <w:rPr>
          <w:color w:val="auto"/>
          <w:szCs w:val="24"/>
          <w:lang w:val="hr-HR"/>
        </w:rPr>
        <w:t xml:space="preserve"> </w:t>
      </w:r>
      <w:r w:rsidRPr="001E1EE4">
        <w:rPr>
          <w:color w:val="auto"/>
          <w:szCs w:val="24"/>
          <w:lang w:val="pl-PL"/>
        </w:rPr>
        <w:t>ruku</w:t>
      </w:r>
      <w:r w:rsidRPr="001E1EE4">
        <w:rPr>
          <w:color w:val="auto"/>
          <w:szCs w:val="24"/>
          <w:lang w:val="hr-HR"/>
        </w:rPr>
        <w:t xml:space="preserve">. </w:t>
      </w:r>
      <w:r w:rsidRPr="001E1EE4">
        <w:rPr>
          <w:szCs w:val="24"/>
          <w:lang w:val="pl-PL"/>
        </w:rPr>
        <w:t>Nakon</w:t>
      </w:r>
      <w:r w:rsidRPr="001E1EE4">
        <w:rPr>
          <w:szCs w:val="24"/>
          <w:lang w:val="hr-HR"/>
        </w:rPr>
        <w:t xml:space="preserve"> </w:t>
      </w:r>
      <w:r w:rsidRPr="001E1EE4">
        <w:rPr>
          <w:szCs w:val="24"/>
          <w:lang w:val="pl-PL"/>
        </w:rPr>
        <w:t>pranja</w:t>
      </w:r>
      <w:r w:rsidRPr="001E1EE4">
        <w:rPr>
          <w:szCs w:val="24"/>
          <w:lang w:val="hr-HR"/>
        </w:rPr>
        <w:t xml:space="preserve"> </w:t>
      </w:r>
      <w:r w:rsidRPr="001E1EE4">
        <w:rPr>
          <w:szCs w:val="24"/>
          <w:lang w:val="pl-PL"/>
        </w:rPr>
        <w:t>ruku</w:t>
      </w:r>
      <w:r w:rsidRPr="001E1EE4">
        <w:rPr>
          <w:szCs w:val="24"/>
          <w:lang w:val="hr-HR"/>
        </w:rPr>
        <w:t xml:space="preserve"> </w:t>
      </w:r>
      <w:r w:rsidRPr="001E1EE4">
        <w:rPr>
          <w:szCs w:val="24"/>
          <w:lang w:val="pl-PL"/>
        </w:rPr>
        <w:t>sapunom</w:t>
      </w:r>
      <w:r w:rsidRPr="001E1EE4">
        <w:rPr>
          <w:szCs w:val="24"/>
          <w:lang w:val="hr-HR"/>
        </w:rPr>
        <w:t xml:space="preserve"> </w:t>
      </w:r>
      <w:r w:rsidRPr="001E1EE4">
        <w:rPr>
          <w:szCs w:val="24"/>
          <w:lang w:val="pl-PL"/>
        </w:rPr>
        <w:t>i</w:t>
      </w:r>
      <w:r w:rsidRPr="001E1EE4">
        <w:rPr>
          <w:szCs w:val="24"/>
          <w:lang w:val="hr-HR"/>
        </w:rPr>
        <w:t xml:space="preserve"> </w:t>
      </w:r>
      <w:r w:rsidRPr="001E1EE4">
        <w:rPr>
          <w:szCs w:val="24"/>
          <w:lang w:val="pl-PL"/>
        </w:rPr>
        <w:t>vodom</w:t>
      </w:r>
      <w:r w:rsidRPr="001E1EE4">
        <w:rPr>
          <w:szCs w:val="24"/>
          <w:lang w:val="hr-HR"/>
        </w:rPr>
        <w:t xml:space="preserve">, </w:t>
      </w:r>
      <w:r w:rsidRPr="001E1EE4">
        <w:rPr>
          <w:szCs w:val="24"/>
          <w:lang w:val="pl-PL"/>
        </w:rPr>
        <w:t>za</w:t>
      </w:r>
      <w:r w:rsidRPr="001E1EE4">
        <w:rPr>
          <w:szCs w:val="24"/>
          <w:lang w:val="hr-HR"/>
        </w:rPr>
        <w:t xml:space="preserve"> </w:t>
      </w:r>
      <w:r w:rsidRPr="001E1EE4">
        <w:rPr>
          <w:szCs w:val="24"/>
          <w:lang w:val="pl-PL"/>
        </w:rPr>
        <w:t>su</w:t>
      </w:r>
      <w:r w:rsidRPr="001E1EE4">
        <w:rPr>
          <w:szCs w:val="24"/>
          <w:lang w:val="hr-HR"/>
        </w:rPr>
        <w:t>š</w:t>
      </w:r>
      <w:r w:rsidRPr="001E1EE4">
        <w:rPr>
          <w:szCs w:val="24"/>
          <w:lang w:val="pl-PL"/>
        </w:rPr>
        <w:t>enje</w:t>
      </w:r>
      <w:r w:rsidRPr="001E1EE4">
        <w:rPr>
          <w:szCs w:val="24"/>
          <w:lang w:val="hr-HR"/>
        </w:rPr>
        <w:t xml:space="preserve"> </w:t>
      </w:r>
      <w:r w:rsidRPr="001E1EE4">
        <w:rPr>
          <w:szCs w:val="24"/>
          <w:lang w:val="pl-PL"/>
        </w:rPr>
        <w:t>ruku</w:t>
      </w:r>
      <w:r w:rsidRPr="001E1EE4">
        <w:rPr>
          <w:szCs w:val="24"/>
          <w:lang w:val="hr-HR"/>
        </w:rPr>
        <w:t xml:space="preserve"> </w:t>
      </w:r>
      <w:r w:rsidRPr="001E1EE4">
        <w:rPr>
          <w:szCs w:val="24"/>
          <w:lang w:val="pl-PL"/>
        </w:rPr>
        <w:t>neophodno</w:t>
      </w:r>
      <w:r w:rsidRPr="001E1EE4">
        <w:rPr>
          <w:szCs w:val="24"/>
          <w:lang w:val="hr-HR"/>
        </w:rPr>
        <w:t xml:space="preserve"> </w:t>
      </w:r>
      <w:r w:rsidRPr="001E1EE4">
        <w:rPr>
          <w:szCs w:val="24"/>
          <w:lang w:val="pl-PL"/>
        </w:rPr>
        <w:t>je</w:t>
      </w:r>
      <w:r w:rsidRPr="001E1EE4">
        <w:rPr>
          <w:szCs w:val="24"/>
          <w:lang w:val="hr-HR"/>
        </w:rPr>
        <w:t xml:space="preserve"> </w:t>
      </w:r>
      <w:r w:rsidRPr="001E1EE4">
        <w:rPr>
          <w:szCs w:val="24"/>
          <w:lang w:val="pl-PL"/>
        </w:rPr>
        <w:t>koristiti</w:t>
      </w:r>
      <w:r w:rsidRPr="001E1EE4">
        <w:rPr>
          <w:szCs w:val="24"/>
          <w:lang w:val="hr-HR"/>
        </w:rPr>
        <w:t xml:space="preserve"> </w:t>
      </w:r>
      <w:r w:rsidRPr="001E1EE4">
        <w:rPr>
          <w:szCs w:val="24"/>
          <w:lang w:val="pl-PL"/>
        </w:rPr>
        <w:t>papirnate</w:t>
      </w:r>
      <w:r w:rsidRPr="001E1EE4">
        <w:rPr>
          <w:szCs w:val="24"/>
          <w:lang w:val="hr-HR"/>
        </w:rPr>
        <w:t xml:space="preserve"> </w:t>
      </w:r>
      <w:r w:rsidRPr="001E1EE4">
        <w:rPr>
          <w:szCs w:val="24"/>
          <w:lang w:val="pl-PL"/>
        </w:rPr>
        <w:t>ubruse</w:t>
      </w:r>
      <w:r w:rsidRPr="001E1EE4">
        <w:rPr>
          <w:szCs w:val="24"/>
          <w:lang w:val="hr-HR"/>
        </w:rPr>
        <w:t xml:space="preserve"> </w:t>
      </w:r>
      <w:r w:rsidRPr="001E1EE4">
        <w:rPr>
          <w:szCs w:val="24"/>
          <w:lang w:val="pl-PL"/>
        </w:rPr>
        <w:t>za</w:t>
      </w:r>
      <w:r w:rsidRPr="001E1EE4">
        <w:rPr>
          <w:szCs w:val="24"/>
          <w:lang w:val="hr-HR"/>
        </w:rPr>
        <w:t xml:space="preserve"> </w:t>
      </w:r>
      <w:r w:rsidRPr="001E1EE4">
        <w:rPr>
          <w:szCs w:val="24"/>
          <w:lang w:val="pl-PL"/>
        </w:rPr>
        <w:t>jednokratnu</w:t>
      </w:r>
      <w:r w:rsidRPr="001E1EE4">
        <w:rPr>
          <w:szCs w:val="24"/>
          <w:lang w:val="hr-HR"/>
        </w:rPr>
        <w:t xml:space="preserve"> </w:t>
      </w:r>
      <w:r w:rsidRPr="001E1EE4">
        <w:rPr>
          <w:szCs w:val="24"/>
          <w:lang w:val="pl-PL"/>
        </w:rPr>
        <w:t>upotrebu</w:t>
      </w:r>
      <w:r w:rsidRPr="001E1EE4">
        <w:rPr>
          <w:szCs w:val="24"/>
          <w:lang w:val="hr-HR"/>
        </w:rPr>
        <w:t xml:space="preserve"> </w:t>
      </w:r>
      <w:r w:rsidRPr="001E1EE4">
        <w:rPr>
          <w:szCs w:val="24"/>
          <w:lang w:val="pl-PL"/>
        </w:rPr>
        <w:t>koje</w:t>
      </w:r>
      <w:r w:rsidRPr="001E1EE4">
        <w:rPr>
          <w:szCs w:val="24"/>
          <w:lang w:val="hr-HR"/>
        </w:rPr>
        <w:t xml:space="preserve"> </w:t>
      </w:r>
      <w:r w:rsidRPr="001E1EE4">
        <w:rPr>
          <w:szCs w:val="24"/>
          <w:lang w:val="pl-PL"/>
        </w:rPr>
        <w:t>nakon</w:t>
      </w:r>
      <w:r w:rsidRPr="001E1EE4">
        <w:rPr>
          <w:szCs w:val="24"/>
          <w:lang w:val="hr-HR"/>
        </w:rPr>
        <w:t xml:space="preserve"> </w:t>
      </w:r>
      <w:r w:rsidRPr="001E1EE4">
        <w:rPr>
          <w:szCs w:val="24"/>
          <w:lang w:val="pl-PL"/>
        </w:rPr>
        <w:t>kori</w:t>
      </w:r>
      <w:r w:rsidRPr="001E1EE4">
        <w:rPr>
          <w:szCs w:val="24"/>
          <w:lang w:val="hr-HR"/>
        </w:rPr>
        <w:t>š</w:t>
      </w:r>
      <w:r w:rsidRPr="001E1EE4">
        <w:rPr>
          <w:szCs w:val="24"/>
          <w:lang w:val="pl-PL"/>
        </w:rPr>
        <w:t>tenja</w:t>
      </w:r>
      <w:r w:rsidRPr="001E1EE4">
        <w:rPr>
          <w:szCs w:val="24"/>
          <w:lang w:val="hr-HR"/>
        </w:rPr>
        <w:t xml:space="preserve"> </w:t>
      </w:r>
      <w:r w:rsidRPr="001E1EE4">
        <w:rPr>
          <w:szCs w:val="24"/>
          <w:lang w:val="pl-PL"/>
        </w:rPr>
        <w:t>treba</w:t>
      </w:r>
      <w:r w:rsidRPr="001E1EE4">
        <w:rPr>
          <w:szCs w:val="24"/>
          <w:lang w:val="hr-HR"/>
        </w:rPr>
        <w:t xml:space="preserve"> </w:t>
      </w:r>
      <w:r w:rsidRPr="001E1EE4">
        <w:rPr>
          <w:szCs w:val="24"/>
          <w:lang w:val="pl-PL"/>
        </w:rPr>
        <w:t>odbaciti</w:t>
      </w:r>
      <w:r w:rsidRPr="001E1EE4">
        <w:rPr>
          <w:szCs w:val="24"/>
          <w:lang w:val="hr-HR"/>
        </w:rPr>
        <w:t xml:space="preserve"> </w:t>
      </w:r>
      <w:r w:rsidRPr="001E1EE4">
        <w:rPr>
          <w:szCs w:val="24"/>
          <w:lang w:val="pl-PL"/>
        </w:rPr>
        <w:t>u</w:t>
      </w:r>
      <w:r w:rsidRPr="001E1EE4">
        <w:rPr>
          <w:szCs w:val="24"/>
          <w:lang w:val="hr-HR"/>
        </w:rPr>
        <w:t xml:space="preserve"> </w:t>
      </w:r>
      <w:r w:rsidRPr="001E1EE4">
        <w:rPr>
          <w:szCs w:val="24"/>
          <w:lang w:val="pl-PL"/>
        </w:rPr>
        <w:t>kantu</w:t>
      </w:r>
      <w:r w:rsidRPr="001E1EE4">
        <w:rPr>
          <w:szCs w:val="24"/>
          <w:lang w:val="hr-HR"/>
        </w:rPr>
        <w:t xml:space="preserve"> </w:t>
      </w:r>
      <w:r w:rsidRPr="001E1EE4">
        <w:rPr>
          <w:szCs w:val="24"/>
          <w:lang w:val="pl-PL"/>
        </w:rPr>
        <w:t>za</w:t>
      </w:r>
      <w:r w:rsidRPr="001E1EE4">
        <w:rPr>
          <w:szCs w:val="24"/>
          <w:lang w:val="hr-HR"/>
        </w:rPr>
        <w:t xml:space="preserve"> </w:t>
      </w:r>
      <w:r w:rsidRPr="001E1EE4">
        <w:rPr>
          <w:szCs w:val="24"/>
          <w:lang w:val="pl-PL"/>
        </w:rPr>
        <w:t>otpad</w:t>
      </w:r>
      <w:r w:rsidRPr="001E1EE4">
        <w:rPr>
          <w:szCs w:val="24"/>
          <w:lang w:val="hr-HR"/>
        </w:rPr>
        <w:t xml:space="preserve"> </w:t>
      </w:r>
      <w:r w:rsidRPr="001E1EE4">
        <w:rPr>
          <w:szCs w:val="24"/>
          <w:lang w:val="pl-PL"/>
        </w:rPr>
        <w:t>sa</w:t>
      </w:r>
      <w:r w:rsidRPr="001E1EE4">
        <w:rPr>
          <w:szCs w:val="24"/>
          <w:lang w:val="hr-HR"/>
        </w:rPr>
        <w:t xml:space="preserve"> </w:t>
      </w:r>
      <w:r w:rsidRPr="001E1EE4">
        <w:rPr>
          <w:szCs w:val="24"/>
          <w:lang w:val="pl-PL"/>
        </w:rPr>
        <w:t>poklopcem</w:t>
      </w:r>
      <w:r w:rsidRPr="001E1EE4">
        <w:rPr>
          <w:szCs w:val="24"/>
          <w:lang w:val="hr-HR"/>
        </w:rPr>
        <w:t>.</w:t>
      </w:r>
    </w:p>
    <w:p w:rsidR="001E1EE4" w:rsidRPr="00805AE2" w:rsidRDefault="001E1EE4" w:rsidP="001E1EE4">
      <w:pPr>
        <w:spacing w:after="0" w:line="240" w:lineRule="auto"/>
        <w:ind w:left="0" w:right="0" w:firstLine="0"/>
        <w:rPr>
          <w:color w:val="auto"/>
          <w:szCs w:val="24"/>
          <w:lang w:val="hr-HR"/>
        </w:rPr>
      </w:pPr>
      <w:r w:rsidRPr="001E1EE4">
        <w:rPr>
          <w:szCs w:val="24"/>
          <w:lang w:val="hr-HR"/>
        </w:rPr>
        <w:t xml:space="preserve"> </w:t>
      </w:r>
    </w:p>
    <w:p w:rsidR="00805AE2" w:rsidRDefault="001E1EE4" w:rsidP="001E1EE4">
      <w:pPr>
        <w:spacing w:after="0" w:line="240" w:lineRule="auto"/>
        <w:ind w:left="0" w:right="0" w:firstLine="0"/>
        <w:rPr>
          <w:rFonts w:eastAsia="Calibri"/>
          <w:color w:val="auto"/>
          <w:szCs w:val="24"/>
          <w:lang w:val="hr-HR"/>
        </w:rPr>
      </w:pPr>
      <w:r w:rsidRPr="001E1EE4">
        <w:rPr>
          <w:rFonts w:eastAsia="Calibri"/>
          <w:b/>
          <w:bCs/>
          <w:color w:val="auto"/>
          <w:szCs w:val="24"/>
          <w:lang w:val="pl-PL"/>
        </w:rPr>
        <w:t>Dezinfekcija</w:t>
      </w:r>
      <w:r w:rsidRPr="001E1EE4">
        <w:rPr>
          <w:rFonts w:eastAsia="Calibri"/>
          <w:b/>
          <w:bCs/>
          <w:color w:val="auto"/>
          <w:szCs w:val="24"/>
          <w:lang w:val="hr-HR"/>
        </w:rPr>
        <w:t xml:space="preserve"> </w:t>
      </w:r>
      <w:r w:rsidRPr="001E1EE4">
        <w:rPr>
          <w:rFonts w:eastAsia="Calibri"/>
          <w:b/>
          <w:bCs/>
          <w:color w:val="auto"/>
          <w:szCs w:val="24"/>
          <w:lang w:val="pl-PL"/>
        </w:rPr>
        <w:t>mobitela</w:t>
      </w:r>
    </w:p>
    <w:p w:rsidR="001E1EE4" w:rsidRDefault="001E1EE4" w:rsidP="001E1EE4">
      <w:pPr>
        <w:spacing w:after="0" w:line="240" w:lineRule="auto"/>
        <w:ind w:left="0" w:right="0" w:firstLine="0"/>
        <w:rPr>
          <w:rFonts w:eastAsia="Calibri"/>
          <w:color w:val="auto"/>
          <w:szCs w:val="24"/>
          <w:lang w:val="hr-HR"/>
        </w:rPr>
      </w:pPr>
      <w:r w:rsidRPr="001E1EE4">
        <w:rPr>
          <w:rFonts w:eastAsia="Calibri"/>
          <w:color w:val="auto"/>
          <w:szCs w:val="24"/>
          <w:lang w:val="pl-PL"/>
        </w:rPr>
        <w:t>Svi</w:t>
      </w:r>
      <w:r w:rsidRPr="001E1EE4">
        <w:rPr>
          <w:rFonts w:eastAsia="Calibri"/>
          <w:color w:val="auto"/>
          <w:szCs w:val="24"/>
          <w:lang w:val="hr-HR"/>
        </w:rPr>
        <w:t xml:space="preserve"> </w:t>
      </w:r>
      <w:r w:rsidRPr="001E1EE4">
        <w:rPr>
          <w:rFonts w:eastAsia="Calibri"/>
          <w:color w:val="auto"/>
          <w:szCs w:val="24"/>
          <w:lang w:val="pl-PL"/>
        </w:rPr>
        <w:t>zaposlenici</w:t>
      </w:r>
      <w:r w:rsidRPr="001E1EE4">
        <w:rPr>
          <w:rFonts w:eastAsia="Calibri"/>
          <w:color w:val="auto"/>
          <w:szCs w:val="24"/>
          <w:lang w:val="hr-HR"/>
        </w:rPr>
        <w:t xml:space="preserve"> </w:t>
      </w:r>
      <w:r w:rsidRPr="001E1EE4">
        <w:rPr>
          <w:rFonts w:eastAsia="Calibri"/>
          <w:color w:val="auto"/>
          <w:szCs w:val="24"/>
          <w:lang w:val="pl-PL"/>
        </w:rPr>
        <w:t>obavezno</w:t>
      </w:r>
      <w:r w:rsidRPr="001E1EE4">
        <w:rPr>
          <w:rFonts w:eastAsia="Calibri"/>
          <w:color w:val="auto"/>
          <w:szCs w:val="24"/>
          <w:lang w:val="hr-HR"/>
        </w:rPr>
        <w:t xml:space="preserve"> </w:t>
      </w:r>
      <w:r w:rsidRPr="001E1EE4">
        <w:rPr>
          <w:rFonts w:eastAsia="Calibri"/>
          <w:color w:val="auto"/>
          <w:szCs w:val="24"/>
          <w:lang w:val="pl-PL"/>
        </w:rPr>
        <w:t>moraju</w:t>
      </w:r>
      <w:r w:rsidRPr="001E1EE4">
        <w:rPr>
          <w:rFonts w:eastAsia="Calibri"/>
          <w:color w:val="auto"/>
          <w:szCs w:val="24"/>
          <w:lang w:val="hr-HR"/>
        </w:rPr>
        <w:t xml:space="preserve"> </w:t>
      </w:r>
      <w:r w:rsidRPr="001E1EE4">
        <w:rPr>
          <w:rFonts w:eastAsia="Calibri"/>
          <w:color w:val="auto"/>
          <w:szCs w:val="24"/>
          <w:lang w:val="pl-PL"/>
        </w:rPr>
        <w:t>odmah</w:t>
      </w:r>
      <w:r w:rsidRPr="001E1EE4">
        <w:rPr>
          <w:rFonts w:eastAsia="Calibri"/>
          <w:color w:val="auto"/>
          <w:szCs w:val="24"/>
          <w:lang w:val="hr-HR"/>
        </w:rPr>
        <w:t xml:space="preserve"> </w:t>
      </w:r>
      <w:r w:rsidRPr="001E1EE4">
        <w:rPr>
          <w:rFonts w:eastAsia="Calibri"/>
          <w:color w:val="auto"/>
          <w:szCs w:val="24"/>
          <w:lang w:val="pl-PL"/>
        </w:rPr>
        <w:t>po</w:t>
      </w:r>
      <w:r w:rsidRPr="001E1EE4">
        <w:rPr>
          <w:rFonts w:eastAsia="Calibri"/>
          <w:color w:val="auto"/>
          <w:szCs w:val="24"/>
          <w:lang w:val="hr-HR"/>
        </w:rPr>
        <w:t xml:space="preserve"> </w:t>
      </w:r>
      <w:r w:rsidRPr="001E1EE4">
        <w:rPr>
          <w:rFonts w:eastAsia="Calibri"/>
          <w:color w:val="auto"/>
          <w:szCs w:val="24"/>
          <w:lang w:val="pl-PL"/>
        </w:rPr>
        <w:t>ulasku</w:t>
      </w:r>
      <w:r w:rsidRPr="001E1EE4">
        <w:rPr>
          <w:rFonts w:eastAsia="Calibri"/>
          <w:color w:val="auto"/>
          <w:szCs w:val="24"/>
          <w:lang w:val="hr-HR"/>
        </w:rPr>
        <w:t xml:space="preserve"> </w:t>
      </w:r>
      <w:r w:rsidRPr="001E1EE4">
        <w:rPr>
          <w:rFonts w:eastAsia="Calibri"/>
          <w:color w:val="auto"/>
          <w:szCs w:val="24"/>
          <w:lang w:val="pl-PL"/>
        </w:rPr>
        <w:t>dezinficirati</w:t>
      </w:r>
      <w:r w:rsidRPr="001E1EE4">
        <w:rPr>
          <w:rFonts w:eastAsia="Calibri"/>
          <w:color w:val="auto"/>
          <w:szCs w:val="24"/>
          <w:lang w:val="hr-HR"/>
        </w:rPr>
        <w:t xml:space="preserve"> </w:t>
      </w:r>
      <w:r w:rsidRPr="001E1EE4">
        <w:rPr>
          <w:rFonts w:eastAsia="Calibri"/>
          <w:color w:val="auto"/>
          <w:szCs w:val="24"/>
          <w:lang w:val="pl-PL"/>
        </w:rPr>
        <w:t>vlastite</w:t>
      </w:r>
      <w:r w:rsidRPr="001E1EE4">
        <w:rPr>
          <w:rFonts w:eastAsia="Calibri"/>
          <w:color w:val="auto"/>
          <w:szCs w:val="24"/>
          <w:lang w:val="hr-HR"/>
        </w:rPr>
        <w:t xml:space="preserve"> </w:t>
      </w:r>
      <w:r w:rsidRPr="001E1EE4">
        <w:rPr>
          <w:rFonts w:eastAsia="Calibri"/>
          <w:color w:val="auto"/>
          <w:szCs w:val="24"/>
          <w:lang w:val="pl-PL"/>
        </w:rPr>
        <w:t>mobitele</w:t>
      </w:r>
      <w:r w:rsidRPr="001E1EE4">
        <w:rPr>
          <w:rFonts w:eastAsia="Calibri"/>
          <w:color w:val="auto"/>
          <w:szCs w:val="24"/>
          <w:lang w:val="hr-HR"/>
        </w:rPr>
        <w:t>. Uč</w:t>
      </w:r>
      <w:r w:rsidRPr="001E1EE4">
        <w:rPr>
          <w:rFonts w:eastAsia="Calibri"/>
          <w:color w:val="auto"/>
          <w:szCs w:val="24"/>
          <w:lang w:val="pl-PL"/>
        </w:rPr>
        <w:t>enicima</w:t>
      </w:r>
      <w:r w:rsidRPr="001E1EE4">
        <w:rPr>
          <w:rFonts w:eastAsia="Calibri"/>
          <w:color w:val="auto"/>
          <w:szCs w:val="24"/>
          <w:lang w:val="hr-HR"/>
        </w:rPr>
        <w:t xml:space="preserve">  </w:t>
      </w:r>
      <w:r w:rsidRPr="001E1EE4">
        <w:rPr>
          <w:rFonts w:eastAsia="Calibri"/>
          <w:color w:val="auto"/>
          <w:szCs w:val="24"/>
          <w:lang w:val="pl-PL"/>
        </w:rPr>
        <w:t>se</w:t>
      </w:r>
      <w:r w:rsidRPr="001E1EE4">
        <w:rPr>
          <w:rFonts w:eastAsia="Calibri"/>
          <w:color w:val="auto"/>
          <w:szCs w:val="24"/>
          <w:lang w:val="hr-HR"/>
        </w:rPr>
        <w:t xml:space="preserve"> </w:t>
      </w:r>
      <w:r w:rsidRPr="001E1EE4">
        <w:rPr>
          <w:rFonts w:eastAsia="Calibri"/>
          <w:color w:val="auto"/>
          <w:szCs w:val="24"/>
          <w:lang w:val="pl-PL"/>
        </w:rPr>
        <w:t>ne</w:t>
      </w:r>
      <w:r w:rsidRPr="001E1EE4">
        <w:rPr>
          <w:rFonts w:eastAsia="Calibri"/>
          <w:color w:val="auto"/>
          <w:szCs w:val="24"/>
          <w:lang w:val="hr-HR"/>
        </w:rPr>
        <w:t xml:space="preserve"> </w:t>
      </w:r>
      <w:r w:rsidRPr="001E1EE4">
        <w:rPr>
          <w:rFonts w:eastAsia="Calibri"/>
          <w:color w:val="auto"/>
          <w:szCs w:val="24"/>
          <w:lang w:val="pl-PL"/>
        </w:rPr>
        <w:t>preporu</w:t>
      </w:r>
      <w:r w:rsidRPr="001E1EE4">
        <w:rPr>
          <w:rFonts w:eastAsia="Calibri"/>
          <w:color w:val="auto"/>
          <w:szCs w:val="24"/>
          <w:lang w:val="hr-HR"/>
        </w:rPr>
        <w:t>č</w:t>
      </w:r>
      <w:r w:rsidRPr="001E1EE4">
        <w:rPr>
          <w:rFonts w:eastAsia="Calibri"/>
          <w:color w:val="auto"/>
          <w:szCs w:val="24"/>
          <w:lang w:val="pl-PL"/>
        </w:rPr>
        <w:t>uje</w:t>
      </w:r>
      <w:r w:rsidRPr="001E1EE4">
        <w:rPr>
          <w:rFonts w:eastAsia="Calibri"/>
          <w:color w:val="auto"/>
          <w:szCs w:val="24"/>
          <w:lang w:val="hr-HR"/>
        </w:rPr>
        <w:t xml:space="preserve"> </w:t>
      </w:r>
      <w:r w:rsidRPr="001E1EE4">
        <w:rPr>
          <w:rFonts w:eastAsia="Calibri"/>
          <w:color w:val="auto"/>
          <w:szCs w:val="24"/>
          <w:lang w:val="pl-PL"/>
        </w:rPr>
        <w:t>kori</w:t>
      </w:r>
      <w:r w:rsidRPr="001E1EE4">
        <w:rPr>
          <w:rFonts w:eastAsia="Calibri"/>
          <w:color w:val="auto"/>
          <w:szCs w:val="24"/>
          <w:lang w:val="hr-HR"/>
        </w:rPr>
        <w:t>š</w:t>
      </w:r>
      <w:r w:rsidRPr="001E1EE4">
        <w:rPr>
          <w:rFonts w:eastAsia="Calibri"/>
          <w:color w:val="auto"/>
          <w:szCs w:val="24"/>
          <w:lang w:val="pl-PL"/>
        </w:rPr>
        <w:t>tenje</w:t>
      </w:r>
      <w:r w:rsidRPr="001E1EE4">
        <w:rPr>
          <w:rFonts w:eastAsia="Calibri"/>
          <w:color w:val="auto"/>
          <w:szCs w:val="24"/>
          <w:lang w:val="hr-HR"/>
        </w:rPr>
        <w:t xml:space="preserve"> </w:t>
      </w:r>
      <w:r w:rsidRPr="001E1EE4">
        <w:rPr>
          <w:rFonts w:eastAsia="Calibri"/>
          <w:color w:val="auto"/>
          <w:szCs w:val="24"/>
          <w:lang w:val="pl-PL"/>
        </w:rPr>
        <w:t>mobitela</w:t>
      </w:r>
      <w:r w:rsidR="00F3355E">
        <w:rPr>
          <w:rFonts w:eastAsia="Calibri"/>
          <w:color w:val="auto"/>
          <w:szCs w:val="24"/>
          <w:lang w:val="pl-PL"/>
        </w:rPr>
        <w:t>,</w:t>
      </w:r>
      <w:r w:rsidRPr="001E1EE4">
        <w:rPr>
          <w:rFonts w:eastAsia="Calibri"/>
          <w:color w:val="auto"/>
          <w:szCs w:val="24"/>
          <w:lang w:val="hr-HR"/>
        </w:rPr>
        <w:t xml:space="preserve"> </w:t>
      </w:r>
      <w:r w:rsidRPr="001E1EE4">
        <w:rPr>
          <w:rFonts w:eastAsia="Calibri"/>
          <w:color w:val="auto"/>
          <w:szCs w:val="24"/>
          <w:lang w:val="pl-PL"/>
        </w:rPr>
        <w:t>obzirom</w:t>
      </w:r>
      <w:r w:rsidRPr="001E1EE4">
        <w:rPr>
          <w:rFonts w:eastAsia="Calibri"/>
          <w:color w:val="auto"/>
          <w:szCs w:val="24"/>
          <w:lang w:val="hr-HR"/>
        </w:rPr>
        <w:t xml:space="preserve"> </w:t>
      </w:r>
      <w:r w:rsidRPr="001E1EE4">
        <w:rPr>
          <w:rFonts w:eastAsia="Calibri"/>
          <w:color w:val="auto"/>
          <w:szCs w:val="24"/>
          <w:lang w:val="pl-PL"/>
        </w:rPr>
        <w:t>da</w:t>
      </w:r>
      <w:r w:rsidRPr="001E1EE4">
        <w:rPr>
          <w:rFonts w:eastAsia="Calibri"/>
          <w:color w:val="auto"/>
          <w:szCs w:val="24"/>
          <w:lang w:val="hr-HR"/>
        </w:rPr>
        <w:t xml:space="preserve"> </w:t>
      </w:r>
      <w:r w:rsidRPr="001E1EE4">
        <w:rPr>
          <w:rFonts w:eastAsia="Calibri"/>
          <w:color w:val="auto"/>
          <w:szCs w:val="24"/>
          <w:lang w:val="pl-PL"/>
        </w:rPr>
        <w:t>su</w:t>
      </w:r>
      <w:r w:rsidRPr="001E1EE4">
        <w:rPr>
          <w:rFonts w:eastAsia="Calibri"/>
          <w:color w:val="auto"/>
          <w:szCs w:val="24"/>
          <w:lang w:val="hr-HR"/>
        </w:rPr>
        <w:t xml:space="preserve"> </w:t>
      </w:r>
      <w:r w:rsidRPr="001E1EE4">
        <w:rPr>
          <w:rFonts w:eastAsia="Calibri"/>
          <w:color w:val="auto"/>
          <w:szCs w:val="24"/>
          <w:lang w:val="pl-PL"/>
        </w:rPr>
        <w:t>mobiteli</w:t>
      </w:r>
      <w:r w:rsidRPr="001E1EE4">
        <w:rPr>
          <w:rFonts w:eastAsia="Calibri"/>
          <w:color w:val="auto"/>
          <w:szCs w:val="24"/>
          <w:lang w:val="hr-HR"/>
        </w:rPr>
        <w:t xml:space="preserve"> </w:t>
      </w:r>
      <w:r w:rsidRPr="001E1EE4">
        <w:rPr>
          <w:rFonts w:eastAsia="Calibri"/>
          <w:color w:val="auto"/>
          <w:szCs w:val="24"/>
          <w:lang w:val="pl-PL"/>
        </w:rPr>
        <w:t>veoma</w:t>
      </w:r>
      <w:r w:rsidRPr="001E1EE4">
        <w:rPr>
          <w:rFonts w:eastAsia="Calibri"/>
          <w:color w:val="auto"/>
          <w:szCs w:val="24"/>
          <w:lang w:val="hr-HR"/>
        </w:rPr>
        <w:t xml:space="preserve"> č</w:t>
      </w:r>
      <w:r w:rsidRPr="001E1EE4">
        <w:rPr>
          <w:rFonts w:eastAsia="Calibri"/>
          <w:color w:val="auto"/>
          <w:szCs w:val="24"/>
          <w:lang w:val="pl-PL"/>
        </w:rPr>
        <w:t>esto</w:t>
      </w:r>
      <w:r w:rsidRPr="001E1EE4">
        <w:rPr>
          <w:rFonts w:eastAsia="Calibri"/>
          <w:color w:val="auto"/>
          <w:szCs w:val="24"/>
          <w:lang w:val="hr-HR"/>
        </w:rPr>
        <w:t xml:space="preserve"> </w:t>
      </w:r>
      <w:r w:rsidRPr="001E1EE4">
        <w:rPr>
          <w:rFonts w:eastAsia="Calibri"/>
          <w:color w:val="auto"/>
          <w:szCs w:val="24"/>
          <w:lang w:val="pl-PL"/>
        </w:rPr>
        <w:t>higijenski</w:t>
      </w:r>
      <w:r w:rsidRPr="001E1EE4">
        <w:rPr>
          <w:rFonts w:eastAsia="Calibri"/>
          <w:color w:val="auto"/>
          <w:szCs w:val="24"/>
          <w:lang w:val="hr-HR"/>
        </w:rPr>
        <w:t xml:space="preserve"> </w:t>
      </w:r>
      <w:r w:rsidRPr="001E1EE4">
        <w:rPr>
          <w:rFonts w:eastAsia="Calibri"/>
          <w:color w:val="auto"/>
          <w:szCs w:val="24"/>
          <w:lang w:val="pl-PL"/>
        </w:rPr>
        <w:t>neadekvatno</w:t>
      </w:r>
      <w:r w:rsidRPr="001E1EE4">
        <w:rPr>
          <w:rFonts w:eastAsia="Calibri"/>
          <w:color w:val="auto"/>
          <w:szCs w:val="24"/>
          <w:lang w:val="hr-HR"/>
        </w:rPr>
        <w:t xml:space="preserve"> </w:t>
      </w:r>
      <w:r w:rsidRPr="001E1EE4">
        <w:rPr>
          <w:rFonts w:eastAsia="Calibri"/>
          <w:color w:val="auto"/>
          <w:szCs w:val="24"/>
          <w:lang w:val="pl-PL"/>
        </w:rPr>
        <w:t>odr</w:t>
      </w:r>
      <w:r w:rsidRPr="001E1EE4">
        <w:rPr>
          <w:rFonts w:eastAsia="Calibri"/>
          <w:color w:val="auto"/>
          <w:szCs w:val="24"/>
          <w:lang w:val="hr-HR"/>
        </w:rPr>
        <w:t>ž</w:t>
      </w:r>
      <w:r w:rsidRPr="001E1EE4">
        <w:rPr>
          <w:rFonts w:eastAsia="Calibri"/>
          <w:color w:val="auto"/>
          <w:szCs w:val="24"/>
          <w:lang w:val="pl-PL"/>
        </w:rPr>
        <w:t>avani</w:t>
      </w:r>
      <w:r w:rsidR="00805AE2">
        <w:rPr>
          <w:rFonts w:eastAsia="Calibri"/>
          <w:color w:val="auto"/>
          <w:szCs w:val="24"/>
          <w:lang w:val="hr-HR"/>
        </w:rPr>
        <w:t>.</w:t>
      </w:r>
    </w:p>
    <w:p w:rsidR="002C24F2" w:rsidRPr="001E1EE4" w:rsidRDefault="002C24F2" w:rsidP="001E1EE4">
      <w:pPr>
        <w:spacing w:after="0" w:line="240" w:lineRule="auto"/>
        <w:ind w:left="0" w:right="0" w:firstLine="0"/>
        <w:rPr>
          <w:rFonts w:eastAsia="Calibri"/>
          <w:color w:val="auto"/>
          <w:szCs w:val="24"/>
          <w:lang w:val="hr-HR"/>
        </w:rPr>
      </w:pPr>
    </w:p>
    <w:p w:rsidR="00805AE2" w:rsidRDefault="001E1EE4" w:rsidP="001E1EE4">
      <w:pPr>
        <w:spacing w:after="0" w:line="240" w:lineRule="auto"/>
        <w:ind w:left="0" w:right="0" w:firstLine="0"/>
        <w:rPr>
          <w:color w:val="auto"/>
          <w:szCs w:val="24"/>
          <w:lang w:val="hr-HR"/>
        </w:rPr>
      </w:pPr>
      <w:r w:rsidRPr="001E1EE4">
        <w:rPr>
          <w:b/>
          <w:bCs/>
          <w:color w:val="auto"/>
          <w:szCs w:val="24"/>
          <w:lang w:val="pl-PL"/>
        </w:rPr>
        <w:t>Edukacija</w:t>
      </w:r>
      <w:r w:rsidRPr="001E1EE4">
        <w:rPr>
          <w:b/>
          <w:bCs/>
          <w:color w:val="auto"/>
          <w:szCs w:val="24"/>
          <w:lang w:val="hr-HR"/>
        </w:rPr>
        <w:t xml:space="preserve"> </w:t>
      </w:r>
      <w:r w:rsidRPr="001E1EE4">
        <w:rPr>
          <w:b/>
          <w:bCs/>
          <w:color w:val="auto"/>
          <w:szCs w:val="24"/>
          <w:lang w:val="pl-PL"/>
        </w:rPr>
        <w:t>o</w:t>
      </w:r>
      <w:r w:rsidRPr="001E1EE4">
        <w:rPr>
          <w:b/>
          <w:bCs/>
          <w:color w:val="auto"/>
          <w:szCs w:val="24"/>
          <w:lang w:val="hr-HR"/>
        </w:rPr>
        <w:t xml:space="preserve"> </w:t>
      </w:r>
      <w:r w:rsidRPr="001E1EE4">
        <w:rPr>
          <w:b/>
          <w:bCs/>
          <w:color w:val="auto"/>
          <w:szCs w:val="24"/>
          <w:lang w:val="pl-PL"/>
        </w:rPr>
        <w:t>aktuelnoj</w:t>
      </w:r>
      <w:r w:rsidRPr="001E1EE4">
        <w:rPr>
          <w:b/>
          <w:bCs/>
          <w:color w:val="auto"/>
          <w:szCs w:val="24"/>
          <w:lang w:val="hr-HR"/>
        </w:rPr>
        <w:t xml:space="preserve"> </w:t>
      </w:r>
      <w:r w:rsidRPr="001E1EE4">
        <w:rPr>
          <w:b/>
          <w:bCs/>
          <w:color w:val="auto"/>
          <w:szCs w:val="24"/>
          <w:lang w:val="pl-PL"/>
        </w:rPr>
        <w:t>situaciji</w:t>
      </w:r>
    </w:p>
    <w:p w:rsidR="001E1EE4" w:rsidRDefault="001E1EE4" w:rsidP="001E1EE4">
      <w:pPr>
        <w:spacing w:after="0" w:line="240" w:lineRule="auto"/>
        <w:ind w:left="0" w:right="0" w:firstLine="0"/>
        <w:rPr>
          <w:color w:val="auto"/>
          <w:szCs w:val="24"/>
          <w:lang w:val="hr-HR"/>
        </w:rPr>
      </w:pPr>
      <w:r w:rsidRPr="001E1EE4">
        <w:rPr>
          <w:color w:val="auto"/>
          <w:szCs w:val="24"/>
          <w:lang w:val="pl-PL"/>
        </w:rPr>
        <w:t>Provoditi</w:t>
      </w:r>
      <w:r w:rsidRPr="001E1EE4">
        <w:rPr>
          <w:color w:val="auto"/>
          <w:szCs w:val="24"/>
          <w:lang w:val="hr-HR"/>
        </w:rPr>
        <w:t xml:space="preserve"> </w:t>
      </w:r>
      <w:r w:rsidR="00E70ED1">
        <w:rPr>
          <w:color w:val="auto"/>
          <w:szCs w:val="24"/>
          <w:lang w:val="hr-HR"/>
        </w:rPr>
        <w:t xml:space="preserve">i periodično obnavljati </w:t>
      </w:r>
      <w:r w:rsidRPr="001E1EE4">
        <w:rPr>
          <w:color w:val="auto"/>
          <w:szCs w:val="24"/>
          <w:lang w:val="pl-PL"/>
        </w:rPr>
        <w:t>edukaciju</w:t>
      </w:r>
      <w:r w:rsidRPr="001E1EE4">
        <w:rPr>
          <w:color w:val="auto"/>
          <w:szCs w:val="24"/>
          <w:lang w:val="hr-HR"/>
        </w:rPr>
        <w:t xml:space="preserve"> </w:t>
      </w:r>
      <w:r w:rsidRPr="001E1EE4">
        <w:rPr>
          <w:color w:val="auto"/>
          <w:szCs w:val="24"/>
          <w:lang w:val="pl-PL"/>
        </w:rPr>
        <w:t>u</w:t>
      </w:r>
      <w:r w:rsidRPr="001E1EE4">
        <w:rPr>
          <w:color w:val="auto"/>
          <w:szCs w:val="24"/>
          <w:lang w:val="hr-HR"/>
        </w:rPr>
        <w:t>č</w:t>
      </w:r>
      <w:r w:rsidRPr="001E1EE4">
        <w:rPr>
          <w:color w:val="auto"/>
          <w:szCs w:val="24"/>
          <w:lang w:val="pl-PL"/>
        </w:rPr>
        <w:t>enika</w:t>
      </w:r>
      <w:r w:rsidRPr="001E1EE4">
        <w:rPr>
          <w:color w:val="auto"/>
          <w:szCs w:val="24"/>
          <w:lang w:val="hr-HR"/>
        </w:rPr>
        <w:t xml:space="preserve"> </w:t>
      </w:r>
      <w:r w:rsidRPr="001E1EE4">
        <w:rPr>
          <w:color w:val="auto"/>
          <w:szCs w:val="24"/>
          <w:lang w:val="pl-PL"/>
        </w:rPr>
        <w:t>i</w:t>
      </w:r>
      <w:r w:rsidRPr="001E1EE4">
        <w:rPr>
          <w:color w:val="auto"/>
          <w:szCs w:val="24"/>
          <w:lang w:val="hr-HR"/>
        </w:rPr>
        <w:t xml:space="preserve"> </w:t>
      </w:r>
      <w:r w:rsidRPr="001E1EE4">
        <w:rPr>
          <w:color w:val="auto"/>
          <w:szCs w:val="24"/>
          <w:lang w:val="pl-PL"/>
        </w:rPr>
        <w:t>zaposlenika</w:t>
      </w:r>
      <w:r w:rsidRPr="001E1EE4">
        <w:rPr>
          <w:color w:val="auto"/>
          <w:szCs w:val="24"/>
          <w:lang w:val="hr-HR"/>
        </w:rPr>
        <w:t xml:space="preserve"> (</w:t>
      </w:r>
      <w:r w:rsidRPr="001E1EE4">
        <w:rPr>
          <w:color w:val="auto"/>
          <w:szCs w:val="24"/>
          <w:lang w:val="pl-PL"/>
        </w:rPr>
        <w:t>podizanje</w:t>
      </w:r>
      <w:r w:rsidRPr="001E1EE4">
        <w:rPr>
          <w:color w:val="auto"/>
          <w:szCs w:val="24"/>
          <w:lang w:val="hr-HR"/>
        </w:rPr>
        <w:t xml:space="preserve"> </w:t>
      </w:r>
      <w:r w:rsidRPr="001E1EE4">
        <w:rPr>
          <w:color w:val="auto"/>
          <w:szCs w:val="24"/>
          <w:lang w:val="pl-PL"/>
        </w:rPr>
        <w:t>nivoa</w:t>
      </w:r>
      <w:r w:rsidRPr="001E1EE4">
        <w:rPr>
          <w:color w:val="auto"/>
          <w:szCs w:val="24"/>
          <w:lang w:val="hr-HR"/>
        </w:rPr>
        <w:t xml:space="preserve"> </w:t>
      </w:r>
      <w:r w:rsidRPr="001E1EE4">
        <w:rPr>
          <w:color w:val="auto"/>
          <w:szCs w:val="24"/>
          <w:lang w:val="pl-PL"/>
        </w:rPr>
        <w:t>znanja</w:t>
      </w:r>
      <w:r w:rsidRPr="001E1EE4">
        <w:rPr>
          <w:color w:val="auto"/>
          <w:szCs w:val="24"/>
          <w:lang w:val="hr-HR"/>
        </w:rPr>
        <w:t xml:space="preserve">, </w:t>
      </w:r>
      <w:r w:rsidRPr="001E1EE4">
        <w:rPr>
          <w:color w:val="auto"/>
          <w:szCs w:val="24"/>
          <w:lang w:val="pl-PL"/>
        </w:rPr>
        <w:t>pozitivna</w:t>
      </w:r>
      <w:r w:rsidRPr="001E1EE4">
        <w:rPr>
          <w:color w:val="auto"/>
          <w:szCs w:val="24"/>
          <w:lang w:val="hr-HR"/>
        </w:rPr>
        <w:t xml:space="preserve"> </w:t>
      </w:r>
      <w:r w:rsidRPr="001E1EE4">
        <w:rPr>
          <w:color w:val="auto"/>
          <w:szCs w:val="24"/>
          <w:lang w:val="pl-PL"/>
        </w:rPr>
        <w:t>promjena</w:t>
      </w:r>
      <w:r w:rsidRPr="001E1EE4">
        <w:rPr>
          <w:color w:val="auto"/>
          <w:szCs w:val="24"/>
          <w:lang w:val="hr-HR"/>
        </w:rPr>
        <w:t xml:space="preserve"> </w:t>
      </w:r>
      <w:r w:rsidRPr="001E1EE4">
        <w:rPr>
          <w:color w:val="auto"/>
          <w:szCs w:val="24"/>
          <w:lang w:val="pl-PL"/>
        </w:rPr>
        <w:t>stavova</w:t>
      </w:r>
      <w:r w:rsidRPr="001E1EE4">
        <w:rPr>
          <w:color w:val="auto"/>
          <w:szCs w:val="24"/>
          <w:lang w:val="hr-HR"/>
        </w:rPr>
        <w:t xml:space="preserve">, </w:t>
      </w:r>
      <w:r w:rsidRPr="001E1EE4">
        <w:rPr>
          <w:color w:val="auto"/>
          <w:szCs w:val="24"/>
          <w:lang w:val="pl-PL"/>
        </w:rPr>
        <w:t>pona</w:t>
      </w:r>
      <w:r w:rsidRPr="001E1EE4">
        <w:rPr>
          <w:color w:val="auto"/>
          <w:szCs w:val="24"/>
          <w:lang w:val="hr-HR"/>
        </w:rPr>
        <w:t>š</w:t>
      </w:r>
      <w:r w:rsidRPr="001E1EE4">
        <w:rPr>
          <w:color w:val="auto"/>
          <w:szCs w:val="24"/>
          <w:lang w:val="pl-PL"/>
        </w:rPr>
        <w:t>anja</w:t>
      </w:r>
      <w:r w:rsidRPr="001E1EE4">
        <w:rPr>
          <w:color w:val="auto"/>
          <w:szCs w:val="24"/>
          <w:lang w:val="hr-HR"/>
        </w:rPr>
        <w:t xml:space="preserve"> </w:t>
      </w:r>
      <w:r w:rsidRPr="001E1EE4">
        <w:rPr>
          <w:color w:val="auto"/>
          <w:szCs w:val="24"/>
          <w:lang w:val="pl-PL"/>
        </w:rPr>
        <w:t>i</w:t>
      </w:r>
      <w:r w:rsidRPr="001E1EE4">
        <w:rPr>
          <w:color w:val="auto"/>
          <w:szCs w:val="24"/>
          <w:lang w:val="hr-HR"/>
        </w:rPr>
        <w:t xml:space="preserve"> </w:t>
      </w:r>
      <w:r w:rsidRPr="001E1EE4">
        <w:rPr>
          <w:color w:val="auto"/>
          <w:szCs w:val="24"/>
          <w:lang w:val="pl-PL"/>
        </w:rPr>
        <w:t>navika</w:t>
      </w:r>
      <w:r w:rsidRPr="001E1EE4">
        <w:rPr>
          <w:color w:val="auto"/>
          <w:szCs w:val="24"/>
          <w:lang w:val="hr-HR"/>
        </w:rPr>
        <w:t xml:space="preserve">) </w:t>
      </w:r>
      <w:r w:rsidRPr="001E1EE4">
        <w:rPr>
          <w:color w:val="auto"/>
          <w:szCs w:val="24"/>
          <w:lang w:val="pl-PL"/>
        </w:rPr>
        <w:t>o</w:t>
      </w:r>
      <w:r w:rsidRPr="001E1EE4">
        <w:rPr>
          <w:color w:val="auto"/>
          <w:szCs w:val="24"/>
          <w:lang w:val="hr-HR"/>
        </w:rPr>
        <w:t xml:space="preserve"> </w:t>
      </w:r>
      <w:r w:rsidR="00E70ED1">
        <w:rPr>
          <w:color w:val="auto"/>
          <w:szCs w:val="24"/>
          <w:lang w:val="pl-PL"/>
        </w:rPr>
        <w:t>higijeni i dezinfekciji</w:t>
      </w:r>
      <w:r w:rsidRPr="001E1EE4">
        <w:rPr>
          <w:color w:val="auto"/>
          <w:szCs w:val="24"/>
          <w:lang w:val="hr-HR"/>
        </w:rPr>
        <w:t xml:space="preserve"> </w:t>
      </w:r>
      <w:r w:rsidRPr="001E1EE4">
        <w:rPr>
          <w:color w:val="auto"/>
          <w:szCs w:val="24"/>
          <w:lang w:val="pl-PL"/>
        </w:rPr>
        <w:t>ruku</w:t>
      </w:r>
      <w:r w:rsidRPr="001E1EE4">
        <w:rPr>
          <w:color w:val="auto"/>
          <w:szCs w:val="24"/>
          <w:lang w:val="hr-HR"/>
        </w:rPr>
        <w:t xml:space="preserve">, </w:t>
      </w:r>
      <w:r w:rsidR="00E70ED1">
        <w:rPr>
          <w:color w:val="auto"/>
          <w:szCs w:val="24"/>
          <w:lang w:val="hr-HR"/>
        </w:rPr>
        <w:t>higijeni okoline</w:t>
      </w:r>
      <w:r w:rsidRPr="001E1EE4">
        <w:rPr>
          <w:color w:val="auto"/>
          <w:szCs w:val="24"/>
          <w:lang w:val="hr-HR"/>
        </w:rPr>
        <w:t xml:space="preserve">, </w:t>
      </w:r>
      <w:r w:rsidR="00E70ED1">
        <w:rPr>
          <w:color w:val="auto"/>
          <w:szCs w:val="24"/>
          <w:lang w:val="pl-PL"/>
        </w:rPr>
        <w:t xml:space="preserve">fizičkom </w:t>
      </w:r>
      <w:r w:rsidRPr="001E1EE4">
        <w:rPr>
          <w:color w:val="auto"/>
          <w:szCs w:val="24"/>
          <w:lang w:val="hr-HR"/>
        </w:rPr>
        <w:t xml:space="preserve"> </w:t>
      </w:r>
      <w:r w:rsidRPr="001E1EE4">
        <w:rPr>
          <w:color w:val="auto"/>
          <w:szCs w:val="24"/>
          <w:lang w:val="pl-PL"/>
        </w:rPr>
        <w:t>distanciranju</w:t>
      </w:r>
      <w:r w:rsidRPr="001E1EE4">
        <w:rPr>
          <w:color w:val="auto"/>
          <w:szCs w:val="24"/>
          <w:lang w:val="hr-HR"/>
        </w:rPr>
        <w:t xml:space="preserve"> </w:t>
      </w:r>
      <w:r w:rsidRPr="001E1EE4">
        <w:rPr>
          <w:color w:val="auto"/>
          <w:szCs w:val="24"/>
          <w:lang w:val="pl-PL"/>
        </w:rPr>
        <w:t>i</w:t>
      </w:r>
      <w:r w:rsidRPr="001E1EE4">
        <w:rPr>
          <w:color w:val="auto"/>
          <w:szCs w:val="24"/>
          <w:lang w:val="hr-HR"/>
        </w:rPr>
        <w:t xml:space="preserve"> </w:t>
      </w:r>
      <w:r w:rsidRPr="001E1EE4">
        <w:rPr>
          <w:color w:val="auto"/>
          <w:szCs w:val="24"/>
          <w:lang w:val="pl-PL"/>
        </w:rPr>
        <w:t>sl</w:t>
      </w:r>
      <w:r w:rsidRPr="001E1EE4">
        <w:rPr>
          <w:color w:val="auto"/>
          <w:szCs w:val="24"/>
          <w:lang w:val="hr-HR"/>
        </w:rPr>
        <w:t>.</w:t>
      </w:r>
    </w:p>
    <w:p w:rsidR="00E70ED1" w:rsidRDefault="00E70ED1" w:rsidP="001E1EE4">
      <w:pPr>
        <w:spacing w:after="0" w:line="240" w:lineRule="auto"/>
        <w:ind w:left="0" w:right="0" w:firstLine="0"/>
        <w:rPr>
          <w:color w:val="auto"/>
          <w:szCs w:val="24"/>
          <w:lang w:val="hr-HR"/>
        </w:rPr>
      </w:pPr>
      <w:r>
        <w:rPr>
          <w:color w:val="auto"/>
          <w:szCs w:val="24"/>
          <w:lang w:val="hr-HR"/>
        </w:rPr>
        <w:t>Redovno informisati učenike i zaposlenike o trenutnoj epidemiološkoj situaciji vezanoj za SARSCoV 2 i COVID 19, te preventivnim mjerama koje su na snazi.</w:t>
      </w:r>
    </w:p>
    <w:p w:rsidR="002C24F2" w:rsidRPr="001E1EE4" w:rsidRDefault="002C24F2" w:rsidP="001E1EE4">
      <w:pPr>
        <w:spacing w:after="0" w:line="240" w:lineRule="auto"/>
        <w:ind w:left="0" w:right="0" w:firstLine="0"/>
        <w:rPr>
          <w:color w:val="auto"/>
          <w:szCs w:val="24"/>
          <w:lang w:val="hr-HR"/>
        </w:rPr>
      </w:pPr>
    </w:p>
    <w:p w:rsidR="001E1EE4" w:rsidRPr="001E1EE4" w:rsidRDefault="001E1EE4" w:rsidP="001E1EE4">
      <w:pPr>
        <w:spacing w:after="0" w:line="240" w:lineRule="auto"/>
        <w:ind w:left="0" w:right="0" w:firstLine="0"/>
        <w:rPr>
          <w:color w:val="auto"/>
          <w:szCs w:val="24"/>
          <w:lang w:val="hr-HR"/>
        </w:rPr>
      </w:pPr>
    </w:p>
    <w:p w:rsidR="001E1EE4" w:rsidRPr="00E70ED1" w:rsidRDefault="001E1EE4" w:rsidP="00E70ED1">
      <w:pPr>
        <w:spacing w:after="0" w:line="240" w:lineRule="auto"/>
        <w:ind w:left="0" w:right="0" w:firstLine="0"/>
        <w:jc w:val="center"/>
        <w:outlineLvl w:val="1"/>
        <w:rPr>
          <w:rFonts w:eastAsia="Calibri"/>
          <w:b/>
          <w:bCs/>
          <w:color w:val="auto"/>
          <w:sz w:val="22"/>
          <w:lang w:val="hr-HR"/>
        </w:rPr>
      </w:pPr>
      <w:r w:rsidRPr="00E70ED1">
        <w:rPr>
          <w:rFonts w:eastAsia="Calibri"/>
          <w:b/>
          <w:bCs/>
          <w:color w:val="auto"/>
          <w:sz w:val="22"/>
          <w:lang w:val="pl-PL"/>
        </w:rPr>
        <w:lastRenderedPageBreak/>
        <w:t>PREVENTIVNE</w:t>
      </w:r>
      <w:r w:rsidRPr="00E70ED1">
        <w:rPr>
          <w:rFonts w:eastAsia="Calibri"/>
          <w:b/>
          <w:bCs/>
          <w:color w:val="auto"/>
          <w:sz w:val="22"/>
          <w:lang w:val="hr-HR"/>
        </w:rPr>
        <w:t xml:space="preserve"> </w:t>
      </w:r>
      <w:r w:rsidRPr="00E70ED1">
        <w:rPr>
          <w:rFonts w:eastAsia="Calibri"/>
          <w:b/>
          <w:bCs/>
          <w:color w:val="auto"/>
          <w:sz w:val="22"/>
          <w:lang w:val="pl-PL"/>
        </w:rPr>
        <w:t>HIGIJENSKE</w:t>
      </w:r>
      <w:r w:rsidRPr="00E70ED1">
        <w:rPr>
          <w:rFonts w:eastAsia="Calibri"/>
          <w:b/>
          <w:bCs/>
          <w:color w:val="auto"/>
          <w:sz w:val="22"/>
          <w:lang w:val="hr-HR"/>
        </w:rPr>
        <w:t xml:space="preserve"> </w:t>
      </w:r>
      <w:r w:rsidRPr="00E70ED1">
        <w:rPr>
          <w:rFonts w:eastAsia="Calibri"/>
          <w:b/>
          <w:bCs/>
          <w:color w:val="auto"/>
          <w:sz w:val="22"/>
          <w:lang w:val="pl-PL"/>
        </w:rPr>
        <w:t>PROCEDURE</w:t>
      </w:r>
      <w:r w:rsidRPr="00E70ED1">
        <w:rPr>
          <w:rFonts w:eastAsia="Calibri"/>
          <w:b/>
          <w:bCs/>
          <w:color w:val="auto"/>
          <w:sz w:val="22"/>
          <w:lang w:val="hr-HR"/>
        </w:rPr>
        <w:t xml:space="preserve"> </w:t>
      </w:r>
      <w:r w:rsidRPr="00E70ED1">
        <w:rPr>
          <w:rFonts w:eastAsia="Calibri"/>
          <w:b/>
          <w:bCs/>
          <w:color w:val="auto"/>
          <w:sz w:val="22"/>
          <w:lang w:val="pl-PL"/>
        </w:rPr>
        <w:t>I</w:t>
      </w:r>
      <w:r w:rsidRPr="00E70ED1">
        <w:rPr>
          <w:rFonts w:eastAsia="Calibri"/>
          <w:b/>
          <w:bCs/>
          <w:color w:val="auto"/>
          <w:sz w:val="22"/>
          <w:lang w:val="hr-HR"/>
        </w:rPr>
        <w:t xml:space="preserve"> </w:t>
      </w:r>
      <w:r w:rsidRPr="00E70ED1">
        <w:rPr>
          <w:rFonts w:eastAsia="Calibri"/>
          <w:b/>
          <w:bCs/>
          <w:color w:val="auto"/>
          <w:sz w:val="22"/>
          <w:lang w:val="pl-PL"/>
        </w:rPr>
        <w:t>POSTUPCI</w:t>
      </w:r>
      <w:r w:rsidRPr="00E70ED1">
        <w:rPr>
          <w:rFonts w:eastAsia="Calibri"/>
          <w:b/>
          <w:bCs/>
          <w:color w:val="auto"/>
          <w:sz w:val="22"/>
          <w:lang w:val="hr-HR"/>
        </w:rPr>
        <w:t xml:space="preserve"> </w:t>
      </w:r>
      <w:r w:rsidRPr="00E70ED1">
        <w:rPr>
          <w:rFonts w:eastAsia="Calibri"/>
          <w:b/>
          <w:bCs/>
          <w:color w:val="auto"/>
          <w:sz w:val="22"/>
          <w:lang w:val="pl-PL"/>
        </w:rPr>
        <w:t>TOKOM</w:t>
      </w:r>
      <w:r w:rsidRPr="00E70ED1">
        <w:rPr>
          <w:rFonts w:eastAsia="Calibri"/>
          <w:b/>
          <w:bCs/>
          <w:color w:val="auto"/>
          <w:sz w:val="22"/>
          <w:lang w:val="hr-HR"/>
        </w:rPr>
        <w:t xml:space="preserve"> </w:t>
      </w:r>
      <w:r w:rsidRPr="00E70ED1">
        <w:rPr>
          <w:rFonts w:eastAsia="Calibri"/>
          <w:b/>
          <w:bCs/>
          <w:color w:val="auto"/>
          <w:sz w:val="22"/>
          <w:lang w:val="pl-PL"/>
        </w:rPr>
        <w:t>ORGANIZACIJE</w:t>
      </w:r>
      <w:r w:rsidRPr="00E70ED1">
        <w:rPr>
          <w:rFonts w:eastAsia="Calibri"/>
          <w:b/>
          <w:bCs/>
          <w:color w:val="auto"/>
          <w:sz w:val="22"/>
          <w:lang w:val="hr-HR"/>
        </w:rPr>
        <w:t xml:space="preserve"> </w:t>
      </w:r>
      <w:r w:rsidRPr="00E70ED1">
        <w:rPr>
          <w:rFonts w:eastAsia="Calibri"/>
          <w:b/>
          <w:bCs/>
          <w:color w:val="auto"/>
          <w:sz w:val="22"/>
          <w:lang w:val="pl-PL"/>
        </w:rPr>
        <w:t>I</w:t>
      </w:r>
      <w:r w:rsidRPr="00E70ED1">
        <w:rPr>
          <w:rFonts w:eastAsia="Calibri"/>
          <w:b/>
          <w:bCs/>
          <w:color w:val="auto"/>
          <w:sz w:val="22"/>
          <w:lang w:val="hr-HR"/>
        </w:rPr>
        <w:t xml:space="preserve"> </w:t>
      </w:r>
      <w:r w:rsidRPr="00E70ED1">
        <w:rPr>
          <w:rFonts w:eastAsia="Calibri"/>
          <w:b/>
          <w:bCs/>
          <w:color w:val="auto"/>
          <w:sz w:val="22"/>
          <w:lang w:val="pl-PL"/>
        </w:rPr>
        <w:t>PROVO</w:t>
      </w:r>
      <w:r w:rsidRPr="00E70ED1">
        <w:rPr>
          <w:rFonts w:eastAsia="Calibri"/>
          <w:b/>
          <w:bCs/>
          <w:color w:val="auto"/>
          <w:sz w:val="22"/>
          <w:lang w:val="hr-HR"/>
        </w:rPr>
        <w:t>Đ</w:t>
      </w:r>
      <w:r w:rsidRPr="00E70ED1">
        <w:rPr>
          <w:rFonts w:eastAsia="Calibri"/>
          <w:b/>
          <w:bCs/>
          <w:color w:val="auto"/>
          <w:sz w:val="22"/>
          <w:lang w:val="pl-PL"/>
        </w:rPr>
        <w:t>ENJA</w:t>
      </w:r>
      <w:r w:rsidRPr="00E70ED1">
        <w:rPr>
          <w:rFonts w:eastAsia="Calibri"/>
          <w:b/>
          <w:bCs/>
          <w:color w:val="auto"/>
          <w:sz w:val="22"/>
          <w:lang w:val="hr-HR"/>
        </w:rPr>
        <w:t xml:space="preserve"> </w:t>
      </w:r>
      <w:r w:rsidRPr="00E70ED1">
        <w:rPr>
          <w:rFonts w:eastAsia="Calibri"/>
          <w:b/>
          <w:bCs/>
          <w:color w:val="auto"/>
          <w:sz w:val="22"/>
          <w:lang w:val="pl-PL"/>
        </w:rPr>
        <w:t>NASTAVNOG</w:t>
      </w:r>
      <w:r w:rsidRPr="00E70ED1">
        <w:rPr>
          <w:rFonts w:eastAsia="Calibri"/>
          <w:b/>
          <w:bCs/>
          <w:color w:val="auto"/>
          <w:sz w:val="22"/>
          <w:lang w:val="hr-HR"/>
        </w:rPr>
        <w:t xml:space="preserve"> </w:t>
      </w:r>
      <w:r w:rsidRPr="00E70ED1">
        <w:rPr>
          <w:rFonts w:eastAsia="Calibri"/>
          <w:b/>
          <w:bCs/>
          <w:color w:val="auto"/>
          <w:sz w:val="22"/>
          <w:lang w:val="pl-PL"/>
        </w:rPr>
        <w:t>PROCESA</w:t>
      </w:r>
    </w:p>
    <w:p w:rsidR="001E1EE4" w:rsidRPr="001E1EE4" w:rsidRDefault="001E1EE4" w:rsidP="00C17590">
      <w:pPr>
        <w:spacing w:after="0" w:line="240" w:lineRule="auto"/>
        <w:ind w:left="0" w:right="0" w:firstLine="0"/>
        <w:rPr>
          <w:rFonts w:eastAsia="Calibri"/>
          <w:color w:val="auto"/>
          <w:szCs w:val="24"/>
          <w:lang w:val="hr-HR"/>
        </w:rPr>
      </w:pPr>
    </w:p>
    <w:p w:rsidR="00461550" w:rsidRDefault="001E1EE4" w:rsidP="00C17590">
      <w:pPr>
        <w:spacing w:after="0" w:line="240" w:lineRule="auto"/>
        <w:ind w:left="0" w:right="0" w:firstLine="0"/>
        <w:outlineLvl w:val="0"/>
        <w:rPr>
          <w:color w:val="auto"/>
          <w:kern w:val="36"/>
          <w:szCs w:val="24"/>
          <w:lang w:val="hr-HR"/>
        </w:rPr>
      </w:pPr>
      <w:r w:rsidRPr="001E1EE4">
        <w:rPr>
          <w:b/>
          <w:bCs/>
          <w:color w:val="auto"/>
          <w:kern w:val="36"/>
          <w:szCs w:val="24"/>
          <w:lang w:val="pl-PL"/>
        </w:rPr>
        <w:t>Pratnja</w:t>
      </w:r>
      <w:r w:rsidRPr="001E1EE4">
        <w:rPr>
          <w:b/>
          <w:bCs/>
          <w:color w:val="auto"/>
          <w:kern w:val="36"/>
          <w:szCs w:val="24"/>
          <w:lang w:val="hr-HR"/>
        </w:rPr>
        <w:t xml:space="preserve"> </w:t>
      </w:r>
      <w:r w:rsidRPr="001E1EE4">
        <w:rPr>
          <w:b/>
          <w:bCs/>
          <w:color w:val="auto"/>
          <w:kern w:val="36"/>
          <w:szCs w:val="24"/>
          <w:lang w:val="pl-PL"/>
        </w:rPr>
        <w:t>u</w:t>
      </w:r>
      <w:r w:rsidRPr="001E1EE4">
        <w:rPr>
          <w:b/>
          <w:bCs/>
          <w:color w:val="auto"/>
          <w:kern w:val="36"/>
          <w:szCs w:val="24"/>
          <w:lang w:val="hr-HR"/>
        </w:rPr>
        <w:t>č</w:t>
      </w:r>
      <w:r w:rsidRPr="001E1EE4">
        <w:rPr>
          <w:b/>
          <w:bCs/>
          <w:color w:val="auto"/>
          <w:kern w:val="36"/>
          <w:szCs w:val="24"/>
          <w:lang w:val="pl-PL"/>
        </w:rPr>
        <w:t>enika</w:t>
      </w:r>
      <w:r w:rsidRPr="001E1EE4">
        <w:rPr>
          <w:b/>
          <w:bCs/>
          <w:color w:val="auto"/>
          <w:kern w:val="36"/>
          <w:szCs w:val="24"/>
          <w:lang w:val="hr-HR"/>
        </w:rPr>
        <w:t xml:space="preserve"> </w:t>
      </w:r>
      <w:r w:rsidRPr="001E1EE4">
        <w:rPr>
          <w:b/>
          <w:bCs/>
          <w:color w:val="auto"/>
          <w:kern w:val="36"/>
          <w:szCs w:val="24"/>
          <w:lang w:val="pl-PL"/>
        </w:rPr>
        <w:t>ni</w:t>
      </w:r>
      <w:r w:rsidRPr="001E1EE4">
        <w:rPr>
          <w:b/>
          <w:bCs/>
          <w:color w:val="auto"/>
          <w:kern w:val="36"/>
          <w:szCs w:val="24"/>
          <w:lang w:val="hr-HR"/>
        </w:rPr>
        <w:t>ž</w:t>
      </w:r>
      <w:r w:rsidRPr="001E1EE4">
        <w:rPr>
          <w:b/>
          <w:bCs/>
          <w:color w:val="auto"/>
          <w:kern w:val="36"/>
          <w:szCs w:val="24"/>
          <w:lang w:val="pl-PL"/>
        </w:rPr>
        <w:t>eg</w:t>
      </w:r>
      <w:r w:rsidRPr="001E1EE4">
        <w:rPr>
          <w:b/>
          <w:bCs/>
          <w:color w:val="auto"/>
          <w:kern w:val="36"/>
          <w:szCs w:val="24"/>
          <w:lang w:val="hr-HR"/>
        </w:rPr>
        <w:t xml:space="preserve"> </w:t>
      </w:r>
      <w:r w:rsidRPr="001E1EE4">
        <w:rPr>
          <w:b/>
          <w:bCs/>
          <w:color w:val="auto"/>
          <w:kern w:val="36"/>
          <w:szCs w:val="24"/>
          <w:lang w:val="pl-PL"/>
        </w:rPr>
        <w:t>uzrasta</w:t>
      </w:r>
    </w:p>
    <w:p w:rsidR="001E1EE4" w:rsidRDefault="001E1EE4" w:rsidP="00C17590">
      <w:pPr>
        <w:spacing w:after="0" w:line="240" w:lineRule="auto"/>
        <w:ind w:left="0" w:right="0" w:firstLine="0"/>
        <w:outlineLvl w:val="0"/>
        <w:rPr>
          <w:color w:val="auto"/>
          <w:kern w:val="36"/>
          <w:szCs w:val="24"/>
          <w:lang w:val="pl-PL"/>
        </w:rPr>
      </w:pPr>
      <w:r w:rsidRPr="001E1EE4">
        <w:rPr>
          <w:color w:val="auto"/>
          <w:kern w:val="36"/>
          <w:szCs w:val="24"/>
          <w:lang w:val="pl-PL"/>
        </w:rPr>
        <w:t>Roditelj</w:t>
      </w:r>
      <w:r w:rsidRPr="001E1EE4">
        <w:rPr>
          <w:color w:val="auto"/>
          <w:kern w:val="36"/>
          <w:szCs w:val="24"/>
          <w:lang w:val="hr-HR"/>
        </w:rPr>
        <w:t>/</w:t>
      </w:r>
      <w:r w:rsidRPr="001E1EE4">
        <w:rPr>
          <w:color w:val="auto"/>
          <w:kern w:val="36"/>
          <w:szCs w:val="24"/>
          <w:lang w:val="pl-PL"/>
        </w:rPr>
        <w:t>staratelj</w:t>
      </w:r>
      <w:r w:rsidRPr="001E1EE4">
        <w:rPr>
          <w:color w:val="auto"/>
          <w:kern w:val="36"/>
          <w:szCs w:val="24"/>
          <w:lang w:val="hr-HR"/>
        </w:rPr>
        <w:t xml:space="preserve"> </w:t>
      </w:r>
      <w:r w:rsidRPr="001E1EE4">
        <w:rPr>
          <w:color w:val="auto"/>
          <w:kern w:val="36"/>
          <w:szCs w:val="24"/>
          <w:lang w:val="pl-PL"/>
        </w:rPr>
        <w:t>dovodi</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odvodi</w:t>
      </w:r>
      <w:r w:rsidRPr="001E1EE4">
        <w:rPr>
          <w:color w:val="auto"/>
          <w:kern w:val="36"/>
          <w:szCs w:val="24"/>
          <w:lang w:val="hr-HR"/>
        </w:rPr>
        <w:t xml:space="preserve"> </w:t>
      </w:r>
      <w:r w:rsidRPr="001E1EE4">
        <w:rPr>
          <w:color w:val="auto"/>
          <w:kern w:val="36"/>
          <w:szCs w:val="24"/>
          <w:lang w:val="pl-PL"/>
        </w:rPr>
        <w:t>dijete</w:t>
      </w:r>
      <w:r w:rsidRPr="001E1EE4">
        <w:rPr>
          <w:color w:val="auto"/>
          <w:kern w:val="36"/>
          <w:szCs w:val="24"/>
          <w:lang w:val="hr-HR"/>
        </w:rPr>
        <w:t xml:space="preserve"> </w:t>
      </w:r>
      <w:r w:rsidRPr="001E1EE4">
        <w:rPr>
          <w:color w:val="auto"/>
          <w:kern w:val="36"/>
          <w:szCs w:val="24"/>
          <w:lang w:val="pl-PL"/>
        </w:rPr>
        <w:t>iz</w:t>
      </w:r>
      <w:r w:rsidRPr="001E1EE4">
        <w:rPr>
          <w:color w:val="auto"/>
          <w:kern w:val="36"/>
          <w:szCs w:val="24"/>
          <w:lang w:val="hr-HR"/>
        </w:rPr>
        <w:t xml:space="preserve"> </w:t>
      </w:r>
      <w:r w:rsidRPr="001E1EE4">
        <w:rPr>
          <w:color w:val="auto"/>
          <w:kern w:val="36"/>
          <w:szCs w:val="24"/>
          <w:lang w:val="pl-PL"/>
        </w:rPr>
        <w:t>ustanove</w:t>
      </w:r>
      <w:r w:rsidRPr="001E1EE4">
        <w:rPr>
          <w:color w:val="auto"/>
          <w:kern w:val="36"/>
          <w:szCs w:val="24"/>
          <w:lang w:val="hr-HR"/>
        </w:rPr>
        <w:t xml:space="preserve"> </w:t>
      </w:r>
      <w:r w:rsidRPr="001E1EE4">
        <w:rPr>
          <w:color w:val="auto"/>
          <w:kern w:val="36"/>
          <w:szCs w:val="24"/>
          <w:lang w:val="pl-PL"/>
        </w:rPr>
        <w:t>na</w:t>
      </w:r>
      <w:r w:rsidRPr="001E1EE4">
        <w:rPr>
          <w:color w:val="auto"/>
          <w:kern w:val="36"/>
          <w:szCs w:val="24"/>
          <w:lang w:val="hr-HR"/>
        </w:rPr>
        <w:t xml:space="preserve"> </w:t>
      </w:r>
      <w:r w:rsidRPr="001E1EE4">
        <w:rPr>
          <w:color w:val="auto"/>
          <w:kern w:val="36"/>
          <w:szCs w:val="24"/>
          <w:lang w:val="pl-PL"/>
        </w:rPr>
        <w:t>na</w:t>
      </w:r>
      <w:r w:rsidRPr="001E1EE4">
        <w:rPr>
          <w:color w:val="auto"/>
          <w:kern w:val="36"/>
          <w:szCs w:val="24"/>
          <w:lang w:val="hr-HR"/>
        </w:rPr>
        <w:t>č</w:t>
      </w:r>
      <w:r w:rsidRPr="001E1EE4">
        <w:rPr>
          <w:color w:val="auto"/>
          <w:kern w:val="36"/>
          <w:szCs w:val="24"/>
          <w:lang w:val="pl-PL"/>
        </w:rPr>
        <w:t>in</w:t>
      </w:r>
      <w:r w:rsidRPr="001E1EE4">
        <w:rPr>
          <w:color w:val="auto"/>
          <w:kern w:val="36"/>
          <w:szCs w:val="24"/>
          <w:lang w:val="hr-HR"/>
        </w:rPr>
        <w:t xml:space="preserve"> </w:t>
      </w:r>
      <w:r w:rsidRPr="001E1EE4">
        <w:rPr>
          <w:color w:val="auto"/>
          <w:kern w:val="36"/>
          <w:szCs w:val="24"/>
          <w:lang w:val="pl-PL"/>
        </w:rPr>
        <w:t>da</w:t>
      </w:r>
      <w:r w:rsidRPr="001E1EE4">
        <w:rPr>
          <w:color w:val="auto"/>
          <w:kern w:val="36"/>
          <w:szCs w:val="24"/>
          <w:lang w:val="hr-HR"/>
        </w:rPr>
        <w:t xml:space="preserve"> </w:t>
      </w:r>
      <w:r w:rsidRPr="001E1EE4">
        <w:rPr>
          <w:color w:val="auto"/>
          <w:kern w:val="36"/>
          <w:szCs w:val="24"/>
          <w:lang w:val="pl-PL"/>
        </w:rPr>
        <w:t>je</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pratnji</w:t>
      </w:r>
      <w:r w:rsidRPr="001E1EE4">
        <w:rPr>
          <w:color w:val="auto"/>
          <w:kern w:val="36"/>
          <w:szCs w:val="24"/>
          <w:lang w:val="hr-HR"/>
        </w:rPr>
        <w:t xml:space="preserve"> </w:t>
      </w:r>
      <w:r w:rsidRPr="001E1EE4">
        <w:rPr>
          <w:color w:val="auto"/>
          <w:kern w:val="36"/>
          <w:szCs w:val="24"/>
          <w:lang w:val="pl-PL"/>
        </w:rPr>
        <w:t>jednog</w:t>
      </w:r>
      <w:r w:rsidRPr="001E1EE4">
        <w:rPr>
          <w:color w:val="auto"/>
          <w:kern w:val="36"/>
          <w:szCs w:val="24"/>
          <w:lang w:val="hr-HR"/>
        </w:rPr>
        <w:t xml:space="preserve"> </w:t>
      </w:r>
      <w:r w:rsidRPr="001E1EE4">
        <w:rPr>
          <w:color w:val="auto"/>
          <w:kern w:val="36"/>
          <w:szCs w:val="24"/>
          <w:lang w:val="pl-PL"/>
        </w:rPr>
        <w:t>djeteta</w:t>
      </w:r>
      <w:r w:rsidRPr="001E1EE4">
        <w:rPr>
          <w:color w:val="auto"/>
          <w:kern w:val="36"/>
          <w:szCs w:val="24"/>
          <w:lang w:val="hr-HR"/>
        </w:rPr>
        <w:t xml:space="preserve"> </w:t>
      </w:r>
      <w:r w:rsidRPr="001E1EE4">
        <w:rPr>
          <w:color w:val="auto"/>
          <w:kern w:val="36"/>
          <w:szCs w:val="24"/>
          <w:lang w:val="pl-PL"/>
        </w:rPr>
        <w:t>uvijek</w:t>
      </w:r>
      <w:r w:rsidRPr="001E1EE4">
        <w:rPr>
          <w:color w:val="auto"/>
          <w:kern w:val="36"/>
          <w:szCs w:val="24"/>
          <w:lang w:val="hr-HR"/>
        </w:rPr>
        <w:t xml:space="preserve"> </w:t>
      </w:r>
      <w:r w:rsidRPr="001E1EE4">
        <w:rPr>
          <w:color w:val="auto"/>
          <w:kern w:val="36"/>
          <w:szCs w:val="24"/>
          <w:lang w:val="pl-PL"/>
        </w:rPr>
        <w:t>jedna</w:t>
      </w:r>
      <w:r w:rsidRPr="001E1EE4">
        <w:rPr>
          <w:color w:val="auto"/>
          <w:kern w:val="36"/>
          <w:szCs w:val="24"/>
          <w:lang w:val="hr-HR"/>
        </w:rPr>
        <w:t xml:space="preserve"> </w:t>
      </w:r>
      <w:r w:rsidRPr="001E1EE4">
        <w:rPr>
          <w:color w:val="auto"/>
          <w:kern w:val="36"/>
          <w:szCs w:val="24"/>
          <w:lang w:val="pl-PL"/>
        </w:rPr>
        <w:t>odrasla</w:t>
      </w:r>
      <w:r w:rsidRPr="001E1EE4">
        <w:rPr>
          <w:color w:val="auto"/>
          <w:kern w:val="36"/>
          <w:szCs w:val="24"/>
          <w:lang w:val="hr-HR"/>
        </w:rPr>
        <w:t xml:space="preserve"> </w:t>
      </w:r>
      <w:r w:rsidRPr="001E1EE4">
        <w:rPr>
          <w:color w:val="auto"/>
          <w:kern w:val="36"/>
          <w:szCs w:val="24"/>
          <w:lang w:val="pl-PL"/>
        </w:rPr>
        <w:t>osoba</w:t>
      </w:r>
      <w:r w:rsidRPr="001E1EE4">
        <w:rPr>
          <w:color w:val="auto"/>
          <w:kern w:val="36"/>
          <w:szCs w:val="24"/>
          <w:lang w:val="hr-HR"/>
        </w:rPr>
        <w:t>/</w:t>
      </w:r>
      <w:r w:rsidRPr="001E1EE4">
        <w:rPr>
          <w:color w:val="auto"/>
          <w:kern w:val="36"/>
          <w:szCs w:val="24"/>
          <w:lang w:val="pl-PL"/>
        </w:rPr>
        <w:t>roditelj</w:t>
      </w:r>
      <w:r w:rsidRPr="001E1EE4">
        <w:rPr>
          <w:color w:val="auto"/>
          <w:kern w:val="36"/>
          <w:szCs w:val="24"/>
          <w:lang w:val="hr-HR"/>
        </w:rPr>
        <w:t>/</w:t>
      </w:r>
      <w:r w:rsidRPr="001E1EE4">
        <w:rPr>
          <w:color w:val="auto"/>
          <w:kern w:val="36"/>
          <w:szCs w:val="24"/>
          <w:lang w:val="pl-PL"/>
        </w:rPr>
        <w:t>staratelj</w:t>
      </w:r>
      <w:r w:rsidRPr="001E1EE4">
        <w:rPr>
          <w:color w:val="auto"/>
          <w:kern w:val="36"/>
          <w:szCs w:val="24"/>
          <w:lang w:val="hr-HR"/>
        </w:rPr>
        <w:t xml:space="preserve">. </w:t>
      </w:r>
      <w:r w:rsidRPr="001E1EE4">
        <w:rPr>
          <w:color w:val="auto"/>
          <w:kern w:val="36"/>
          <w:szCs w:val="24"/>
          <w:lang w:val="pl-PL"/>
        </w:rPr>
        <w:t>Kada</w:t>
      </w:r>
      <w:r w:rsidRPr="001E1EE4">
        <w:rPr>
          <w:color w:val="auto"/>
          <w:kern w:val="36"/>
          <w:szCs w:val="24"/>
          <w:lang w:val="hr-HR"/>
        </w:rPr>
        <w:t xml:space="preserve"> </w:t>
      </w:r>
      <w:r w:rsidRPr="001E1EE4">
        <w:rPr>
          <w:color w:val="auto"/>
          <w:kern w:val="36"/>
          <w:szCs w:val="24"/>
          <w:lang w:val="pl-PL"/>
        </w:rPr>
        <w:t>god</w:t>
      </w:r>
      <w:r w:rsidRPr="001E1EE4">
        <w:rPr>
          <w:color w:val="auto"/>
          <w:kern w:val="36"/>
          <w:szCs w:val="24"/>
          <w:lang w:val="hr-HR"/>
        </w:rPr>
        <w:t xml:space="preserve"> </w:t>
      </w:r>
      <w:r w:rsidRPr="001E1EE4">
        <w:rPr>
          <w:color w:val="auto"/>
          <w:kern w:val="36"/>
          <w:szCs w:val="24"/>
          <w:lang w:val="pl-PL"/>
        </w:rPr>
        <w:t>je</w:t>
      </w:r>
      <w:r w:rsidRPr="001E1EE4">
        <w:rPr>
          <w:color w:val="auto"/>
          <w:kern w:val="36"/>
          <w:szCs w:val="24"/>
          <w:lang w:val="hr-HR"/>
        </w:rPr>
        <w:t xml:space="preserve"> </w:t>
      </w:r>
      <w:r w:rsidRPr="001E1EE4">
        <w:rPr>
          <w:color w:val="auto"/>
          <w:kern w:val="36"/>
          <w:szCs w:val="24"/>
          <w:lang w:val="pl-PL"/>
        </w:rPr>
        <w:t>mogu</w:t>
      </w:r>
      <w:r w:rsidRPr="001E1EE4">
        <w:rPr>
          <w:color w:val="auto"/>
          <w:kern w:val="36"/>
          <w:szCs w:val="24"/>
          <w:lang w:val="hr-HR"/>
        </w:rPr>
        <w:t>ć</w:t>
      </w:r>
      <w:r w:rsidRPr="001E1EE4">
        <w:rPr>
          <w:color w:val="auto"/>
          <w:kern w:val="36"/>
          <w:szCs w:val="24"/>
          <w:lang w:val="pl-PL"/>
        </w:rPr>
        <w:t>e</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pratnji</w:t>
      </w:r>
      <w:r w:rsidRPr="001E1EE4">
        <w:rPr>
          <w:color w:val="auto"/>
          <w:kern w:val="36"/>
          <w:szCs w:val="24"/>
          <w:lang w:val="hr-HR"/>
        </w:rPr>
        <w:t xml:space="preserve"> </w:t>
      </w:r>
      <w:r w:rsidRPr="001E1EE4">
        <w:rPr>
          <w:color w:val="auto"/>
          <w:kern w:val="36"/>
          <w:szCs w:val="24"/>
          <w:lang w:val="pl-PL"/>
        </w:rPr>
        <w:t>svakog</w:t>
      </w:r>
      <w:r w:rsidRPr="001E1EE4">
        <w:rPr>
          <w:color w:val="auto"/>
          <w:kern w:val="36"/>
          <w:szCs w:val="24"/>
          <w:lang w:val="hr-HR"/>
        </w:rPr>
        <w:t xml:space="preserve"> </w:t>
      </w:r>
      <w:r w:rsidRPr="001E1EE4">
        <w:rPr>
          <w:color w:val="auto"/>
          <w:kern w:val="36"/>
          <w:szCs w:val="24"/>
          <w:lang w:val="pl-PL"/>
        </w:rPr>
        <w:t>pojedinog</w:t>
      </w:r>
      <w:r w:rsidRPr="001E1EE4">
        <w:rPr>
          <w:color w:val="auto"/>
          <w:kern w:val="36"/>
          <w:szCs w:val="24"/>
          <w:lang w:val="hr-HR"/>
        </w:rPr>
        <w:t xml:space="preserve"> </w:t>
      </w:r>
      <w:r w:rsidRPr="001E1EE4">
        <w:rPr>
          <w:color w:val="auto"/>
          <w:kern w:val="36"/>
          <w:szCs w:val="24"/>
          <w:lang w:val="pl-PL"/>
        </w:rPr>
        <w:t>djeteta</w:t>
      </w:r>
      <w:r w:rsidRPr="001E1EE4">
        <w:rPr>
          <w:color w:val="auto"/>
          <w:kern w:val="36"/>
          <w:szCs w:val="24"/>
          <w:lang w:val="hr-HR"/>
        </w:rPr>
        <w:t xml:space="preserve"> </w:t>
      </w:r>
      <w:r w:rsidRPr="001E1EE4">
        <w:rPr>
          <w:color w:val="auto"/>
          <w:kern w:val="36"/>
          <w:szCs w:val="24"/>
          <w:lang w:val="pl-PL"/>
        </w:rPr>
        <w:t>uvijek</w:t>
      </w:r>
      <w:r w:rsidRPr="001E1EE4">
        <w:rPr>
          <w:color w:val="auto"/>
          <w:kern w:val="36"/>
          <w:szCs w:val="24"/>
          <w:lang w:val="hr-HR"/>
        </w:rPr>
        <w:t xml:space="preserve"> </w:t>
      </w:r>
      <w:r w:rsidRPr="001E1EE4">
        <w:rPr>
          <w:color w:val="auto"/>
          <w:kern w:val="36"/>
          <w:szCs w:val="24"/>
          <w:lang w:val="pl-PL"/>
        </w:rPr>
        <w:t>treba</w:t>
      </w:r>
      <w:r w:rsidRPr="001E1EE4">
        <w:rPr>
          <w:color w:val="auto"/>
          <w:kern w:val="36"/>
          <w:szCs w:val="24"/>
          <w:lang w:val="hr-HR"/>
        </w:rPr>
        <w:t xml:space="preserve"> </w:t>
      </w:r>
      <w:r w:rsidRPr="001E1EE4">
        <w:rPr>
          <w:color w:val="auto"/>
          <w:kern w:val="36"/>
          <w:szCs w:val="24"/>
          <w:lang w:val="pl-PL"/>
        </w:rPr>
        <w:t>biti</w:t>
      </w:r>
      <w:r w:rsidRPr="001E1EE4">
        <w:rPr>
          <w:color w:val="auto"/>
          <w:kern w:val="36"/>
          <w:szCs w:val="24"/>
          <w:lang w:val="hr-HR"/>
        </w:rPr>
        <w:t xml:space="preserve"> </w:t>
      </w:r>
      <w:r w:rsidRPr="001E1EE4">
        <w:rPr>
          <w:color w:val="auto"/>
          <w:kern w:val="36"/>
          <w:szCs w:val="24"/>
          <w:lang w:val="pl-PL"/>
        </w:rPr>
        <w:t>ista</w:t>
      </w:r>
      <w:r w:rsidRPr="001E1EE4">
        <w:rPr>
          <w:color w:val="auto"/>
          <w:kern w:val="36"/>
          <w:szCs w:val="24"/>
          <w:lang w:val="hr-HR"/>
        </w:rPr>
        <w:t xml:space="preserve"> </w:t>
      </w:r>
      <w:r w:rsidRPr="001E1EE4">
        <w:rPr>
          <w:color w:val="auto"/>
          <w:kern w:val="36"/>
          <w:szCs w:val="24"/>
          <w:lang w:val="pl-PL"/>
        </w:rPr>
        <w:t>osoba</w:t>
      </w:r>
      <w:r w:rsidRPr="001E1EE4">
        <w:rPr>
          <w:color w:val="auto"/>
          <w:kern w:val="36"/>
          <w:szCs w:val="24"/>
          <w:lang w:val="hr-HR"/>
        </w:rPr>
        <w:t xml:space="preserve"> </w:t>
      </w:r>
      <w:r w:rsidRPr="001E1EE4">
        <w:rPr>
          <w:color w:val="auto"/>
          <w:kern w:val="36"/>
          <w:szCs w:val="24"/>
          <w:lang w:val="pl-PL"/>
        </w:rPr>
        <w:t>ili</w:t>
      </w:r>
      <w:r w:rsidRPr="001E1EE4">
        <w:rPr>
          <w:color w:val="auto"/>
          <w:kern w:val="36"/>
          <w:szCs w:val="24"/>
          <w:lang w:val="hr-HR"/>
        </w:rPr>
        <w:t xml:space="preserve"> </w:t>
      </w:r>
      <w:r w:rsidRPr="001E1EE4">
        <w:rPr>
          <w:color w:val="auto"/>
          <w:kern w:val="36"/>
          <w:szCs w:val="24"/>
          <w:lang w:val="pl-PL"/>
        </w:rPr>
        <w:t>se</w:t>
      </w:r>
      <w:r w:rsidRPr="001E1EE4">
        <w:rPr>
          <w:color w:val="auto"/>
          <w:kern w:val="36"/>
          <w:szCs w:val="24"/>
          <w:lang w:val="hr-HR"/>
        </w:rPr>
        <w:t xml:space="preserve"> </w:t>
      </w:r>
      <w:r w:rsidRPr="001E1EE4">
        <w:rPr>
          <w:color w:val="auto"/>
          <w:kern w:val="36"/>
          <w:szCs w:val="24"/>
          <w:lang w:val="pl-PL"/>
        </w:rPr>
        <w:t>izmjenjuju</w:t>
      </w:r>
      <w:r w:rsidRPr="001E1EE4">
        <w:rPr>
          <w:color w:val="auto"/>
          <w:kern w:val="36"/>
          <w:szCs w:val="24"/>
          <w:lang w:val="hr-HR"/>
        </w:rPr>
        <w:t xml:space="preserve"> </w:t>
      </w:r>
      <w:r w:rsidRPr="001E1EE4">
        <w:rPr>
          <w:color w:val="auto"/>
          <w:kern w:val="36"/>
          <w:szCs w:val="24"/>
          <w:lang w:val="pl-PL"/>
        </w:rPr>
        <w:t>dvije</w:t>
      </w:r>
      <w:r w:rsidRPr="001E1EE4">
        <w:rPr>
          <w:color w:val="auto"/>
          <w:kern w:val="36"/>
          <w:szCs w:val="24"/>
          <w:lang w:val="hr-HR"/>
        </w:rPr>
        <w:t xml:space="preserve"> </w:t>
      </w:r>
      <w:r w:rsidRPr="001E1EE4">
        <w:rPr>
          <w:color w:val="auto"/>
          <w:kern w:val="36"/>
          <w:szCs w:val="24"/>
          <w:lang w:val="pl-PL"/>
        </w:rPr>
        <w:t>odrasle</w:t>
      </w:r>
      <w:r w:rsidRPr="001E1EE4">
        <w:rPr>
          <w:color w:val="auto"/>
          <w:kern w:val="36"/>
          <w:szCs w:val="24"/>
          <w:lang w:val="hr-HR"/>
        </w:rPr>
        <w:t xml:space="preserve"> </w:t>
      </w:r>
      <w:r w:rsidRPr="001E1EE4">
        <w:rPr>
          <w:color w:val="auto"/>
          <w:kern w:val="36"/>
          <w:szCs w:val="24"/>
          <w:lang w:val="pl-PL"/>
        </w:rPr>
        <w:t>osobe</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pratnji</w:t>
      </w:r>
      <w:r w:rsidRPr="001E1EE4">
        <w:rPr>
          <w:color w:val="auto"/>
          <w:kern w:val="36"/>
          <w:szCs w:val="24"/>
          <w:lang w:val="hr-HR"/>
        </w:rPr>
        <w:t xml:space="preserve"> </w:t>
      </w:r>
      <w:r w:rsidRPr="001E1EE4">
        <w:rPr>
          <w:color w:val="auto"/>
          <w:kern w:val="36"/>
          <w:szCs w:val="24"/>
          <w:lang w:val="pl-PL"/>
        </w:rPr>
        <w:t>djeteta</w:t>
      </w:r>
      <w:r w:rsidRPr="001E1EE4">
        <w:rPr>
          <w:color w:val="auto"/>
          <w:kern w:val="36"/>
          <w:szCs w:val="24"/>
          <w:lang w:val="hr-HR"/>
        </w:rPr>
        <w:t xml:space="preserve"> </w:t>
      </w:r>
      <w:r w:rsidRPr="001E1EE4">
        <w:rPr>
          <w:color w:val="auto"/>
          <w:kern w:val="36"/>
          <w:szCs w:val="24"/>
          <w:lang w:val="pl-PL"/>
        </w:rPr>
        <w:t>treba</w:t>
      </w:r>
      <w:r w:rsidRPr="001E1EE4">
        <w:rPr>
          <w:color w:val="auto"/>
          <w:kern w:val="36"/>
          <w:szCs w:val="24"/>
          <w:lang w:val="hr-HR"/>
        </w:rPr>
        <w:t xml:space="preserve"> </w:t>
      </w:r>
      <w:r w:rsidRPr="001E1EE4">
        <w:rPr>
          <w:color w:val="auto"/>
          <w:kern w:val="36"/>
          <w:szCs w:val="24"/>
          <w:lang w:val="pl-PL"/>
        </w:rPr>
        <w:t>biti</w:t>
      </w:r>
      <w:r w:rsidRPr="001E1EE4">
        <w:rPr>
          <w:color w:val="auto"/>
          <w:kern w:val="36"/>
          <w:szCs w:val="24"/>
          <w:lang w:val="hr-HR"/>
        </w:rPr>
        <w:t xml:space="preserve"> </w:t>
      </w:r>
      <w:r w:rsidRPr="001E1EE4">
        <w:rPr>
          <w:color w:val="auto"/>
          <w:kern w:val="36"/>
          <w:szCs w:val="24"/>
          <w:lang w:val="pl-PL"/>
        </w:rPr>
        <w:t>odrasla</w:t>
      </w:r>
      <w:r w:rsidRPr="001E1EE4">
        <w:rPr>
          <w:color w:val="auto"/>
          <w:kern w:val="36"/>
          <w:szCs w:val="24"/>
          <w:lang w:val="hr-HR"/>
        </w:rPr>
        <w:t xml:space="preserve"> </w:t>
      </w:r>
      <w:r w:rsidRPr="001E1EE4">
        <w:rPr>
          <w:color w:val="auto"/>
          <w:kern w:val="36"/>
          <w:szCs w:val="24"/>
          <w:lang w:val="pl-PL"/>
        </w:rPr>
        <w:t>osoba</w:t>
      </w:r>
      <w:r w:rsidRPr="001E1EE4">
        <w:rPr>
          <w:color w:val="auto"/>
          <w:kern w:val="36"/>
          <w:szCs w:val="24"/>
          <w:lang w:val="hr-HR"/>
        </w:rPr>
        <w:t xml:space="preserve"> </w:t>
      </w:r>
      <w:r w:rsidRPr="001E1EE4">
        <w:rPr>
          <w:color w:val="auto"/>
          <w:kern w:val="36"/>
          <w:szCs w:val="24"/>
          <w:lang w:val="pl-PL"/>
        </w:rPr>
        <w:t>koja</w:t>
      </w:r>
      <w:r w:rsidRPr="001E1EE4">
        <w:rPr>
          <w:color w:val="auto"/>
          <w:kern w:val="36"/>
          <w:szCs w:val="24"/>
          <w:lang w:val="hr-HR"/>
        </w:rPr>
        <w:t xml:space="preserve"> ž</w:t>
      </w:r>
      <w:r w:rsidRPr="001E1EE4">
        <w:rPr>
          <w:color w:val="auto"/>
          <w:kern w:val="36"/>
          <w:szCs w:val="24"/>
          <w:lang w:val="pl-PL"/>
        </w:rPr>
        <w:t>ivi</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istom</w:t>
      </w:r>
      <w:r w:rsidRPr="001E1EE4">
        <w:rPr>
          <w:color w:val="auto"/>
          <w:kern w:val="36"/>
          <w:szCs w:val="24"/>
          <w:lang w:val="hr-HR"/>
        </w:rPr>
        <w:t xml:space="preserve"> </w:t>
      </w:r>
      <w:r w:rsidRPr="001E1EE4">
        <w:rPr>
          <w:color w:val="auto"/>
          <w:kern w:val="36"/>
          <w:szCs w:val="24"/>
          <w:lang w:val="pl-PL"/>
        </w:rPr>
        <w:t>doma</w:t>
      </w:r>
      <w:r w:rsidRPr="001E1EE4">
        <w:rPr>
          <w:color w:val="auto"/>
          <w:kern w:val="36"/>
          <w:szCs w:val="24"/>
          <w:lang w:val="hr-HR"/>
        </w:rPr>
        <w:t>ć</w:t>
      </w:r>
      <w:r w:rsidRPr="001E1EE4">
        <w:rPr>
          <w:color w:val="auto"/>
          <w:kern w:val="36"/>
          <w:szCs w:val="24"/>
          <w:lang w:val="pl-PL"/>
        </w:rPr>
        <w:t>instvu</w:t>
      </w:r>
      <w:r w:rsidRPr="001E1EE4">
        <w:rPr>
          <w:color w:val="auto"/>
          <w:kern w:val="36"/>
          <w:szCs w:val="24"/>
          <w:lang w:val="hr-HR"/>
        </w:rPr>
        <w:t xml:space="preserve"> </w:t>
      </w:r>
      <w:r w:rsidRPr="001E1EE4">
        <w:rPr>
          <w:color w:val="auto"/>
          <w:kern w:val="36"/>
          <w:szCs w:val="24"/>
          <w:lang w:val="pl-PL"/>
        </w:rPr>
        <w:t>s</w:t>
      </w:r>
      <w:r w:rsidRPr="001E1EE4">
        <w:rPr>
          <w:color w:val="auto"/>
          <w:kern w:val="36"/>
          <w:szCs w:val="24"/>
          <w:lang w:val="hr-HR"/>
        </w:rPr>
        <w:t xml:space="preserve"> </w:t>
      </w:r>
      <w:r w:rsidRPr="001E1EE4">
        <w:rPr>
          <w:color w:val="auto"/>
          <w:kern w:val="36"/>
          <w:szCs w:val="24"/>
          <w:lang w:val="pl-PL"/>
        </w:rPr>
        <w:t>djetetom</w:t>
      </w:r>
      <w:r w:rsidRPr="001E1EE4">
        <w:rPr>
          <w:color w:val="auto"/>
          <w:kern w:val="36"/>
          <w:szCs w:val="24"/>
          <w:lang w:val="hr-HR"/>
        </w:rPr>
        <w:t xml:space="preserve">, </w:t>
      </w:r>
      <w:r w:rsidRPr="001E1EE4">
        <w:rPr>
          <w:color w:val="auto"/>
          <w:kern w:val="36"/>
          <w:szCs w:val="24"/>
          <w:lang w:val="pl-PL"/>
        </w:rPr>
        <w:t>te</w:t>
      </w:r>
      <w:r w:rsidRPr="001E1EE4">
        <w:rPr>
          <w:color w:val="auto"/>
          <w:kern w:val="36"/>
          <w:szCs w:val="24"/>
          <w:lang w:val="hr-HR"/>
        </w:rPr>
        <w:t xml:space="preserve"> </w:t>
      </w:r>
      <w:r w:rsidRPr="001E1EE4">
        <w:rPr>
          <w:color w:val="auto"/>
          <w:kern w:val="36"/>
          <w:szCs w:val="24"/>
          <w:lang w:val="pl-PL"/>
        </w:rPr>
        <w:t>upravo</w:t>
      </w:r>
      <w:r w:rsidRPr="001E1EE4">
        <w:rPr>
          <w:color w:val="auto"/>
          <w:kern w:val="36"/>
          <w:szCs w:val="24"/>
          <w:lang w:val="hr-HR"/>
        </w:rPr>
        <w:t xml:space="preserve"> </w:t>
      </w:r>
      <w:r w:rsidRPr="001E1EE4">
        <w:rPr>
          <w:color w:val="auto"/>
          <w:kern w:val="36"/>
          <w:szCs w:val="24"/>
          <w:lang w:val="pl-PL"/>
        </w:rPr>
        <w:t>ona</w:t>
      </w:r>
      <w:r w:rsidRPr="001E1EE4">
        <w:rPr>
          <w:color w:val="auto"/>
          <w:kern w:val="36"/>
          <w:szCs w:val="24"/>
          <w:lang w:val="hr-HR"/>
        </w:rPr>
        <w:t xml:space="preserve"> </w:t>
      </w:r>
      <w:r w:rsidRPr="001E1EE4">
        <w:rPr>
          <w:color w:val="auto"/>
          <w:kern w:val="36"/>
          <w:szCs w:val="24"/>
          <w:lang w:val="pl-PL"/>
        </w:rPr>
        <w:t>osoba</w:t>
      </w:r>
      <w:r w:rsidRPr="001E1EE4">
        <w:rPr>
          <w:color w:val="auto"/>
          <w:kern w:val="36"/>
          <w:szCs w:val="24"/>
          <w:lang w:val="hr-HR"/>
        </w:rPr>
        <w:t xml:space="preserve"> </w:t>
      </w:r>
      <w:r w:rsidRPr="001E1EE4">
        <w:rPr>
          <w:color w:val="auto"/>
          <w:kern w:val="36"/>
          <w:szCs w:val="24"/>
          <w:lang w:val="pl-PL"/>
        </w:rPr>
        <w:t>koja</w:t>
      </w:r>
      <w:r w:rsidRPr="001E1EE4">
        <w:rPr>
          <w:color w:val="auto"/>
          <w:kern w:val="36"/>
          <w:szCs w:val="24"/>
          <w:lang w:val="hr-HR"/>
        </w:rPr>
        <w:t xml:space="preserve"> </w:t>
      </w:r>
      <w:r w:rsidRPr="001E1EE4">
        <w:rPr>
          <w:color w:val="auto"/>
          <w:kern w:val="36"/>
          <w:szCs w:val="24"/>
          <w:lang w:val="pl-PL"/>
        </w:rPr>
        <w:t>je</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odnosu</w:t>
      </w:r>
      <w:r w:rsidRPr="001E1EE4">
        <w:rPr>
          <w:color w:val="auto"/>
          <w:kern w:val="36"/>
          <w:szCs w:val="24"/>
          <w:lang w:val="hr-HR"/>
        </w:rPr>
        <w:t xml:space="preserve"> </w:t>
      </w:r>
      <w:r w:rsidRPr="001E1EE4">
        <w:rPr>
          <w:color w:val="auto"/>
          <w:kern w:val="36"/>
          <w:szCs w:val="24"/>
          <w:lang w:val="pl-PL"/>
        </w:rPr>
        <w:t>na</w:t>
      </w:r>
      <w:r w:rsidRPr="001E1EE4">
        <w:rPr>
          <w:color w:val="auto"/>
          <w:kern w:val="36"/>
          <w:szCs w:val="24"/>
          <w:lang w:val="hr-HR"/>
        </w:rPr>
        <w:t xml:space="preserve"> </w:t>
      </w:r>
      <w:r w:rsidRPr="001E1EE4">
        <w:rPr>
          <w:color w:val="auto"/>
          <w:kern w:val="36"/>
          <w:szCs w:val="24"/>
          <w:lang w:val="pl-PL"/>
        </w:rPr>
        <w:t>druge</w:t>
      </w:r>
      <w:r w:rsidRPr="001E1EE4">
        <w:rPr>
          <w:color w:val="auto"/>
          <w:kern w:val="36"/>
          <w:szCs w:val="24"/>
          <w:lang w:val="hr-HR"/>
        </w:rPr>
        <w:t xml:space="preserve"> </w:t>
      </w:r>
      <w:r w:rsidRPr="001E1EE4">
        <w:rPr>
          <w:color w:val="auto"/>
          <w:kern w:val="36"/>
          <w:szCs w:val="24"/>
          <w:lang w:val="pl-PL"/>
        </w:rPr>
        <w:t>osobe</w:t>
      </w:r>
      <w:r w:rsidRPr="001E1EE4">
        <w:rPr>
          <w:color w:val="auto"/>
          <w:kern w:val="36"/>
          <w:szCs w:val="24"/>
          <w:lang w:val="hr-HR"/>
        </w:rPr>
        <w:t xml:space="preserve"> </w:t>
      </w:r>
      <w:r w:rsidRPr="001E1EE4">
        <w:rPr>
          <w:color w:val="auto"/>
          <w:kern w:val="36"/>
          <w:szCs w:val="24"/>
          <w:lang w:val="pl-PL"/>
        </w:rPr>
        <w:t>koje</w:t>
      </w:r>
      <w:r w:rsidRPr="001E1EE4">
        <w:rPr>
          <w:color w:val="auto"/>
          <w:kern w:val="36"/>
          <w:szCs w:val="24"/>
          <w:lang w:val="hr-HR"/>
        </w:rPr>
        <w:t xml:space="preserve"> </w:t>
      </w:r>
      <w:r w:rsidRPr="001E1EE4">
        <w:rPr>
          <w:color w:val="auto"/>
          <w:kern w:val="36"/>
          <w:szCs w:val="24"/>
          <w:lang w:val="pl-PL"/>
        </w:rPr>
        <w:t>bi</w:t>
      </w:r>
      <w:r w:rsidRPr="001E1EE4">
        <w:rPr>
          <w:color w:val="auto"/>
          <w:kern w:val="36"/>
          <w:szCs w:val="24"/>
          <w:lang w:val="hr-HR"/>
        </w:rPr>
        <w:t xml:space="preserve"> </w:t>
      </w:r>
      <w:r w:rsidRPr="001E1EE4">
        <w:rPr>
          <w:color w:val="auto"/>
          <w:kern w:val="36"/>
          <w:szCs w:val="24"/>
          <w:lang w:val="pl-PL"/>
        </w:rPr>
        <w:t>mogle</w:t>
      </w:r>
      <w:r w:rsidRPr="001E1EE4">
        <w:rPr>
          <w:color w:val="auto"/>
          <w:kern w:val="36"/>
          <w:szCs w:val="24"/>
          <w:lang w:val="hr-HR"/>
        </w:rPr>
        <w:t xml:space="preserve"> </w:t>
      </w:r>
      <w:r w:rsidRPr="001E1EE4">
        <w:rPr>
          <w:color w:val="auto"/>
          <w:kern w:val="36"/>
          <w:szCs w:val="24"/>
          <w:lang w:val="pl-PL"/>
        </w:rPr>
        <w:t>dovoditi</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odvoditi</w:t>
      </w:r>
      <w:r w:rsidRPr="001E1EE4">
        <w:rPr>
          <w:color w:val="auto"/>
          <w:kern w:val="36"/>
          <w:szCs w:val="24"/>
          <w:lang w:val="hr-HR"/>
        </w:rPr>
        <w:t xml:space="preserve"> </w:t>
      </w:r>
      <w:r w:rsidRPr="001E1EE4">
        <w:rPr>
          <w:color w:val="auto"/>
          <w:kern w:val="36"/>
          <w:szCs w:val="24"/>
          <w:lang w:val="pl-PL"/>
        </w:rPr>
        <w:t>dijete</w:t>
      </w:r>
      <w:r w:rsidRPr="001E1EE4">
        <w:rPr>
          <w:color w:val="auto"/>
          <w:kern w:val="36"/>
          <w:szCs w:val="24"/>
          <w:lang w:val="hr-HR"/>
        </w:rPr>
        <w:t xml:space="preserve">, </w:t>
      </w:r>
      <w:r w:rsidRPr="001E1EE4">
        <w:rPr>
          <w:color w:val="auto"/>
          <w:kern w:val="36"/>
          <w:szCs w:val="24"/>
          <w:lang w:val="pl-PL"/>
        </w:rPr>
        <w:t>uklju</w:t>
      </w:r>
      <w:r w:rsidRPr="001E1EE4">
        <w:rPr>
          <w:color w:val="auto"/>
          <w:kern w:val="36"/>
          <w:szCs w:val="24"/>
          <w:lang w:val="hr-HR"/>
        </w:rPr>
        <w:t>č</w:t>
      </w:r>
      <w:r w:rsidRPr="001E1EE4">
        <w:rPr>
          <w:color w:val="auto"/>
          <w:kern w:val="36"/>
          <w:szCs w:val="24"/>
          <w:lang w:val="pl-PL"/>
        </w:rPr>
        <w:t>ena</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takav</w:t>
      </w:r>
      <w:r w:rsidRPr="001E1EE4">
        <w:rPr>
          <w:color w:val="auto"/>
          <w:kern w:val="36"/>
          <w:szCs w:val="24"/>
          <w:lang w:val="hr-HR"/>
        </w:rPr>
        <w:t xml:space="preserve"> </w:t>
      </w:r>
      <w:r w:rsidRPr="001E1EE4">
        <w:rPr>
          <w:color w:val="auto"/>
          <w:kern w:val="36"/>
          <w:szCs w:val="24"/>
          <w:lang w:val="pl-PL"/>
        </w:rPr>
        <w:t>tip</w:t>
      </w:r>
      <w:r w:rsidRPr="001E1EE4">
        <w:rPr>
          <w:color w:val="auto"/>
          <w:kern w:val="36"/>
          <w:szCs w:val="24"/>
          <w:lang w:val="hr-HR"/>
        </w:rPr>
        <w:t xml:space="preserve"> </w:t>
      </w:r>
      <w:r w:rsidRPr="001E1EE4">
        <w:rPr>
          <w:color w:val="auto"/>
          <w:kern w:val="36"/>
          <w:szCs w:val="24"/>
          <w:lang w:val="pl-PL"/>
        </w:rPr>
        <w:t>dnevnih</w:t>
      </w:r>
      <w:r w:rsidRPr="001E1EE4">
        <w:rPr>
          <w:color w:val="auto"/>
          <w:kern w:val="36"/>
          <w:szCs w:val="24"/>
          <w:lang w:val="hr-HR"/>
        </w:rPr>
        <w:t xml:space="preserve"> </w:t>
      </w:r>
      <w:r w:rsidRPr="001E1EE4">
        <w:rPr>
          <w:color w:val="auto"/>
          <w:kern w:val="36"/>
          <w:szCs w:val="24"/>
          <w:lang w:val="pl-PL"/>
        </w:rPr>
        <w:t>aktivnosti</w:t>
      </w:r>
      <w:r w:rsidRPr="001E1EE4">
        <w:rPr>
          <w:color w:val="auto"/>
          <w:kern w:val="36"/>
          <w:szCs w:val="24"/>
          <w:lang w:val="hr-HR"/>
        </w:rPr>
        <w:t xml:space="preserve"> </w:t>
      </w:r>
      <w:r w:rsidRPr="001E1EE4">
        <w:rPr>
          <w:color w:val="auto"/>
          <w:kern w:val="36"/>
          <w:szCs w:val="24"/>
          <w:lang w:val="pl-PL"/>
        </w:rPr>
        <w:t>da</w:t>
      </w:r>
      <w:r w:rsidRPr="001E1EE4">
        <w:rPr>
          <w:color w:val="auto"/>
          <w:kern w:val="36"/>
          <w:szCs w:val="24"/>
          <w:lang w:val="hr-HR"/>
        </w:rPr>
        <w:t xml:space="preserve"> </w:t>
      </w:r>
      <w:r w:rsidRPr="001E1EE4">
        <w:rPr>
          <w:color w:val="auto"/>
          <w:kern w:val="36"/>
          <w:szCs w:val="24"/>
          <w:lang w:val="pl-PL"/>
        </w:rPr>
        <w:t>je</w:t>
      </w:r>
      <w:r w:rsidRPr="001E1EE4">
        <w:rPr>
          <w:color w:val="auto"/>
          <w:kern w:val="36"/>
          <w:szCs w:val="24"/>
          <w:lang w:val="hr-HR"/>
        </w:rPr>
        <w:t xml:space="preserve"> </w:t>
      </w:r>
      <w:r w:rsidRPr="001E1EE4">
        <w:rPr>
          <w:color w:val="auto"/>
          <w:kern w:val="36"/>
          <w:szCs w:val="24"/>
          <w:lang w:val="pl-PL"/>
        </w:rPr>
        <w:t>njena</w:t>
      </w:r>
      <w:r w:rsidRPr="001E1EE4">
        <w:rPr>
          <w:color w:val="auto"/>
          <w:kern w:val="36"/>
          <w:szCs w:val="24"/>
          <w:lang w:val="hr-HR"/>
        </w:rPr>
        <w:t xml:space="preserve"> </w:t>
      </w:r>
      <w:r w:rsidRPr="001E1EE4">
        <w:rPr>
          <w:color w:val="auto"/>
          <w:kern w:val="36"/>
          <w:szCs w:val="24"/>
          <w:lang w:val="pl-PL"/>
        </w:rPr>
        <w:t>mogu</w:t>
      </w:r>
      <w:r w:rsidRPr="001E1EE4">
        <w:rPr>
          <w:color w:val="auto"/>
          <w:kern w:val="36"/>
          <w:szCs w:val="24"/>
          <w:lang w:val="hr-HR"/>
        </w:rPr>
        <w:t>ć</w:t>
      </w:r>
      <w:r w:rsidRPr="001E1EE4">
        <w:rPr>
          <w:color w:val="auto"/>
          <w:kern w:val="36"/>
          <w:szCs w:val="24"/>
          <w:lang w:val="pl-PL"/>
        </w:rPr>
        <w:t>nost</w:t>
      </w:r>
      <w:r w:rsidRPr="001E1EE4">
        <w:rPr>
          <w:color w:val="auto"/>
          <w:kern w:val="36"/>
          <w:szCs w:val="24"/>
          <w:lang w:val="hr-HR"/>
        </w:rPr>
        <w:t xml:space="preserve"> </w:t>
      </w:r>
      <w:r w:rsidRPr="001E1EE4">
        <w:rPr>
          <w:color w:val="auto"/>
          <w:kern w:val="36"/>
          <w:szCs w:val="24"/>
          <w:lang w:val="pl-PL"/>
        </w:rPr>
        <w:t>zaraze</w:t>
      </w:r>
      <w:r w:rsidRPr="001E1EE4">
        <w:rPr>
          <w:color w:val="auto"/>
          <w:kern w:val="36"/>
          <w:szCs w:val="24"/>
          <w:lang w:val="hr-HR"/>
        </w:rPr>
        <w:t xml:space="preserve"> </w:t>
      </w:r>
      <w:r w:rsidRPr="001E1EE4">
        <w:rPr>
          <w:color w:val="auto"/>
          <w:kern w:val="36"/>
          <w:szCs w:val="24"/>
          <w:lang w:val="pl-PL"/>
        </w:rPr>
        <w:t>koronavirusom</w:t>
      </w:r>
      <w:r w:rsidRPr="001E1EE4">
        <w:rPr>
          <w:color w:val="auto"/>
          <w:kern w:val="36"/>
          <w:szCs w:val="24"/>
          <w:lang w:val="hr-HR"/>
        </w:rPr>
        <w:t xml:space="preserve"> </w:t>
      </w:r>
      <w:r w:rsidRPr="001E1EE4">
        <w:rPr>
          <w:color w:val="auto"/>
          <w:kern w:val="36"/>
          <w:szCs w:val="24"/>
          <w:lang w:val="pl-PL"/>
        </w:rPr>
        <w:t>najmanja</w:t>
      </w:r>
      <w:r w:rsidRPr="001E1EE4">
        <w:rPr>
          <w:color w:val="auto"/>
          <w:kern w:val="36"/>
          <w:szCs w:val="24"/>
          <w:lang w:val="hr-HR"/>
        </w:rPr>
        <w:t>.</w:t>
      </w:r>
      <w:r w:rsidRPr="001E1EE4">
        <w:rPr>
          <w:color w:val="auto"/>
          <w:kern w:val="36"/>
          <w:szCs w:val="24"/>
          <w:lang w:val="pl-PL"/>
        </w:rPr>
        <w:t> U pratnji djeteta treba biti odrasla osoba koja ne spada u rizičnu skupinu za obolijevanje od COVID-19, tj. nije starije</w:t>
      </w:r>
      <w:r w:rsidR="00A50E11">
        <w:rPr>
          <w:color w:val="auto"/>
          <w:kern w:val="36"/>
          <w:szCs w:val="24"/>
          <w:lang w:val="pl-PL"/>
        </w:rPr>
        <w:t xml:space="preserve"> životne dobi</w:t>
      </w:r>
      <w:r w:rsidRPr="001E1EE4">
        <w:rPr>
          <w:color w:val="auto"/>
          <w:kern w:val="36"/>
          <w:szCs w:val="24"/>
          <w:lang w:val="pl-PL"/>
        </w:rPr>
        <w:t>, niti je hronični bolesnik. Roditelji/staratelji ne smiju dovoditi niti odvoditi djecu iz ustanove niti ulaziti u vanjske prostore (dvorište, vrt, igralište) i unutrašnje prostore ustanove ako imaju simptome respiratorne infek</w:t>
      </w:r>
      <w:r w:rsidR="00461550">
        <w:rPr>
          <w:color w:val="auto"/>
          <w:kern w:val="36"/>
          <w:szCs w:val="24"/>
          <w:lang w:val="pl-PL"/>
        </w:rPr>
        <w:t>cije</w:t>
      </w:r>
      <w:r w:rsidRPr="001E1EE4">
        <w:rPr>
          <w:color w:val="auto"/>
          <w:kern w:val="36"/>
          <w:szCs w:val="24"/>
          <w:lang w:val="pl-PL"/>
        </w:rPr>
        <w:t xml:space="preserve">, ili koji su pod rizikom da su mogli biti u kontaktu s osobama pozitivnim na koronavirus, ili su pod sumnjom da bi mogli biti zaraženi koronavirusom, a </w:t>
      </w:r>
      <w:r w:rsidR="00461550">
        <w:rPr>
          <w:color w:val="auto"/>
          <w:kern w:val="36"/>
          <w:szCs w:val="24"/>
          <w:lang w:val="pl-PL"/>
        </w:rPr>
        <w:t>pogotovo ako su u samoizolaciji</w:t>
      </w:r>
      <w:r w:rsidR="00115F85">
        <w:rPr>
          <w:color w:val="auto"/>
          <w:kern w:val="36"/>
          <w:szCs w:val="24"/>
          <w:lang w:val="pl-PL"/>
        </w:rPr>
        <w:t>.</w:t>
      </w:r>
    </w:p>
    <w:p w:rsidR="00A50E11" w:rsidRPr="001E1EE4" w:rsidRDefault="00A50E11" w:rsidP="00C17590">
      <w:pPr>
        <w:spacing w:after="0" w:line="240" w:lineRule="auto"/>
        <w:ind w:left="0" w:right="0" w:firstLine="0"/>
        <w:outlineLvl w:val="0"/>
        <w:rPr>
          <w:color w:val="auto"/>
          <w:kern w:val="36"/>
          <w:szCs w:val="24"/>
          <w:lang w:val="pl-PL"/>
        </w:rPr>
      </w:pPr>
    </w:p>
    <w:p w:rsidR="00115F85" w:rsidRDefault="001E1EE4" w:rsidP="00C17590">
      <w:pPr>
        <w:spacing w:after="0" w:line="240" w:lineRule="auto"/>
        <w:ind w:left="0" w:right="0" w:firstLine="0"/>
        <w:outlineLvl w:val="0"/>
        <w:rPr>
          <w:color w:val="auto"/>
          <w:kern w:val="36"/>
          <w:szCs w:val="24"/>
          <w:lang w:val="pl-PL"/>
        </w:rPr>
      </w:pPr>
      <w:r w:rsidRPr="001E1EE4">
        <w:rPr>
          <w:b/>
          <w:bCs/>
          <w:color w:val="auto"/>
          <w:kern w:val="36"/>
          <w:szCs w:val="24"/>
          <w:lang w:val="pl-PL"/>
        </w:rPr>
        <w:t>Ulazak u ustanovu</w:t>
      </w:r>
    </w:p>
    <w:p w:rsidR="001E1EE4" w:rsidRPr="001E1EE4" w:rsidRDefault="00115F85" w:rsidP="00C17590">
      <w:pPr>
        <w:spacing w:after="0" w:line="240" w:lineRule="auto"/>
        <w:ind w:left="0" w:right="0" w:firstLine="0"/>
        <w:outlineLvl w:val="0"/>
        <w:rPr>
          <w:color w:val="auto"/>
          <w:kern w:val="36"/>
          <w:szCs w:val="24"/>
          <w:lang w:val="pl-PL"/>
        </w:rPr>
      </w:pPr>
      <w:r>
        <w:rPr>
          <w:color w:val="auto"/>
          <w:kern w:val="36"/>
          <w:szCs w:val="24"/>
          <w:lang w:val="pl-PL"/>
        </w:rPr>
        <w:t>Primo</w:t>
      </w:r>
      <w:r w:rsidR="001E1EE4" w:rsidRPr="001E1EE4">
        <w:rPr>
          <w:color w:val="auto"/>
          <w:kern w:val="36"/>
          <w:szCs w:val="24"/>
          <w:lang w:val="pl-PL"/>
        </w:rPr>
        <w:t>predaja mlađe djece, dola</w:t>
      </w:r>
      <w:r>
        <w:rPr>
          <w:color w:val="auto"/>
          <w:kern w:val="36"/>
          <w:szCs w:val="24"/>
          <w:lang w:val="pl-PL"/>
        </w:rPr>
        <w:t>zak starijih učenika</w:t>
      </w:r>
      <w:r w:rsidR="001E1EE4" w:rsidRPr="001E1EE4">
        <w:rPr>
          <w:color w:val="auto"/>
          <w:kern w:val="36"/>
          <w:szCs w:val="24"/>
          <w:lang w:val="pl-PL"/>
        </w:rPr>
        <w:t xml:space="preserve">, kao i ulazak u ustanovu </w:t>
      </w:r>
      <w:r w:rsidR="00A50E11">
        <w:rPr>
          <w:color w:val="auto"/>
          <w:kern w:val="36"/>
          <w:szCs w:val="24"/>
          <w:lang w:val="pl-PL"/>
        </w:rPr>
        <w:t xml:space="preserve">treba </w:t>
      </w:r>
      <w:r w:rsidR="001E1EE4" w:rsidRPr="001E1EE4">
        <w:rPr>
          <w:color w:val="auto"/>
          <w:kern w:val="36"/>
          <w:szCs w:val="24"/>
          <w:lang w:val="pl-PL"/>
        </w:rPr>
        <w:t>obavljat</w:t>
      </w:r>
      <w:r w:rsidR="00A50E11">
        <w:rPr>
          <w:color w:val="auto"/>
          <w:kern w:val="36"/>
          <w:szCs w:val="24"/>
          <w:lang w:val="pl-PL"/>
        </w:rPr>
        <w:t xml:space="preserve">i </w:t>
      </w:r>
      <w:r w:rsidR="001E1EE4" w:rsidRPr="001E1EE4">
        <w:rPr>
          <w:color w:val="auto"/>
          <w:kern w:val="36"/>
          <w:szCs w:val="24"/>
          <w:lang w:val="pl-PL"/>
        </w:rPr>
        <w:t xml:space="preserve"> na sljedeći način:</w:t>
      </w:r>
    </w:p>
    <w:p w:rsidR="001E1EE4" w:rsidRPr="001E1EE4" w:rsidRDefault="00115F85" w:rsidP="00C17590">
      <w:pPr>
        <w:numPr>
          <w:ilvl w:val="0"/>
          <w:numId w:val="24"/>
        </w:numPr>
        <w:spacing w:after="0" w:line="240" w:lineRule="auto"/>
        <w:ind w:right="0"/>
        <w:outlineLvl w:val="0"/>
        <w:rPr>
          <w:color w:val="auto"/>
          <w:kern w:val="36"/>
          <w:szCs w:val="24"/>
          <w:lang w:val="pl-PL"/>
        </w:rPr>
      </w:pPr>
      <w:r>
        <w:rPr>
          <w:color w:val="auto"/>
          <w:kern w:val="36"/>
          <w:szCs w:val="24"/>
          <w:lang w:val="pl-PL"/>
        </w:rPr>
        <w:t xml:space="preserve">Primopredaja mlađe djece - </w:t>
      </w:r>
      <w:r w:rsidR="001E1EE4" w:rsidRPr="001E1EE4">
        <w:rPr>
          <w:color w:val="auto"/>
          <w:kern w:val="36"/>
          <w:szCs w:val="24"/>
          <w:lang w:val="pl-PL"/>
        </w:rPr>
        <w:t xml:space="preserve"> Roditelji/startelji dovode i odvode djecu u školu na način da ne ulaze u ustanovu osim u krajnjoj nuždi, već dolaze do ulaza pri čemu zadržavaju distancu od najmanje dva metra u odnosno na druge roditelje/staratelje i djecu. Dijete učitelj preuzima ili prepušta roditelju/staratelju ispred ulaza u ustanovu, primjereno dobi djeteta, održava</w:t>
      </w:r>
      <w:r>
        <w:rPr>
          <w:color w:val="auto"/>
          <w:kern w:val="36"/>
          <w:szCs w:val="24"/>
          <w:lang w:val="pl-PL"/>
        </w:rPr>
        <w:t>jući distancu. Za vrijeme primo</w:t>
      </w:r>
      <w:r w:rsidR="001E1EE4" w:rsidRPr="001E1EE4">
        <w:rPr>
          <w:color w:val="auto"/>
          <w:kern w:val="36"/>
          <w:szCs w:val="24"/>
          <w:lang w:val="pl-PL"/>
        </w:rPr>
        <w:t>predaje, ostalu djecu nadziru druge odrasle osobe koje su na radnom mjestu – djeca se ne ostavljaju bez nadzora. Roditelji se ne okupljaju na ulazu.</w:t>
      </w:r>
    </w:p>
    <w:p w:rsidR="001E1EE4" w:rsidRPr="001E1EE4" w:rsidRDefault="001E1EE4" w:rsidP="00C17590">
      <w:pPr>
        <w:numPr>
          <w:ilvl w:val="0"/>
          <w:numId w:val="24"/>
        </w:numPr>
        <w:spacing w:after="0" w:line="240" w:lineRule="auto"/>
        <w:ind w:right="0"/>
        <w:outlineLvl w:val="0"/>
        <w:rPr>
          <w:color w:val="auto"/>
          <w:kern w:val="36"/>
          <w:szCs w:val="24"/>
        </w:rPr>
      </w:pPr>
      <w:r w:rsidRPr="001E1EE4">
        <w:rPr>
          <w:kern w:val="36"/>
          <w:szCs w:val="24"/>
          <w:lang w:val="pl-PL"/>
        </w:rPr>
        <w:t>Dola</w:t>
      </w:r>
      <w:r w:rsidR="00115F85">
        <w:rPr>
          <w:kern w:val="36"/>
          <w:szCs w:val="24"/>
          <w:lang w:val="pl-PL"/>
        </w:rPr>
        <w:t>zak starijih učenika -  Učenici  starijih razred</w:t>
      </w:r>
      <w:r w:rsidRPr="001E1EE4">
        <w:rPr>
          <w:kern w:val="36"/>
          <w:szCs w:val="24"/>
          <w:lang w:val="pl-PL"/>
        </w:rPr>
        <w:t xml:space="preserve">a samostalno dolaze u školu, shodno odluci roditelja/staratelja i uzrastu. </w:t>
      </w:r>
      <w:r w:rsidR="00115F85">
        <w:rPr>
          <w:kern w:val="36"/>
          <w:szCs w:val="24"/>
        </w:rPr>
        <w:t>Učenici</w:t>
      </w:r>
      <w:r w:rsidRPr="001E1EE4">
        <w:rPr>
          <w:kern w:val="36"/>
          <w:szCs w:val="24"/>
        </w:rPr>
        <w:t xml:space="preserve"> se ne okupljaju </w:t>
      </w:r>
      <w:proofErr w:type="gramStart"/>
      <w:r w:rsidRPr="001E1EE4">
        <w:rPr>
          <w:kern w:val="36"/>
          <w:szCs w:val="24"/>
        </w:rPr>
        <w:t>na</w:t>
      </w:r>
      <w:proofErr w:type="gramEnd"/>
      <w:r w:rsidRPr="001E1EE4">
        <w:rPr>
          <w:kern w:val="36"/>
          <w:szCs w:val="24"/>
        </w:rPr>
        <w:t xml:space="preserve"> ulazu.</w:t>
      </w:r>
    </w:p>
    <w:p w:rsidR="001E1EE4" w:rsidRPr="001E1EE4" w:rsidRDefault="00115F85" w:rsidP="00C17590">
      <w:pPr>
        <w:numPr>
          <w:ilvl w:val="0"/>
          <w:numId w:val="24"/>
        </w:numPr>
        <w:spacing w:after="0" w:line="240" w:lineRule="auto"/>
        <w:ind w:right="0"/>
        <w:outlineLvl w:val="0"/>
        <w:rPr>
          <w:color w:val="auto"/>
          <w:kern w:val="36"/>
          <w:szCs w:val="24"/>
          <w:lang w:val="hr-HR"/>
        </w:rPr>
      </w:pPr>
      <w:r>
        <w:rPr>
          <w:color w:val="auto"/>
          <w:kern w:val="36"/>
          <w:szCs w:val="24"/>
        </w:rPr>
        <w:t xml:space="preserve">Djeca i učenici </w:t>
      </w:r>
      <w:r w:rsidR="001E1EE4" w:rsidRPr="001E1EE4">
        <w:rPr>
          <w:color w:val="auto"/>
          <w:kern w:val="36"/>
          <w:szCs w:val="24"/>
        </w:rPr>
        <w:t>iz svake odgo</w:t>
      </w:r>
      <w:r>
        <w:rPr>
          <w:color w:val="auto"/>
          <w:kern w:val="36"/>
          <w:szCs w:val="24"/>
        </w:rPr>
        <w:t>jno-obrazovne skupine</w:t>
      </w:r>
      <w:r w:rsidR="001E1EE4" w:rsidRPr="001E1EE4">
        <w:rPr>
          <w:color w:val="auto"/>
          <w:kern w:val="36"/>
          <w:szCs w:val="24"/>
        </w:rPr>
        <w:t xml:space="preserve"> dolaze i odlaze u zasebno, prethodno dogovoreno vrijeme, po mogućnosti različito za svaku odgojno-obrazovnu skupinu, s razmakom </w:t>
      </w:r>
      <w:proofErr w:type="gramStart"/>
      <w:r w:rsidR="001E1EE4" w:rsidRPr="001E1EE4">
        <w:rPr>
          <w:color w:val="auto"/>
          <w:kern w:val="36"/>
          <w:szCs w:val="24"/>
        </w:rPr>
        <w:t>od</w:t>
      </w:r>
      <w:proofErr w:type="gramEnd"/>
      <w:r w:rsidR="001E1EE4" w:rsidRPr="001E1EE4">
        <w:rPr>
          <w:color w:val="auto"/>
          <w:kern w:val="36"/>
          <w:szCs w:val="24"/>
        </w:rPr>
        <w:t xml:space="preserve"> 10 minuta između dvije skupine. Djecu i roditelje, ka</w:t>
      </w:r>
      <w:r>
        <w:rPr>
          <w:color w:val="auto"/>
          <w:kern w:val="36"/>
          <w:szCs w:val="24"/>
        </w:rPr>
        <w:t xml:space="preserve">o i </w:t>
      </w:r>
      <w:proofErr w:type="gramStart"/>
      <w:r>
        <w:rPr>
          <w:color w:val="auto"/>
          <w:kern w:val="36"/>
          <w:szCs w:val="24"/>
        </w:rPr>
        <w:t xml:space="preserve">učenike </w:t>
      </w:r>
      <w:r w:rsidR="001E1EE4" w:rsidRPr="001E1EE4">
        <w:rPr>
          <w:color w:val="auto"/>
          <w:kern w:val="36"/>
          <w:szCs w:val="24"/>
        </w:rPr>
        <w:t xml:space="preserve"> pred</w:t>
      </w:r>
      <w:proofErr w:type="gramEnd"/>
      <w:r w:rsidR="001E1EE4" w:rsidRPr="001E1EE4">
        <w:rPr>
          <w:color w:val="auto"/>
          <w:kern w:val="36"/>
          <w:szCs w:val="24"/>
        </w:rPr>
        <w:t xml:space="preserve"> ulaznim vratima dočekuje učitelj, razrednik ili trenutni predavač. </w:t>
      </w:r>
      <w:r w:rsidR="001E1EE4" w:rsidRPr="001E1EE4">
        <w:rPr>
          <w:color w:val="auto"/>
          <w:kern w:val="36"/>
          <w:szCs w:val="24"/>
          <w:lang w:val="hr-HR"/>
        </w:rPr>
        <w:t>Samim tim, prema mogućnostima, i vrijeme početka i završetka školskog časa za svaki razred bi bilo različito, uz razliku od 10 minuta, što je dovoljno vremena za organizaciju i pripremu, kao i za napuštanje školskog objekta po zavšetku nastav</w:t>
      </w:r>
      <w:r w:rsidR="00D5627E">
        <w:rPr>
          <w:color w:val="auto"/>
          <w:kern w:val="36"/>
          <w:szCs w:val="24"/>
          <w:lang w:val="hr-HR"/>
        </w:rPr>
        <w:t>e. Ukoliko nije moguće organizir</w:t>
      </w:r>
      <w:r w:rsidR="001E1EE4" w:rsidRPr="001E1EE4">
        <w:rPr>
          <w:color w:val="auto"/>
          <w:kern w:val="36"/>
          <w:szCs w:val="24"/>
          <w:lang w:val="hr-HR"/>
        </w:rPr>
        <w:t>ati vremenski razmak pri dolas</w:t>
      </w:r>
      <w:r>
        <w:rPr>
          <w:color w:val="auto"/>
          <w:kern w:val="36"/>
          <w:szCs w:val="24"/>
          <w:lang w:val="hr-HR"/>
        </w:rPr>
        <w:t>ku i odlasku učenika</w:t>
      </w:r>
      <w:r w:rsidR="001E1EE4" w:rsidRPr="001E1EE4">
        <w:rPr>
          <w:color w:val="auto"/>
          <w:kern w:val="36"/>
          <w:szCs w:val="24"/>
          <w:lang w:val="hr-HR"/>
        </w:rPr>
        <w:t>, učitelji i razrednici ili trenutni predavači obavezni su da provedu svoj razred ili grupu do učionice bez zadržavanja ispred ustanove, u holovima i hodnicima, te uz obavezno nošenje zaštitne maske i održavanje dist</w:t>
      </w:r>
      <w:r>
        <w:rPr>
          <w:color w:val="auto"/>
          <w:kern w:val="36"/>
          <w:szCs w:val="24"/>
          <w:lang w:val="hr-HR"/>
        </w:rPr>
        <w:t>ance među učenicima iz istog razreda</w:t>
      </w:r>
      <w:r w:rsidR="001E1EE4" w:rsidRPr="001E1EE4">
        <w:rPr>
          <w:color w:val="auto"/>
          <w:kern w:val="36"/>
          <w:szCs w:val="24"/>
          <w:lang w:val="hr-HR"/>
        </w:rPr>
        <w:t>, a posebno u o</w:t>
      </w:r>
      <w:r>
        <w:rPr>
          <w:color w:val="auto"/>
          <w:kern w:val="36"/>
          <w:szCs w:val="24"/>
          <w:lang w:val="hr-HR"/>
        </w:rPr>
        <w:t>dnosu na druge razrede</w:t>
      </w:r>
      <w:r w:rsidR="001E1EE4" w:rsidRPr="001E1EE4">
        <w:rPr>
          <w:color w:val="auto"/>
          <w:kern w:val="36"/>
          <w:szCs w:val="24"/>
          <w:lang w:val="hr-HR"/>
        </w:rPr>
        <w:t>.</w:t>
      </w:r>
    </w:p>
    <w:p w:rsidR="001E1EE4" w:rsidRPr="001E1EE4" w:rsidRDefault="001E1EE4" w:rsidP="00C17590">
      <w:pPr>
        <w:numPr>
          <w:ilvl w:val="0"/>
          <w:numId w:val="24"/>
        </w:numPr>
        <w:spacing w:after="0" w:line="240" w:lineRule="auto"/>
        <w:ind w:right="0"/>
        <w:outlineLvl w:val="0"/>
        <w:rPr>
          <w:color w:val="auto"/>
          <w:kern w:val="36"/>
          <w:szCs w:val="24"/>
          <w:lang w:val="hr-HR"/>
        </w:rPr>
      </w:pPr>
      <w:r w:rsidRPr="001E1EE4">
        <w:rPr>
          <w:color w:val="auto"/>
          <w:kern w:val="36"/>
          <w:szCs w:val="24"/>
          <w:lang w:val="hr-HR"/>
        </w:rPr>
        <w:t>Sve informacije o</w:t>
      </w:r>
      <w:r w:rsidR="00D5627E">
        <w:rPr>
          <w:color w:val="auto"/>
          <w:kern w:val="36"/>
          <w:szCs w:val="24"/>
          <w:lang w:val="hr-HR"/>
        </w:rPr>
        <w:t xml:space="preserve"> učenicima potrebno je organizir</w:t>
      </w:r>
      <w:r w:rsidRPr="001E1EE4">
        <w:rPr>
          <w:color w:val="auto"/>
          <w:kern w:val="36"/>
          <w:szCs w:val="24"/>
          <w:lang w:val="hr-HR"/>
        </w:rPr>
        <w:t>ati na način da roditelji i dalje dobiju putem društvenih mreža od strane učitelja ili razrednika, te na taj način smanje dolaske u ustanovu na najmanju moguću mjeru.</w:t>
      </w:r>
    </w:p>
    <w:p w:rsidR="001E1EE4" w:rsidRPr="001E1EE4" w:rsidRDefault="001E1EE4" w:rsidP="00C17590">
      <w:pPr>
        <w:numPr>
          <w:ilvl w:val="0"/>
          <w:numId w:val="24"/>
        </w:numPr>
        <w:spacing w:after="0" w:line="240" w:lineRule="auto"/>
        <w:ind w:right="0"/>
        <w:outlineLvl w:val="0"/>
        <w:rPr>
          <w:color w:val="auto"/>
          <w:kern w:val="36"/>
          <w:szCs w:val="24"/>
          <w:lang w:val="hr-HR"/>
        </w:rPr>
      </w:pPr>
      <w:r w:rsidRPr="001E1EE4">
        <w:rPr>
          <w:color w:val="auto"/>
          <w:kern w:val="36"/>
          <w:szCs w:val="24"/>
          <w:lang w:val="hr-HR"/>
        </w:rPr>
        <w:t xml:space="preserve">Posebnu pažnju na provođenje mjera (maska, distanca, pranje i dezinfekcija ruku) trebaju obratiti nastavno osoblje i zaposlenici </w:t>
      </w:r>
      <w:r w:rsidRPr="001E1EE4">
        <w:rPr>
          <w:color w:val="auto"/>
          <w:kern w:val="36"/>
          <w:szCs w:val="24"/>
          <w:u w:val="single"/>
          <w:lang w:val="hr-HR"/>
        </w:rPr>
        <w:t>koji rade u dvije ili više</w:t>
      </w:r>
      <w:r w:rsidRPr="001E1EE4">
        <w:rPr>
          <w:color w:val="auto"/>
          <w:kern w:val="36"/>
          <w:szCs w:val="24"/>
          <w:lang w:val="hr-HR"/>
        </w:rPr>
        <w:t xml:space="preserve"> odgojno-obrazovnih ustanova paralelno.</w:t>
      </w:r>
    </w:p>
    <w:p w:rsidR="001E1EE4" w:rsidRPr="00C17590" w:rsidRDefault="001E1EE4" w:rsidP="00C17590">
      <w:pPr>
        <w:numPr>
          <w:ilvl w:val="0"/>
          <w:numId w:val="24"/>
        </w:numPr>
        <w:spacing w:after="0" w:line="240" w:lineRule="auto"/>
        <w:ind w:right="0"/>
        <w:outlineLvl w:val="0"/>
        <w:rPr>
          <w:color w:val="auto"/>
          <w:kern w:val="36"/>
          <w:szCs w:val="24"/>
          <w:lang w:val="hr-HR"/>
        </w:rPr>
      </w:pPr>
      <w:r w:rsidRPr="001E1EE4">
        <w:rPr>
          <w:color w:val="auto"/>
          <w:kern w:val="36"/>
          <w:szCs w:val="24"/>
        </w:rPr>
        <w:t>Potrebno</w:t>
      </w:r>
      <w:r w:rsidRPr="001E1EE4">
        <w:rPr>
          <w:color w:val="auto"/>
          <w:kern w:val="36"/>
          <w:szCs w:val="24"/>
          <w:lang w:val="hr-HR"/>
        </w:rPr>
        <w:t xml:space="preserve"> </w:t>
      </w:r>
      <w:r w:rsidRPr="001E1EE4">
        <w:rPr>
          <w:color w:val="auto"/>
          <w:kern w:val="36"/>
          <w:szCs w:val="24"/>
        </w:rPr>
        <w:t>je</w:t>
      </w:r>
      <w:r w:rsidRPr="001E1EE4">
        <w:rPr>
          <w:color w:val="auto"/>
          <w:kern w:val="36"/>
          <w:szCs w:val="24"/>
          <w:lang w:val="hr-HR"/>
        </w:rPr>
        <w:t xml:space="preserve"> </w:t>
      </w:r>
      <w:r w:rsidRPr="001E1EE4">
        <w:rPr>
          <w:color w:val="auto"/>
          <w:kern w:val="36"/>
          <w:szCs w:val="24"/>
        </w:rPr>
        <w:t>o</w:t>
      </w:r>
      <w:r w:rsidRPr="001E1EE4">
        <w:rPr>
          <w:color w:val="auto"/>
          <w:kern w:val="36"/>
          <w:szCs w:val="24"/>
          <w:lang w:val="hr-HR"/>
        </w:rPr>
        <w:t>graničiti ulaske u školske objekte svim osobama koje nisu zaposlenici</w:t>
      </w:r>
      <w:r w:rsidR="00C17590">
        <w:rPr>
          <w:color w:val="auto"/>
          <w:kern w:val="36"/>
          <w:szCs w:val="24"/>
          <w:lang w:val="hr-HR"/>
        </w:rPr>
        <w:t xml:space="preserve"> istog.</w:t>
      </w:r>
      <w:r w:rsidRPr="001E1EE4">
        <w:rPr>
          <w:color w:val="auto"/>
          <w:kern w:val="36"/>
          <w:szCs w:val="24"/>
          <w:lang w:val="hr-HR"/>
        </w:rPr>
        <w:t xml:space="preserve"> Izuzetak bi bile ustanove i organizacije koje su zadužene za provođenje i kontrolu ovih preventivnih higijenskih i protivepidemijskih mjera, provođenje </w:t>
      </w:r>
      <w:r w:rsidR="005C54D5" w:rsidRPr="002C24F2">
        <w:rPr>
          <w:color w:val="auto"/>
          <w:kern w:val="36"/>
          <w:szCs w:val="24"/>
          <w:lang w:val="hr-HR"/>
        </w:rPr>
        <w:t xml:space="preserve">dezinfekcije, dezinsekcije </w:t>
      </w:r>
      <w:r w:rsidR="005C54D5" w:rsidRPr="002C24F2">
        <w:rPr>
          <w:color w:val="auto"/>
          <w:kern w:val="36"/>
          <w:szCs w:val="24"/>
          <w:lang w:val="hr-HR"/>
        </w:rPr>
        <w:lastRenderedPageBreak/>
        <w:t>i</w:t>
      </w:r>
      <w:r w:rsidR="005C54D5" w:rsidRPr="005C54D5">
        <w:rPr>
          <w:color w:val="FF0000"/>
          <w:kern w:val="36"/>
          <w:szCs w:val="24"/>
          <w:lang w:val="hr-HR"/>
        </w:rPr>
        <w:t xml:space="preserve"> </w:t>
      </w:r>
      <w:r w:rsidR="005C54D5" w:rsidRPr="002C24F2">
        <w:rPr>
          <w:color w:val="auto"/>
          <w:kern w:val="36"/>
          <w:szCs w:val="24"/>
          <w:lang w:val="hr-HR"/>
        </w:rPr>
        <w:t xml:space="preserve">deratizacije </w:t>
      </w:r>
      <w:r w:rsidR="005C54D5">
        <w:rPr>
          <w:color w:val="auto"/>
          <w:kern w:val="36"/>
          <w:szCs w:val="24"/>
          <w:lang w:val="hr-HR"/>
        </w:rPr>
        <w:t>(</w:t>
      </w:r>
      <w:r w:rsidRPr="001E1EE4">
        <w:rPr>
          <w:color w:val="auto"/>
          <w:kern w:val="36"/>
          <w:szCs w:val="24"/>
          <w:lang w:val="hr-HR"/>
        </w:rPr>
        <w:t>DDD poslova</w:t>
      </w:r>
      <w:r w:rsidR="005C54D5">
        <w:rPr>
          <w:color w:val="auto"/>
          <w:kern w:val="36"/>
          <w:szCs w:val="24"/>
          <w:lang w:val="hr-HR"/>
        </w:rPr>
        <w:t>)</w:t>
      </w:r>
      <w:r w:rsidRPr="001E1EE4">
        <w:rPr>
          <w:color w:val="auto"/>
          <w:kern w:val="36"/>
          <w:szCs w:val="24"/>
          <w:lang w:val="hr-HR"/>
        </w:rPr>
        <w:t xml:space="preserve"> i zdravstvenog nadzora nad hranom i vodom u objektu, praćenje i evaluaciju zdravstvenog stanja djece i zaposlenika, te provođenje obaveznog vida preventivne zdravstvene</w:t>
      </w:r>
      <w:r w:rsidR="00C17590">
        <w:rPr>
          <w:color w:val="auto"/>
          <w:kern w:val="36"/>
          <w:szCs w:val="24"/>
          <w:lang w:val="hr-HR"/>
        </w:rPr>
        <w:t xml:space="preserve"> zaštite u školama</w:t>
      </w:r>
      <w:r w:rsidRPr="001E1EE4">
        <w:rPr>
          <w:color w:val="auto"/>
          <w:kern w:val="36"/>
          <w:szCs w:val="24"/>
          <w:lang w:val="hr-HR"/>
        </w:rPr>
        <w:t xml:space="preserve"> i aktivnosti edukativnog karak</w:t>
      </w:r>
      <w:r w:rsidR="005C54D5">
        <w:rPr>
          <w:color w:val="auto"/>
          <w:kern w:val="36"/>
          <w:szCs w:val="24"/>
          <w:lang w:val="hr-HR"/>
        </w:rPr>
        <w:t>tera bliske trenutnoj situaciji.</w:t>
      </w:r>
    </w:p>
    <w:p w:rsidR="001E1EE4" w:rsidRDefault="001E1EE4" w:rsidP="001E1EE4">
      <w:pPr>
        <w:spacing w:after="0" w:line="240" w:lineRule="auto"/>
        <w:ind w:left="0" w:right="0" w:firstLine="0"/>
        <w:outlineLvl w:val="0"/>
        <w:rPr>
          <w:kern w:val="36"/>
          <w:szCs w:val="24"/>
          <w:lang w:val="pl-PL"/>
        </w:rPr>
      </w:pPr>
      <w:r w:rsidRPr="001E1EE4">
        <w:rPr>
          <w:color w:val="auto"/>
          <w:kern w:val="36"/>
          <w:szCs w:val="24"/>
          <w:lang w:val="pl-PL"/>
        </w:rPr>
        <w:t>Neophodno je osigurati protok/dolazak što manjeg broja osoba, kako na ulazu u ustanovu tako i u unutrašnjim prostorim</w:t>
      </w:r>
      <w:r w:rsidR="00C17590">
        <w:rPr>
          <w:color w:val="auto"/>
          <w:kern w:val="36"/>
          <w:szCs w:val="24"/>
          <w:lang w:val="pl-PL"/>
        </w:rPr>
        <w:t>a ustanove. Ulaz u ustanovu treba biti</w:t>
      </w:r>
      <w:r w:rsidRPr="001E1EE4">
        <w:rPr>
          <w:color w:val="auto"/>
          <w:kern w:val="36"/>
          <w:szCs w:val="24"/>
          <w:lang w:val="pl-PL"/>
        </w:rPr>
        <w:t xml:space="preserve"> konstantno zaključan. O ovome će biti postavljena obavijest na ulaznim vratima. Sve osobe koje ulaze u prostor u</w:t>
      </w:r>
      <w:r w:rsidR="00C17590">
        <w:rPr>
          <w:color w:val="auto"/>
          <w:kern w:val="36"/>
          <w:szCs w:val="24"/>
          <w:lang w:val="pl-PL"/>
        </w:rPr>
        <w:t>stanove (osim učenika</w:t>
      </w:r>
      <w:r w:rsidRPr="001E1EE4">
        <w:rPr>
          <w:color w:val="auto"/>
          <w:kern w:val="36"/>
          <w:szCs w:val="24"/>
          <w:lang w:val="pl-PL"/>
        </w:rPr>
        <w:t xml:space="preserve"> i zaposlenika) na ulazu prije ulaska trebaju ispuniti odgovarajući epidemiološki upitnik (Epidemiološki upitnik u prilogu). Bilo bi poželjno mjeriti temperaturu beskontaktnim to</w:t>
      </w:r>
      <w:r w:rsidR="00C17590">
        <w:rPr>
          <w:color w:val="auto"/>
          <w:kern w:val="36"/>
          <w:szCs w:val="24"/>
          <w:lang w:val="pl-PL"/>
        </w:rPr>
        <w:t>plomjerom, ukoliko za to postoji mogućnost</w:t>
      </w:r>
      <w:r w:rsidRPr="001E1EE4">
        <w:rPr>
          <w:color w:val="auto"/>
          <w:kern w:val="36"/>
          <w:szCs w:val="24"/>
          <w:lang w:val="pl-PL"/>
        </w:rPr>
        <w:t xml:space="preserve">. Ukoliko je krajnje neophodan ulazak osobe u prostorije ustanove, isti će se obaviti uz maksimalne mjere predostrožnosti. U prostorije ustanove ući će samo jedna osoba u jednom trenutku. Posjetioc će kontaktirati samo sa jednom osobom koja treba da mu pruži uslugu, i to na udaljenosti od dva metra i po mogućnosti u hodniku a ne u kancelarijama, te nikako u prostorima u </w:t>
      </w:r>
      <w:r w:rsidR="00C17590">
        <w:rPr>
          <w:color w:val="auto"/>
          <w:kern w:val="36"/>
          <w:szCs w:val="24"/>
          <w:lang w:val="pl-PL"/>
        </w:rPr>
        <w:t>kojima borave učenici</w:t>
      </w:r>
      <w:r w:rsidRPr="001E1EE4">
        <w:rPr>
          <w:color w:val="auto"/>
          <w:kern w:val="36"/>
          <w:szCs w:val="24"/>
          <w:lang w:val="pl-PL"/>
        </w:rPr>
        <w:t>. Ulazak u prostorije ustanove će se svesti na najmanju moguću mjeru. Ulazna vrata otvaraju se na poziv telefonom ili zvonom. Dostavu za potrebe ustanove preuzimaju nadležni zaposlenici ustanove na vanjskim vratima, po mogućnosti na nekom drugom ulazu, a ulaz je dozvoljen iznimno serviserima i ostalim službama za čijim uslugama postoji neodgodiva potreba (što podrazumijeva dosljednu provedbu protivepidemijskih mjera poput monitoringa zdravstvene ispravnosti vode za piće, zdravstvene ispravnosti hrane, provođenja obavezne preventivno-promotivne zdravstvene zaštit</w:t>
      </w:r>
      <w:r w:rsidR="00C17590">
        <w:rPr>
          <w:color w:val="auto"/>
          <w:kern w:val="36"/>
          <w:szCs w:val="24"/>
          <w:lang w:val="pl-PL"/>
        </w:rPr>
        <w:t>e mladih u školama</w:t>
      </w:r>
      <w:r w:rsidRPr="001E1EE4">
        <w:rPr>
          <w:color w:val="auto"/>
          <w:kern w:val="36"/>
          <w:szCs w:val="24"/>
          <w:lang w:val="pl-PL"/>
        </w:rPr>
        <w:t xml:space="preserve"> i sl.) uz obveznu mjeru dezinfekcije ruku i nošenja zaštitne maske i zaštite za obuću. </w:t>
      </w:r>
      <w:r w:rsidRPr="001E1EE4">
        <w:rPr>
          <w:kern w:val="36"/>
          <w:szCs w:val="24"/>
          <w:lang w:val="pl-PL"/>
        </w:rPr>
        <w:t>Izbjegavati svaki ulazak drugih osoba (npr. zbog čišćenja, poprav</w:t>
      </w:r>
      <w:r w:rsidR="00EA08CC">
        <w:rPr>
          <w:kern w:val="36"/>
          <w:szCs w:val="24"/>
          <w:lang w:val="pl-PL"/>
        </w:rPr>
        <w:t>a</w:t>
      </w:r>
      <w:r w:rsidRPr="001E1EE4">
        <w:rPr>
          <w:kern w:val="36"/>
          <w:szCs w:val="24"/>
          <w:lang w:val="pl-PL"/>
        </w:rPr>
        <w:t>ka ili donošenja hrane) u pros</w:t>
      </w:r>
      <w:r w:rsidR="00C17590">
        <w:rPr>
          <w:kern w:val="36"/>
          <w:szCs w:val="24"/>
          <w:lang w:val="pl-PL"/>
        </w:rPr>
        <w:t>toriju dok su učenici</w:t>
      </w:r>
      <w:r w:rsidRPr="001E1EE4">
        <w:rPr>
          <w:kern w:val="36"/>
          <w:szCs w:val="24"/>
          <w:lang w:val="pl-PL"/>
        </w:rPr>
        <w:t xml:space="preserve"> u prostoriji.</w:t>
      </w:r>
    </w:p>
    <w:p w:rsidR="002C24F2" w:rsidRPr="001E1EE4" w:rsidRDefault="002C24F2" w:rsidP="001E1EE4">
      <w:pPr>
        <w:spacing w:after="0" w:line="240" w:lineRule="auto"/>
        <w:ind w:left="0" w:right="0" w:firstLine="0"/>
        <w:outlineLvl w:val="0"/>
        <w:rPr>
          <w:color w:val="auto"/>
          <w:kern w:val="36"/>
          <w:szCs w:val="24"/>
          <w:lang w:val="pl-PL"/>
        </w:rPr>
      </w:pPr>
    </w:p>
    <w:p w:rsidR="00C17590" w:rsidRDefault="001E1EE4" w:rsidP="001E1EE4">
      <w:pPr>
        <w:spacing w:after="0" w:line="240" w:lineRule="auto"/>
        <w:ind w:left="0" w:right="0" w:firstLine="0"/>
        <w:rPr>
          <w:rFonts w:eastAsia="Calibri"/>
          <w:color w:val="auto"/>
          <w:szCs w:val="24"/>
          <w:lang w:val="pl-PL"/>
        </w:rPr>
      </w:pPr>
      <w:r w:rsidRPr="001E1EE4">
        <w:rPr>
          <w:rFonts w:eastAsia="Calibri"/>
          <w:b/>
          <w:bCs/>
          <w:color w:val="auto"/>
          <w:szCs w:val="24"/>
          <w:lang w:val="pl-PL"/>
        </w:rPr>
        <w:t>Postupanje po ulasku u ustanovu</w:t>
      </w:r>
    </w:p>
    <w:p w:rsidR="001E1EE4" w:rsidRDefault="00C17590" w:rsidP="001E1EE4">
      <w:pPr>
        <w:spacing w:after="0" w:line="240" w:lineRule="auto"/>
        <w:ind w:left="0" w:right="0" w:firstLine="0"/>
        <w:rPr>
          <w:rFonts w:eastAsia="Calibri"/>
          <w:color w:val="auto"/>
          <w:szCs w:val="24"/>
          <w:lang w:val="pl-PL"/>
        </w:rPr>
      </w:pPr>
      <w:r>
        <w:rPr>
          <w:rFonts w:eastAsia="Calibri"/>
          <w:color w:val="auto"/>
          <w:szCs w:val="24"/>
          <w:lang w:val="pl-PL"/>
        </w:rPr>
        <w:t>Učenici</w:t>
      </w:r>
      <w:r w:rsidR="001E1EE4" w:rsidRPr="001E1EE4">
        <w:rPr>
          <w:rFonts w:eastAsia="Calibri"/>
          <w:color w:val="auto"/>
          <w:szCs w:val="24"/>
          <w:lang w:val="pl-PL"/>
        </w:rPr>
        <w:t xml:space="preserve"> i zaposlenici odmah nakon ulaska peru ruke sapunom i vodom i vrše dezi</w:t>
      </w:r>
      <w:r w:rsidR="00EA08CC">
        <w:rPr>
          <w:rFonts w:eastAsia="Calibri"/>
          <w:color w:val="auto"/>
          <w:szCs w:val="24"/>
          <w:lang w:val="pl-PL"/>
        </w:rPr>
        <w:t>nfekciju ruku u svojoj učionici, ili ispred iste.</w:t>
      </w:r>
      <w:r w:rsidR="001E1EE4" w:rsidRPr="001E1EE4">
        <w:rPr>
          <w:rFonts w:eastAsia="Calibri"/>
          <w:color w:val="auto"/>
          <w:szCs w:val="24"/>
          <w:lang w:val="pl-PL"/>
        </w:rPr>
        <w:t xml:space="preserve"> Ukoliko za to postoje mogućnosti, pranje ruku treba obaviti prije ulaska u svoju grupu ili razred i svoju prostoriju, ali bez okupljanja velikog broja osoba na jednom mjestu (npr. u jednom toaletu radi pranja ruku).</w:t>
      </w:r>
    </w:p>
    <w:p w:rsidR="002C24F2" w:rsidRPr="001E1EE4" w:rsidRDefault="002C24F2" w:rsidP="001E1EE4">
      <w:pPr>
        <w:spacing w:after="0" w:line="240" w:lineRule="auto"/>
        <w:ind w:left="0" w:right="0" w:firstLine="0"/>
        <w:rPr>
          <w:rFonts w:eastAsia="Calibri"/>
          <w:color w:val="auto"/>
          <w:szCs w:val="24"/>
          <w:lang w:val="pl-PL"/>
        </w:rPr>
      </w:pPr>
    </w:p>
    <w:p w:rsidR="000D000F" w:rsidRDefault="001E1EE4" w:rsidP="009A4E21">
      <w:pPr>
        <w:spacing w:after="0" w:line="240" w:lineRule="auto"/>
        <w:ind w:left="0" w:right="0" w:firstLine="0"/>
        <w:outlineLvl w:val="0"/>
        <w:rPr>
          <w:color w:val="auto"/>
          <w:kern w:val="36"/>
          <w:szCs w:val="24"/>
          <w:lang w:val="hr-HR"/>
        </w:rPr>
      </w:pPr>
      <w:r w:rsidRPr="001E1EE4">
        <w:rPr>
          <w:b/>
          <w:bCs/>
          <w:color w:val="auto"/>
          <w:kern w:val="36"/>
          <w:szCs w:val="24"/>
          <w:lang w:val="pl-PL"/>
        </w:rPr>
        <w:t>Kretanje</w:t>
      </w:r>
      <w:r w:rsidRPr="001E1EE4">
        <w:rPr>
          <w:b/>
          <w:bCs/>
          <w:color w:val="auto"/>
          <w:kern w:val="36"/>
          <w:szCs w:val="24"/>
          <w:lang w:val="hr-HR"/>
        </w:rPr>
        <w:t xml:space="preserve"> </w:t>
      </w:r>
      <w:r w:rsidRPr="001E1EE4">
        <w:rPr>
          <w:b/>
          <w:bCs/>
          <w:color w:val="auto"/>
          <w:kern w:val="36"/>
          <w:szCs w:val="24"/>
          <w:lang w:val="pl-PL"/>
        </w:rPr>
        <w:t>zaposlenika</w:t>
      </w:r>
      <w:r w:rsidRPr="001E1EE4">
        <w:rPr>
          <w:b/>
          <w:bCs/>
          <w:color w:val="auto"/>
          <w:kern w:val="36"/>
          <w:szCs w:val="24"/>
          <w:lang w:val="hr-HR"/>
        </w:rPr>
        <w:t xml:space="preserve"> po </w:t>
      </w:r>
      <w:r w:rsidRPr="001E1EE4">
        <w:rPr>
          <w:b/>
          <w:bCs/>
          <w:color w:val="auto"/>
          <w:kern w:val="36"/>
          <w:szCs w:val="24"/>
          <w:lang w:val="pl-PL"/>
        </w:rPr>
        <w:t>ustanovi</w:t>
      </w:r>
    </w:p>
    <w:p w:rsidR="001E1EE4" w:rsidRPr="009A4E21" w:rsidRDefault="001E1EE4" w:rsidP="009A4E21">
      <w:pPr>
        <w:spacing w:after="0" w:line="240" w:lineRule="auto"/>
        <w:ind w:left="0" w:right="0" w:firstLine="0"/>
        <w:outlineLvl w:val="0"/>
        <w:rPr>
          <w:color w:val="auto"/>
          <w:kern w:val="36"/>
          <w:szCs w:val="24"/>
          <w:lang w:val="hr-HR"/>
        </w:rPr>
      </w:pPr>
      <w:r w:rsidRPr="001E1EE4">
        <w:rPr>
          <w:color w:val="auto"/>
          <w:kern w:val="36"/>
          <w:szCs w:val="24"/>
          <w:lang w:val="pl-PL"/>
        </w:rPr>
        <w:t>Kretanje</w:t>
      </w:r>
      <w:r w:rsidRPr="001E1EE4">
        <w:rPr>
          <w:color w:val="auto"/>
          <w:kern w:val="36"/>
          <w:szCs w:val="24"/>
          <w:lang w:val="hr-HR"/>
        </w:rPr>
        <w:t xml:space="preserve"> </w:t>
      </w:r>
      <w:r w:rsidRPr="001E1EE4">
        <w:rPr>
          <w:color w:val="auto"/>
          <w:kern w:val="36"/>
          <w:szCs w:val="24"/>
          <w:lang w:val="pl-PL"/>
        </w:rPr>
        <w:t>van</w:t>
      </w:r>
      <w:r w:rsidRPr="001E1EE4">
        <w:rPr>
          <w:color w:val="auto"/>
          <w:kern w:val="36"/>
          <w:szCs w:val="24"/>
          <w:lang w:val="hr-HR"/>
        </w:rPr>
        <w:t xml:space="preserve"> </w:t>
      </w:r>
      <w:r w:rsidR="000D000F">
        <w:rPr>
          <w:color w:val="auto"/>
          <w:kern w:val="36"/>
          <w:szCs w:val="24"/>
          <w:lang w:val="pl-PL"/>
        </w:rPr>
        <w:t>prostora</w:t>
      </w:r>
      <w:r w:rsidRPr="001E1EE4">
        <w:rPr>
          <w:color w:val="auto"/>
          <w:kern w:val="36"/>
          <w:szCs w:val="24"/>
          <w:lang w:val="hr-HR"/>
        </w:rPr>
        <w:t xml:space="preserve"> </w:t>
      </w:r>
      <w:r w:rsidRPr="001E1EE4">
        <w:rPr>
          <w:color w:val="auto"/>
          <w:kern w:val="36"/>
          <w:szCs w:val="24"/>
          <w:lang w:val="pl-PL"/>
        </w:rPr>
        <w:t>ustanove</w:t>
      </w:r>
      <w:r w:rsidRPr="001E1EE4">
        <w:rPr>
          <w:color w:val="auto"/>
          <w:kern w:val="36"/>
          <w:szCs w:val="24"/>
          <w:lang w:val="hr-HR"/>
        </w:rPr>
        <w:t xml:space="preserve"> ć</w:t>
      </w:r>
      <w:r w:rsidRPr="001E1EE4">
        <w:rPr>
          <w:color w:val="auto"/>
          <w:kern w:val="36"/>
          <w:szCs w:val="24"/>
          <w:lang w:val="pl-PL"/>
        </w:rPr>
        <w:t>e</w:t>
      </w:r>
      <w:r w:rsidRPr="001E1EE4">
        <w:rPr>
          <w:color w:val="auto"/>
          <w:kern w:val="36"/>
          <w:szCs w:val="24"/>
          <w:lang w:val="hr-HR"/>
        </w:rPr>
        <w:t xml:space="preserve"> </w:t>
      </w:r>
      <w:r w:rsidRPr="001E1EE4">
        <w:rPr>
          <w:color w:val="auto"/>
          <w:kern w:val="36"/>
          <w:szCs w:val="24"/>
          <w:lang w:val="pl-PL"/>
        </w:rPr>
        <w:t>se</w:t>
      </w:r>
      <w:r w:rsidRPr="001E1EE4">
        <w:rPr>
          <w:color w:val="auto"/>
          <w:kern w:val="36"/>
          <w:szCs w:val="24"/>
          <w:lang w:val="hr-HR"/>
        </w:rPr>
        <w:t xml:space="preserve"> </w:t>
      </w:r>
      <w:r w:rsidRPr="001E1EE4">
        <w:rPr>
          <w:color w:val="auto"/>
          <w:kern w:val="36"/>
          <w:szCs w:val="24"/>
          <w:lang w:val="pl-PL"/>
        </w:rPr>
        <w:t>svesti</w:t>
      </w:r>
      <w:r w:rsidRPr="001E1EE4">
        <w:rPr>
          <w:color w:val="auto"/>
          <w:kern w:val="36"/>
          <w:szCs w:val="24"/>
          <w:lang w:val="hr-HR"/>
        </w:rPr>
        <w:t xml:space="preserve"> </w:t>
      </w:r>
      <w:r w:rsidRPr="001E1EE4">
        <w:rPr>
          <w:color w:val="auto"/>
          <w:kern w:val="36"/>
          <w:szCs w:val="24"/>
          <w:lang w:val="pl-PL"/>
        </w:rPr>
        <w:t>na</w:t>
      </w:r>
      <w:r w:rsidRPr="001E1EE4">
        <w:rPr>
          <w:color w:val="auto"/>
          <w:kern w:val="36"/>
          <w:szCs w:val="24"/>
          <w:lang w:val="hr-HR"/>
        </w:rPr>
        <w:t xml:space="preserve"> </w:t>
      </w:r>
      <w:r w:rsidRPr="001E1EE4">
        <w:rPr>
          <w:color w:val="auto"/>
          <w:kern w:val="36"/>
          <w:szCs w:val="24"/>
          <w:lang w:val="pl-PL"/>
        </w:rPr>
        <w:t>najmanju</w:t>
      </w:r>
      <w:r w:rsidRPr="001E1EE4">
        <w:rPr>
          <w:color w:val="auto"/>
          <w:kern w:val="36"/>
          <w:szCs w:val="24"/>
          <w:lang w:val="hr-HR"/>
        </w:rPr>
        <w:t xml:space="preserve"> </w:t>
      </w:r>
      <w:r w:rsidRPr="001E1EE4">
        <w:rPr>
          <w:color w:val="auto"/>
          <w:kern w:val="36"/>
          <w:szCs w:val="24"/>
          <w:lang w:val="pl-PL"/>
        </w:rPr>
        <w:t>mogu</w:t>
      </w:r>
      <w:r w:rsidRPr="001E1EE4">
        <w:rPr>
          <w:color w:val="auto"/>
          <w:kern w:val="36"/>
          <w:szCs w:val="24"/>
          <w:lang w:val="hr-HR"/>
        </w:rPr>
        <w:t>ć</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mjeru</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skladu</w:t>
      </w:r>
      <w:r w:rsidRPr="001E1EE4">
        <w:rPr>
          <w:color w:val="auto"/>
          <w:kern w:val="36"/>
          <w:szCs w:val="24"/>
          <w:lang w:val="hr-HR"/>
        </w:rPr>
        <w:t xml:space="preserve"> </w:t>
      </w:r>
      <w:r w:rsidRPr="001E1EE4">
        <w:rPr>
          <w:color w:val="auto"/>
          <w:kern w:val="36"/>
          <w:szCs w:val="24"/>
          <w:lang w:val="pl-PL"/>
        </w:rPr>
        <w:t>sa</w:t>
      </w:r>
      <w:r w:rsidRPr="001E1EE4">
        <w:rPr>
          <w:color w:val="auto"/>
          <w:kern w:val="36"/>
          <w:szCs w:val="24"/>
          <w:lang w:val="hr-HR"/>
        </w:rPr>
        <w:t xml:space="preserve"> </w:t>
      </w:r>
      <w:r w:rsidRPr="001E1EE4">
        <w:rPr>
          <w:color w:val="auto"/>
          <w:kern w:val="36"/>
          <w:szCs w:val="24"/>
          <w:lang w:val="pl-PL"/>
        </w:rPr>
        <w:t>radnim</w:t>
      </w:r>
      <w:r w:rsidRPr="001E1EE4">
        <w:rPr>
          <w:color w:val="auto"/>
          <w:kern w:val="36"/>
          <w:szCs w:val="24"/>
          <w:lang w:val="hr-HR"/>
        </w:rPr>
        <w:t xml:space="preserve"> </w:t>
      </w:r>
      <w:r w:rsidRPr="001E1EE4">
        <w:rPr>
          <w:color w:val="auto"/>
          <w:kern w:val="36"/>
          <w:szCs w:val="24"/>
          <w:lang w:val="pl-PL"/>
        </w:rPr>
        <w:t>obavezama</w:t>
      </w:r>
      <w:r w:rsidRPr="001E1EE4">
        <w:rPr>
          <w:color w:val="auto"/>
          <w:kern w:val="36"/>
          <w:szCs w:val="24"/>
          <w:lang w:val="hr-HR"/>
        </w:rPr>
        <w:t xml:space="preserve">. </w:t>
      </w:r>
      <w:r w:rsidRPr="001E1EE4">
        <w:rPr>
          <w:color w:val="auto"/>
          <w:kern w:val="36"/>
          <w:szCs w:val="24"/>
          <w:lang w:val="pl-PL"/>
        </w:rPr>
        <w:t>Svaki</w:t>
      </w:r>
      <w:r w:rsidRPr="001E1EE4">
        <w:rPr>
          <w:color w:val="auto"/>
          <w:kern w:val="36"/>
          <w:szCs w:val="24"/>
          <w:lang w:val="hr-HR"/>
        </w:rPr>
        <w:t xml:space="preserve"> </w:t>
      </w:r>
      <w:r w:rsidRPr="001E1EE4">
        <w:rPr>
          <w:color w:val="auto"/>
          <w:kern w:val="36"/>
          <w:szCs w:val="24"/>
          <w:lang w:val="pl-PL"/>
        </w:rPr>
        <w:t>zaposlenik</w:t>
      </w:r>
      <w:r w:rsidRPr="001E1EE4">
        <w:rPr>
          <w:color w:val="auto"/>
          <w:kern w:val="36"/>
          <w:szCs w:val="24"/>
          <w:lang w:val="hr-HR"/>
        </w:rPr>
        <w:t xml:space="preserve"> </w:t>
      </w:r>
      <w:r w:rsidRPr="001E1EE4">
        <w:rPr>
          <w:color w:val="auto"/>
          <w:kern w:val="36"/>
          <w:szCs w:val="24"/>
          <w:lang w:val="pl-PL"/>
        </w:rPr>
        <w:t>nakon</w:t>
      </w:r>
      <w:r w:rsidRPr="001E1EE4">
        <w:rPr>
          <w:color w:val="auto"/>
          <w:kern w:val="36"/>
          <w:szCs w:val="24"/>
          <w:lang w:val="hr-HR"/>
        </w:rPr>
        <w:t xml:space="preserve"> </w:t>
      </w:r>
      <w:r w:rsidRPr="001E1EE4">
        <w:rPr>
          <w:color w:val="auto"/>
          <w:kern w:val="36"/>
          <w:szCs w:val="24"/>
          <w:lang w:val="pl-PL"/>
        </w:rPr>
        <w:t>povratka</w:t>
      </w:r>
      <w:r w:rsidRPr="001E1EE4">
        <w:rPr>
          <w:color w:val="auto"/>
          <w:kern w:val="36"/>
          <w:szCs w:val="24"/>
          <w:lang w:val="hr-HR"/>
        </w:rPr>
        <w:t xml:space="preserve"> </w:t>
      </w:r>
      <w:r w:rsidRPr="001E1EE4">
        <w:rPr>
          <w:color w:val="auto"/>
          <w:kern w:val="36"/>
          <w:szCs w:val="24"/>
          <w:lang w:val="pl-PL"/>
        </w:rPr>
        <w:t>du</w:t>
      </w:r>
      <w:r w:rsidRPr="001E1EE4">
        <w:rPr>
          <w:color w:val="auto"/>
          <w:kern w:val="36"/>
          <w:szCs w:val="24"/>
          <w:lang w:val="hr-HR"/>
        </w:rPr>
        <w:t>ž</w:t>
      </w:r>
      <w:r w:rsidRPr="001E1EE4">
        <w:rPr>
          <w:color w:val="auto"/>
          <w:kern w:val="36"/>
          <w:szCs w:val="24"/>
          <w:lang w:val="pl-PL"/>
        </w:rPr>
        <w:t>an</w:t>
      </w:r>
      <w:r w:rsidRPr="001E1EE4">
        <w:rPr>
          <w:color w:val="auto"/>
          <w:kern w:val="36"/>
          <w:szCs w:val="24"/>
          <w:lang w:val="hr-HR"/>
        </w:rPr>
        <w:t xml:space="preserve"> </w:t>
      </w:r>
      <w:r w:rsidRPr="001E1EE4">
        <w:rPr>
          <w:color w:val="auto"/>
          <w:kern w:val="36"/>
          <w:szCs w:val="24"/>
          <w:lang w:val="pl-PL"/>
        </w:rPr>
        <w:t>je</w:t>
      </w:r>
      <w:r w:rsidRPr="001E1EE4">
        <w:rPr>
          <w:color w:val="auto"/>
          <w:kern w:val="36"/>
          <w:szCs w:val="24"/>
          <w:lang w:val="hr-HR"/>
        </w:rPr>
        <w:t xml:space="preserve"> </w:t>
      </w:r>
      <w:r w:rsidRPr="001E1EE4">
        <w:rPr>
          <w:color w:val="auto"/>
          <w:kern w:val="36"/>
          <w:szCs w:val="24"/>
          <w:lang w:val="pl-PL"/>
        </w:rPr>
        <w:t>pro</w:t>
      </w:r>
      <w:r w:rsidRPr="001E1EE4">
        <w:rPr>
          <w:color w:val="auto"/>
          <w:kern w:val="36"/>
          <w:szCs w:val="24"/>
          <w:lang w:val="hr-HR"/>
        </w:rPr>
        <w:t>ć</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dez</w:t>
      </w:r>
      <w:r w:rsidRPr="001E1EE4">
        <w:rPr>
          <w:color w:val="auto"/>
          <w:kern w:val="36"/>
          <w:szCs w:val="24"/>
          <w:lang w:val="hr-HR"/>
        </w:rPr>
        <w:t>-</w:t>
      </w:r>
      <w:r w:rsidRPr="001E1EE4">
        <w:rPr>
          <w:color w:val="auto"/>
          <w:kern w:val="36"/>
          <w:szCs w:val="24"/>
          <w:lang w:val="pl-PL"/>
        </w:rPr>
        <w:t>barijeru</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dezinfekciju</w:t>
      </w:r>
      <w:r w:rsidRPr="001E1EE4">
        <w:rPr>
          <w:color w:val="auto"/>
          <w:kern w:val="36"/>
          <w:szCs w:val="24"/>
          <w:lang w:val="hr-HR"/>
        </w:rPr>
        <w:t xml:space="preserve"> </w:t>
      </w:r>
      <w:r w:rsidRPr="001E1EE4">
        <w:rPr>
          <w:color w:val="auto"/>
          <w:kern w:val="36"/>
          <w:szCs w:val="24"/>
          <w:lang w:val="pl-PL"/>
        </w:rPr>
        <w:t>ruku</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slu</w:t>
      </w:r>
      <w:r w:rsidRPr="001E1EE4">
        <w:rPr>
          <w:color w:val="auto"/>
          <w:kern w:val="36"/>
          <w:szCs w:val="24"/>
          <w:lang w:val="hr-HR"/>
        </w:rPr>
        <w:t>č</w:t>
      </w:r>
      <w:r w:rsidRPr="001E1EE4">
        <w:rPr>
          <w:color w:val="auto"/>
          <w:kern w:val="36"/>
          <w:szCs w:val="24"/>
          <w:lang w:val="pl-PL"/>
        </w:rPr>
        <w:t>aju</w:t>
      </w:r>
      <w:r w:rsidRPr="001E1EE4">
        <w:rPr>
          <w:color w:val="auto"/>
          <w:kern w:val="36"/>
          <w:szCs w:val="24"/>
          <w:lang w:val="hr-HR"/>
        </w:rPr>
        <w:t xml:space="preserve"> </w:t>
      </w:r>
      <w:r w:rsidRPr="001E1EE4">
        <w:rPr>
          <w:color w:val="auto"/>
          <w:kern w:val="36"/>
          <w:szCs w:val="24"/>
          <w:lang w:val="pl-PL"/>
        </w:rPr>
        <w:t>izlaska</w:t>
      </w:r>
      <w:r w:rsidRPr="001E1EE4">
        <w:rPr>
          <w:color w:val="auto"/>
          <w:kern w:val="36"/>
          <w:szCs w:val="24"/>
          <w:lang w:val="hr-HR"/>
        </w:rPr>
        <w:t xml:space="preserve"> </w:t>
      </w:r>
      <w:r w:rsidRPr="001E1EE4">
        <w:rPr>
          <w:color w:val="auto"/>
          <w:kern w:val="36"/>
          <w:szCs w:val="24"/>
          <w:lang w:val="pl-PL"/>
        </w:rPr>
        <w:t>iz</w:t>
      </w:r>
      <w:r w:rsidRPr="001E1EE4">
        <w:rPr>
          <w:color w:val="auto"/>
          <w:kern w:val="36"/>
          <w:szCs w:val="24"/>
          <w:lang w:val="hr-HR"/>
        </w:rPr>
        <w:t xml:space="preserve"> </w:t>
      </w:r>
      <w:r w:rsidRPr="001E1EE4">
        <w:rPr>
          <w:color w:val="auto"/>
          <w:kern w:val="36"/>
          <w:szCs w:val="24"/>
          <w:lang w:val="pl-PL"/>
        </w:rPr>
        <w:t>ustanove</w:t>
      </w:r>
      <w:r w:rsidRPr="001E1EE4">
        <w:rPr>
          <w:color w:val="auto"/>
          <w:kern w:val="36"/>
          <w:szCs w:val="24"/>
          <w:lang w:val="hr-HR"/>
        </w:rPr>
        <w:t xml:space="preserve">, </w:t>
      </w:r>
      <w:r w:rsidRPr="001E1EE4">
        <w:rPr>
          <w:color w:val="auto"/>
          <w:kern w:val="36"/>
          <w:szCs w:val="24"/>
          <w:lang w:val="pl-PL"/>
        </w:rPr>
        <w:t>apeluje</w:t>
      </w:r>
      <w:r w:rsidRPr="001E1EE4">
        <w:rPr>
          <w:color w:val="auto"/>
          <w:kern w:val="36"/>
          <w:szCs w:val="24"/>
          <w:lang w:val="hr-HR"/>
        </w:rPr>
        <w:t xml:space="preserve"> </w:t>
      </w:r>
      <w:r w:rsidRPr="001E1EE4">
        <w:rPr>
          <w:color w:val="auto"/>
          <w:kern w:val="36"/>
          <w:szCs w:val="24"/>
          <w:lang w:val="pl-PL"/>
        </w:rPr>
        <w:t>se</w:t>
      </w:r>
      <w:r w:rsidRPr="001E1EE4">
        <w:rPr>
          <w:color w:val="auto"/>
          <w:kern w:val="36"/>
          <w:szCs w:val="24"/>
          <w:lang w:val="hr-HR"/>
        </w:rPr>
        <w:t xml:space="preserve"> </w:t>
      </w:r>
      <w:r w:rsidRPr="001E1EE4">
        <w:rPr>
          <w:color w:val="auto"/>
          <w:kern w:val="36"/>
          <w:szCs w:val="24"/>
          <w:lang w:val="pl-PL"/>
        </w:rPr>
        <w:t>na</w:t>
      </w:r>
      <w:r w:rsidRPr="001E1EE4">
        <w:rPr>
          <w:color w:val="auto"/>
          <w:kern w:val="36"/>
          <w:szCs w:val="24"/>
          <w:lang w:val="hr-HR"/>
        </w:rPr>
        <w:t xml:space="preserve"> </w:t>
      </w:r>
      <w:r w:rsidRPr="001E1EE4">
        <w:rPr>
          <w:color w:val="auto"/>
          <w:kern w:val="36"/>
          <w:szCs w:val="24"/>
          <w:lang w:val="pl-PL"/>
        </w:rPr>
        <w:t>zaposlenike</w:t>
      </w:r>
      <w:r w:rsidRPr="001E1EE4">
        <w:rPr>
          <w:color w:val="auto"/>
          <w:kern w:val="36"/>
          <w:szCs w:val="24"/>
          <w:lang w:val="hr-HR"/>
        </w:rPr>
        <w:t xml:space="preserve"> </w:t>
      </w:r>
      <w:r w:rsidRPr="001E1EE4">
        <w:rPr>
          <w:color w:val="auto"/>
          <w:kern w:val="36"/>
          <w:szCs w:val="24"/>
          <w:lang w:val="pl-PL"/>
        </w:rPr>
        <w:t>da</w:t>
      </w:r>
      <w:r w:rsidRPr="001E1EE4">
        <w:rPr>
          <w:color w:val="auto"/>
          <w:kern w:val="36"/>
          <w:szCs w:val="24"/>
          <w:lang w:val="hr-HR"/>
        </w:rPr>
        <w:t xml:space="preserve"> </w:t>
      </w:r>
      <w:r w:rsidRPr="001E1EE4">
        <w:rPr>
          <w:color w:val="auto"/>
          <w:kern w:val="36"/>
          <w:szCs w:val="24"/>
          <w:lang w:val="pl-PL"/>
        </w:rPr>
        <w:t>koriste</w:t>
      </w:r>
      <w:r w:rsidRPr="001E1EE4">
        <w:rPr>
          <w:color w:val="auto"/>
          <w:kern w:val="36"/>
          <w:szCs w:val="24"/>
          <w:lang w:val="hr-HR"/>
        </w:rPr>
        <w:t xml:space="preserve"> </w:t>
      </w:r>
      <w:r w:rsidRPr="001E1EE4">
        <w:rPr>
          <w:color w:val="auto"/>
          <w:kern w:val="36"/>
          <w:szCs w:val="24"/>
          <w:lang w:val="pl-PL"/>
        </w:rPr>
        <w:t>stepeni</w:t>
      </w:r>
      <w:r w:rsidRPr="001E1EE4">
        <w:rPr>
          <w:color w:val="auto"/>
          <w:kern w:val="36"/>
          <w:szCs w:val="24"/>
          <w:lang w:val="hr-HR"/>
        </w:rPr>
        <w:t>š</w:t>
      </w:r>
      <w:r w:rsidRPr="001E1EE4">
        <w:rPr>
          <w:color w:val="auto"/>
          <w:kern w:val="36"/>
          <w:szCs w:val="24"/>
          <w:lang w:val="pl-PL"/>
        </w:rPr>
        <w:t>te</w:t>
      </w:r>
      <w:r w:rsidRPr="001E1EE4">
        <w:rPr>
          <w:color w:val="auto"/>
          <w:kern w:val="36"/>
          <w:szCs w:val="24"/>
          <w:lang w:val="hr-HR"/>
        </w:rPr>
        <w:t xml:space="preserve"> </w:t>
      </w:r>
      <w:r w:rsidRPr="001E1EE4">
        <w:rPr>
          <w:color w:val="auto"/>
          <w:kern w:val="36"/>
          <w:szCs w:val="24"/>
          <w:lang w:val="pl-PL"/>
        </w:rPr>
        <w:t>gdje</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kad</w:t>
      </w:r>
      <w:r w:rsidRPr="001E1EE4">
        <w:rPr>
          <w:color w:val="auto"/>
          <w:kern w:val="36"/>
          <w:szCs w:val="24"/>
          <w:lang w:val="hr-HR"/>
        </w:rPr>
        <w:t xml:space="preserve"> </w:t>
      </w:r>
      <w:r w:rsidRPr="001E1EE4">
        <w:rPr>
          <w:color w:val="auto"/>
          <w:kern w:val="36"/>
          <w:szCs w:val="24"/>
          <w:lang w:val="pl-PL"/>
        </w:rPr>
        <w:t>god</w:t>
      </w:r>
      <w:r w:rsidRPr="001E1EE4">
        <w:rPr>
          <w:color w:val="auto"/>
          <w:kern w:val="36"/>
          <w:szCs w:val="24"/>
          <w:lang w:val="hr-HR"/>
        </w:rPr>
        <w:t xml:space="preserve"> </w:t>
      </w:r>
      <w:r w:rsidRPr="001E1EE4">
        <w:rPr>
          <w:color w:val="auto"/>
          <w:kern w:val="36"/>
          <w:szCs w:val="24"/>
          <w:lang w:val="pl-PL"/>
        </w:rPr>
        <w:t>je</w:t>
      </w:r>
      <w:r w:rsidRPr="001E1EE4">
        <w:rPr>
          <w:color w:val="auto"/>
          <w:kern w:val="36"/>
          <w:szCs w:val="24"/>
          <w:lang w:val="hr-HR"/>
        </w:rPr>
        <w:t xml:space="preserve"> </w:t>
      </w:r>
      <w:r w:rsidRPr="001E1EE4">
        <w:rPr>
          <w:color w:val="auto"/>
          <w:kern w:val="36"/>
          <w:szCs w:val="24"/>
          <w:lang w:val="pl-PL"/>
        </w:rPr>
        <w:t>to</w:t>
      </w:r>
      <w:r w:rsidRPr="001E1EE4">
        <w:rPr>
          <w:color w:val="auto"/>
          <w:kern w:val="36"/>
          <w:szCs w:val="24"/>
          <w:lang w:val="hr-HR"/>
        </w:rPr>
        <w:t xml:space="preserve"> </w:t>
      </w:r>
      <w:r w:rsidRPr="001E1EE4">
        <w:rPr>
          <w:color w:val="auto"/>
          <w:kern w:val="36"/>
          <w:szCs w:val="24"/>
          <w:lang w:val="pl-PL"/>
        </w:rPr>
        <w:t>mogu</w:t>
      </w:r>
      <w:r w:rsidRPr="001E1EE4">
        <w:rPr>
          <w:color w:val="auto"/>
          <w:kern w:val="36"/>
          <w:szCs w:val="24"/>
          <w:lang w:val="hr-HR"/>
        </w:rPr>
        <w:t>ć</w:t>
      </w:r>
      <w:r w:rsidRPr="001E1EE4">
        <w:rPr>
          <w:color w:val="auto"/>
          <w:kern w:val="36"/>
          <w:szCs w:val="24"/>
          <w:lang w:val="pl-PL"/>
        </w:rPr>
        <w:t>e</w:t>
      </w:r>
      <w:r w:rsidRPr="001E1EE4">
        <w:rPr>
          <w:color w:val="auto"/>
          <w:kern w:val="36"/>
          <w:szCs w:val="24"/>
          <w:lang w:val="hr-HR"/>
        </w:rPr>
        <w:t xml:space="preserve">, </w:t>
      </w:r>
      <w:r w:rsidRPr="001E1EE4">
        <w:rPr>
          <w:color w:val="auto"/>
          <w:kern w:val="36"/>
          <w:szCs w:val="24"/>
          <w:lang w:val="pl-PL"/>
        </w:rPr>
        <w:t>da</w:t>
      </w:r>
      <w:r w:rsidRPr="001E1EE4">
        <w:rPr>
          <w:color w:val="auto"/>
          <w:kern w:val="36"/>
          <w:szCs w:val="24"/>
          <w:lang w:val="hr-HR"/>
        </w:rPr>
        <w:t xml:space="preserve"> </w:t>
      </w:r>
      <w:r w:rsidRPr="001E1EE4">
        <w:rPr>
          <w:color w:val="auto"/>
          <w:kern w:val="36"/>
          <w:szCs w:val="24"/>
          <w:lang w:val="pl-PL"/>
        </w:rPr>
        <w:t>bi</w:t>
      </w:r>
      <w:r w:rsidRPr="001E1EE4">
        <w:rPr>
          <w:color w:val="auto"/>
          <w:kern w:val="36"/>
          <w:szCs w:val="24"/>
          <w:lang w:val="hr-HR"/>
        </w:rPr>
        <w:t xml:space="preserve"> </w:t>
      </w:r>
      <w:r w:rsidRPr="001E1EE4">
        <w:rPr>
          <w:color w:val="auto"/>
          <w:kern w:val="36"/>
          <w:szCs w:val="24"/>
          <w:lang w:val="pl-PL"/>
        </w:rPr>
        <w:t>izbjegli</w:t>
      </w:r>
      <w:r w:rsidRPr="001E1EE4">
        <w:rPr>
          <w:color w:val="auto"/>
          <w:kern w:val="36"/>
          <w:szCs w:val="24"/>
          <w:lang w:val="hr-HR"/>
        </w:rPr>
        <w:t xml:space="preserve"> </w:t>
      </w:r>
      <w:r w:rsidRPr="001E1EE4">
        <w:rPr>
          <w:color w:val="auto"/>
          <w:kern w:val="36"/>
          <w:szCs w:val="24"/>
          <w:lang w:val="pl-PL"/>
        </w:rPr>
        <w:t>boravak</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zatvorenom</w:t>
      </w:r>
      <w:r w:rsidRPr="001E1EE4">
        <w:rPr>
          <w:color w:val="auto"/>
          <w:kern w:val="36"/>
          <w:szCs w:val="24"/>
          <w:lang w:val="hr-HR"/>
        </w:rPr>
        <w:t xml:space="preserve"> </w:t>
      </w:r>
      <w:r w:rsidRPr="001E1EE4">
        <w:rPr>
          <w:color w:val="auto"/>
          <w:kern w:val="36"/>
          <w:szCs w:val="24"/>
          <w:lang w:val="pl-PL"/>
        </w:rPr>
        <w:t>prostoru</w:t>
      </w:r>
      <w:r w:rsidRPr="001E1EE4">
        <w:rPr>
          <w:color w:val="auto"/>
          <w:kern w:val="36"/>
          <w:szCs w:val="24"/>
          <w:lang w:val="hr-HR"/>
        </w:rPr>
        <w:t xml:space="preserve"> </w:t>
      </w:r>
      <w:r w:rsidRPr="001E1EE4">
        <w:rPr>
          <w:color w:val="auto"/>
          <w:kern w:val="36"/>
          <w:szCs w:val="24"/>
          <w:lang w:val="pl-PL"/>
        </w:rPr>
        <w:t>lifta</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da</w:t>
      </w:r>
      <w:r w:rsidRPr="001E1EE4">
        <w:rPr>
          <w:color w:val="auto"/>
          <w:kern w:val="36"/>
          <w:szCs w:val="24"/>
          <w:lang w:val="hr-HR"/>
        </w:rPr>
        <w:t xml:space="preserve"> </w:t>
      </w:r>
      <w:r w:rsidRPr="001E1EE4">
        <w:rPr>
          <w:color w:val="auto"/>
          <w:kern w:val="36"/>
          <w:szCs w:val="24"/>
          <w:lang w:val="pl-PL"/>
        </w:rPr>
        <w:t>bi</w:t>
      </w:r>
      <w:r w:rsidRPr="001E1EE4">
        <w:rPr>
          <w:color w:val="auto"/>
          <w:kern w:val="36"/>
          <w:szCs w:val="24"/>
          <w:lang w:val="hr-HR"/>
        </w:rPr>
        <w:t xml:space="preserve"> </w:t>
      </w:r>
      <w:r w:rsidRPr="001E1EE4">
        <w:rPr>
          <w:color w:val="auto"/>
          <w:kern w:val="36"/>
          <w:szCs w:val="24"/>
          <w:lang w:val="pl-PL"/>
        </w:rPr>
        <w:t>izbjegli</w:t>
      </w:r>
      <w:r w:rsidRPr="001E1EE4">
        <w:rPr>
          <w:color w:val="auto"/>
          <w:kern w:val="36"/>
          <w:szCs w:val="24"/>
          <w:lang w:val="hr-HR"/>
        </w:rPr>
        <w:t xml:space="preserve"> </w:t>
      </w:r>
      <w:r w:rsidRPr="001E1EE4">
        <w:rPr>
          <w:color w:val="auto"/>
          <w:kern w:val="36"/>
          <w:szCs w:val="24"/>
          <w:lang w:val="pl-PL"/>
        </w:rPr>
        <w:t>dodirivanje</w:t>
      </w:r>
      <w:r w:rsidRPr="001E1EE4">
        <w:rPr>
          <w:color w:val="auto"/>
          <w:kern w:val="36"/>
          <w:szCs w:val="24"/>
          <w:lang w:val="hr-HR"/>
        </w:rPr>
        <w:t xml:space="preserve"> </w:t>
      </w:r>
      <w:r w:rsidRPr="001E1EE4">
        <w:rPr>
          <w:color w:val="auto"/>
          <w:kern w:val="36"/>
          <w:szCs w:val="24"/>
          <w:lang w:val="pl-PL"/>
        </w:rPr>
        <w:t>tipki</w:t>
      </w:r>
      <w:r w:rsidRPr="001E1EE4">
        <w:rPr>
          <w:color w:val="auto"/>
          <w:kern w:val="36"/>
          <w:szCs w:val="24"/>
          <w:lang w:val="hr-HR"/>
        </w:rPr>
        <w:t>, š</w:t>
      </w:r>
      <w:r w:rsidRPr="001E1EE4">
        <w:rPr>
          <w:color w:val="auto"/>
          <w:kern w:val="36"/>
          <w:szCs w:val="24"/>
          <w:lang w:val="pl-PL"/>
        </w:rPr>
        <w:t>teka</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vrata</w:t>
      </w:r>
      <w:r w:rsidRPr="001E1EE4">
        <w:rPr>
          <w:color w:val="auto"/>
          <w:kern w:val="36"/>
          <w:szCs w:val="24"/>
          <w:lang w:val="hr-HR"/>
        </w:rPr>
        <w:t xml:space="preserve"> </w:t>
      </w:r>
      <w:r w:rsidRPr="001E1EE4">
        <w:rPr>
          <w:color w:val="auto"/>
          <w:kern w:val="36"/>
          <w:szCs w:val="24"/>
          <w:lang w:val="pl-PL"/>
        </w:rPr>
        <w:t>lifta</w:t>
      </w:r>
      <w:r w:rsidRPr="001E1EE4">
        <w:rPr>
          <w:color w:val="auto"/>
          <w:kern w:val="36"/>
          <w:szCs w:val="24"/>
          <w:lang w:val="hr-HR"/>
        </w:rPr>
        <w:t xml:space="preserve">. </w:t>
      </w:r>
      <w:r w:rsidRPr="001E1EE4">
        <w:rPr>
          <w:color w:val="auto"/>
          <w:kern w:val="36"/>
          <w:szCs w:val="24"/>
          <w:lang w:val="pl-PL"/>
        </w:rPr>
        <w:t>Tako</w:t>
      </w:r>
      <w:r w:rsidRPr="001E1EE4">
        <w:rPr>
          <w:color w:val="auto"/>
          <w:kern w:val="36"/>
          <w:szCs w:val="24"/>
          <w:lang w:val="hr-HR"/>
        </w:rPr>
        <w:t>đ</w:t>
      </w:r>
      <w:r w:rsidR="00EA08CC">
        <w:rPr>
          <w:color w:val="auto"/>
          <w:kern w:val="36"/>
          <w:szCs w:val="24"/>
          <w:lang w:val="pl-PL"/>
        </w:rPr>
        <w:t>e</w:t>
      </w:r>
      <w:r w:rsidRPr="001E1EE4">
        <w:rPr>
          <w:color w:val="auto"/>
          <w:kern w:val="36"/>
          <w:szCs w:val="24"/>
          <w:lang w:val="hr-HR"/>
        </w:rPr>
        <w:t xml:space="preserve">, </w:t>
      </w:r>
      <w:r w:rsidRPr="001E1EE4">
        <w:rPr>
          <w:color w:val="auto"/>
          <w:kern w:val="36"/>
          <w:szCs w:val="24"/>
          <w:lang w:val="pl-PL"/>
        </w:rPr>
        <w:t>koriste</w:t>
      </w:r>
      <w:r w:rsidRPr="001E1EE4">
        <w:rPr>
          <w:color w:val="auto"/>
          <w:kern w:val="36"/>
          <w:szCs w:val="24"/>
          <w:lang w:val="hr-HR"/>
        </w:rPr>
        <w:t>ć</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stepeni</w:t>
      </w:r>
      <w:r w:rsidRPr="001E1EE4">
        <w:rPr>
          <w:color w:val="auto"/>
          <w:kern w:val="36"/>
          <w:szCs w:val="24"/>
          <w:lang w:val="hr-HR"/>
        </w:rPr>
        <w:t>š</w:t>
      </w:r>
      <w:r w:rsidRPr="001E1EE4">
        <w:rPr>
          <w:color w:val="auto"/>
          <w:kern w:val="36"/>
          <w:szCs w:val="24"/>
          <w:lang w:val="pl-PL"/>
        </w:rPr>
        <w:t>te</w:t>
      </w:r>
      <w:r w:rsidR="00EA08CC">
        <w:rPr>
          <w:color w:val="auto"/>
          <w:kern w:val="36"/>
          <w:szCs w:val="24"/>
          <w:lang w:val="pl-PL"/>
        </w:rPr>
        <w:t>,</w:t>
      </w:r>
      <w:r w:rsidRPr="001E1EE4">
        <w:rPr>
          <w:color w:val="auto"/>
          <w:kern w:val="36"/>
          <w:szCs w:val="24"/>
          <w:lang w:val="hr-HR"/>
        </w:rPr>
        <w:t xml:space="preserve"> </w:t>
      </w:r>
      <w:r w:rsidRPr="001E1EE4">
        <w:rPr>
          <w:color w:val="auto"/>
          <w:kern w:val="36"/>
          <w:szCs w:val="24"/>
          <w:lang w:val="pl-PL"/>
        </w:rPr>
        <w:t>ne</w:t>
      </w:r>
      <w:r w:rsidRPr="001E1EE4">
        <w:rPr>
          <w:color w:val="auto"/>
          <w:kern w:val="36"/>
          <w:szCs w:val="24"/>
          <w:lang w:val="hr-HR"/>
        </w:rPr>
        <w:t xml:space="preserve"> </w:t>
      </w:r>
      <w:r w:rsidR="00C17590">
        <w:rPr>
          <w:color w:val="auto"/>
          <w:kern w:val="36"/>
          <w:szCs w:val="24"/>
          <w:lang w:val="pl-PL"/>
        </w:rPr>
        <w:t>dodirivati</w:t>
      </w:r>
      <w:r w:rsidRPr="001E1EE4">
        <w:rPr>
          <w:color w:val="auto"/>
          <w:kern w:val="36"/>
          <w:szCs w:val="24"/>
          <w:lang w:val="hr-HR"/>
        </w:rPr>
        <w:t xml:space="preserve"> </w:t>
      </w:r>
      <w:r w:rsidRPr="001E1EE4">
        <w:rPr>
          <w:color w:val="auto"/>
          <w:kern w:val="36"/>
          <w:szCs w:val="24"/>
          <w:lang w:val="pl-PL"/>
        </w:rPr>
        <w:t>rukohvate</w:t>
      </w:r>
      <w:r w:rsidRPr="001E1EE4">
        <w:rPr>
          <w:color w:val="auto"/>
          <w:kern w:val="36"/>
          <w:szCs w:val="24"/>
          <w:lang w:val="hr-HR"/>
        </w:rPr>
        <w:t xml:space="preserve"> </w:t>
      </w:r>
      <w:r w:rsidRPr="001E1EE4">
        <w:rPr>
          <w:color w:val="auto"/>
          <w:kern w:val="36"/>
          <w:szCs w:val="24"/>
          <w:lang w:val="pl-PL"/>
        </w:rPr>
        <w:t>niti</w:t>
      </w:r>
      <w:r w:rsidRPr="001E1EE4">
        <w:rPr>
          <w:color w:val="auto"/>
          <w:kern w:val="36"/>
          <w:szCs w:val="24"/>
          <w:lang w:val="hr-HR"/>
        </w:rPr>
        <w:t xml:space="preserve"> </w:t>
      </w:r>
      <w:r w:rsidRPr="001E1EE4">
        <w:rPr>
          <w:color w:val="auto"/>
          <w:kern w:val="36"/>
          <w:szCs w:val="24"/>
          <w:lang w:val="pl-PL"/>
        </w:rPr>
        <w:t>bilo</w:t>
      </w:r>
      <w:r w:rsidRPr="001E1EE4">
        <w:rPr>
          <w:color w:val="auto"/>
          <w:kern w:val="36"/>
          <w:szCs w:val="24"/>
          <w:lang w:val="hr-HR"/>
        </w:rPr>
        <w:t xml:space="preserve"> </w:t>
      </w:r>
      <w:r w:rsidRPr="001E1EE4">
        <w:rPr>
          <w:color w:val="auto"/>
          <w:kern w:val="36"/>
          <w:szCs w:val="24"/>
          <w:lang w:val="pl-PL"/>
        </w:rPr>
        <w:t>kakve</w:t>
      </w:r>
      <w:r w:rsidRPr="001E1EE4">
        <w:rPr>
          <w:color w:val="auto"/>
          <w:kern w:val="36"/>
          <w:szCs w:val="24"/>
          <w:lang w:val="hr-HR"/>
        </w:rPr>
        <w:t xml:space="preserve"> </w:t>
      </w:r>
      <w:r w:rsidRPr="001E1EE4">
        <w:rPr>
          <w:color w:val="auto"/>
          <w:kern w:val="36"/>
          <w:szCs w:val="24"/>
          <w:lang w:val="pl-PL"/>
        </w:rPr>
        <w:t>predmete</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zidove</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zgradi</w:t>
      </w:r>
      <w:r w:rsidRPr="001E1EE4">
        <w:rPr>
          <w:color w:val="auto"/>
          <w:kern w:val="36"/>
          <w:szCs w:val="24"/>
          <w:lang w:val="hr-HR"/>
        </w:rPr>
        <w:t xml:space="preserve">. </w:t>
      </w:r>
      <w:r w:rsidRPr="001E1EE4">
        <w:rPr>
          <w:color w:val="auto"/>
          <w:kern w:val="36"/>
          <w:szCs w:val="24"/>
          <w:lang w:val="pl-PL"/>
        </w:rPr>
        <w:t>Nakon</w:t>
      </w:r>
      <w:r w:rsidRPr="001E1EE4">
        <w:rPr>
          <w:color w:val="auto"/>
          <w:kern w:val="36"/>
          <w:szCs w:val="24"/>
          <w:lang w:val="hr-HR"/>
        </w:rPr>
        <w:t xml:space="preserve"> </w:t>
      </w:r>
      <w:r w:rsidRPr="001E1EE4">
        <w:rPr>
          <w:color w:val="auto"/>
          <w:kern w:val="36"/>
          <w:szCs w:val="24"/>
          <w:lang w:val="pl-PL"/>
        </w:rPr>
        <w:t>ulaska</w:t>
      </w:r>
      <w:r w:rsidRPr="001E1EE4">
        <w:rPr>
          <w:color w:val="auto"/>
          <w:kern w:val="36"/>
          <w:szCs w:val="24"/>
          <w:lang w:val="hr-HR"/>
        </w:rPr>
        <w:t>/</w:t>
      </w:r>
      <w:r w:rsidRPr="001E1EE4">
        <w:rPr>
          <w:color w:val="auto"/>
          <w:kern w:val="36"/>
          <w:szCs w:val="24"/>
          <w:lang w:val="pl-PL"/>
        </w:rPr>
        <w:t>povratka</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ustanovu</w:t>
      </w:r>
      <w:r w:rsidRPr="001E1EE4">
        <w:rPr>
          <w:color w:val="auto"/>
          <w:kern w:val="36"/>
          <w:szCs w:val="24"/>
          <w:lang w:val="hr-HR"/>
        </w:rPr>
        <w:t xml:space="preserve"> </w:t>
      </w:r>
      <w:r w:rsidRPr="001E1EE4">
        <w:rPr>
          <w:color w:val="auto"/>
          <w:kern w:val="36"/>
          <w:szCs w:val="24"/>
          <w:lang w:val="pl-PL"/>
        </w:rPr>
        <w:t>zaposlenici</w:t>
      </w:r>
      <w:r w:rsidRPr="001E1EE4">
        <w:rPr>
          <w:color w:val="auto"/>
          <w:kern w:val="36"/>
          <w:szCs w:val="24"/>
          <w:lang w:val="hr-HR"/>
        </w:rPr>
        <w:t xml:space="preserve"> </w:t>
      </w:r>
      <w:r w:rsidRPr="001E1EE4">
        <w:rPr>
          <w:color w:val="auto"/>
          <w:kern w:val="36"/>
          <w:szCs w:val="24"/>
          <w:lang w:val="pl-PL"/>
        </w:rPr>
        <w:t>su</w:t>
      </w:r>
      <w:r w:rsidRPr="001E1EE4">
        <w:rPr>
          <w:color w:val="auto"/>
          <w:kern w:val="36"/>
          <w:szCs w:val="24"/>
          <w:lang w:val="hr-HR"/>
        </w:rPr>
        <w:t xml:space="preserve"> </w:t>
      </w:r>
      <w:r w:rsidRPr="001E1EE4">
        <w:rPr>
          <w:color w:val="auto"/>
          <w:kern w:val="36"/>
          <w:szCs w:val="24"/>
          <w:lang w:val="pl-PL"/>
        </w:rPr>
        <w:t>du</w:t>
      </w:r>
      <w:r w:rsidRPr="001E1EE4">
        <w:rPr>
          <w:color w:val="auto"/>
          <w:kern w:val="36"/>
          <w:szCs w:val="24"/>
          <w:lang w:val="hr-HR"/>
        </w:rPr>
        <w:t>ž</w:t>
      </w:r>
      <w:r w:rsidRPr="001E1EE4">
        <w:rPr>
          <w:color w:val="auto"/>
          <w:kern w:val="36"/>
          <w:szCs w:val="24"/>
          <w:lang w:val="pl-PL"/>
        </w:rPr>
        <w:t>ni</w:t>
      </w:r>
      <w:r w:rsidRPr="001E1EE4">
        <w:rPr>
          <w:color w:val="auto"/>
          <w:kern w:val="36"/>
          <w:szCs w:val="24"/>
          <w:lang w:val="hr-HR"/>
        </w:rPr>
        <w:t xml:space="preserve"> </w:t>
      </w:r>
      <w:r w:rsidRPr="001E1EE4">
        <w:rPr>
          <w:color w:val="auto"/>
          <w:kern w:val="36"/>
          <w:szCs w:val="24"/>
          <w:lang w:val="pl-PL"/>
        </w:rPr>
        <w:t>temeljito</w:t>
      </w:r>
      <w:r w:rsidRPr="001E1EE4">
        <w:rPr>
          <w:color w:val="auto"/>
          <w:kern w:val="36"/>
          <w:szCs w:val="24"/>
          <w:lang w:val="hr-HR"/>
        </w:rPr>
        <w:t xml:space="preserve"> </w:t>
      </w:r>
      <w:r w:rsidRPr="001E1EE4">
        <w:rPr>
          <w:color w:val="auto"/>
          <w:kern w:val="36"/>
          <w:szCs w:val="24"/>
          <w:lang w:val="pl-PL"/>
        </w:rPr>
        <w:t>oprati</w:t>
      </w:r>
      <w:r w:rsidRPr="001E1EE4">
        <w:rPr>
          <w:color w:val="auto"/>
          <w:kern w:val="36"/>
          <w:szCs w:val="24"/>
          <w:lang w:val="hr-HR"/>
        </w:rPr>
        <w:t xml:space="preserve"> </w:t>
      </w:r>
      <w:r w:rsidRPr="001E1EE4">
        <w:rPr>
          <w:color w:val="auto"/>
          <w:kern w:val="36"/>
          <w:szCs w:val="24"/>
          <w:lang w:val="pl-PL"/>
        </w:rPr>
        <w:t>ruke</w:t>
      </w:r>
      <w:r w:rsidRPr="001E1EE4">
        <w:rPr>
          <w:color w:val="auto"/>
          <w:kern w:val="36"/>
          <w:szCs w:val="24"/>
          <w:lang w:val="hr-HR"/>
        </w:rPr>
        <w:t xml:space="preserve"> </w:t>
      </w:r>
      <w:r w:rsidRPr="001E1EE4">
        <w:rPr>
          <w:color w:val="auto"/>
          <w:kern w:val="36"/>
          <w:szCs w:val="24"/>
          <w:lang w:val="pl-PL"/>
        </w:rPr>
        <w:t>sapunom</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vodom</w:t>
      </w:r>
      <w:r w:rsidRPr="001E1EE4">
        <w:rPr>
          <w:color w:val="auto"/>
          <w:kern w:val="36"/>
          <w:szCs w:val="24"/>
          <w:lang w:val="hr-HR"/>
        </w:rPr>
        <w:t xml:space="preserve">, </w:t>
      </w:r>
      <w:r w:rsidRPr="001E1EE4">
        <w:rPr>
          <w:color w:val="auto"/>
          <w:kern w:val="36"/>
          <w:szCs w:val="24"/>
          <w:lang w:val="pl-PL"/>
        </w:rPr>
        <w:t>najmanje</w:t>
      </w:r>
      <w:r w:rsidRPr="001E1EE4">
        <w:rPr>
          <w:color w:val="auto"/>
          <w:kern w:val="36"/>
          <w:szCs w:val="24"/>
          <w:lang w:val="hr-HR"/>
        </w:rPr>
        <w:t xml:space="preserve"> 20 </w:t>
      </w:r>
      <w:r w:rsidRPr="001E1EE4">
        <w:rPr>
          <w:color w:val="auto"/>
          <w:kern w:val="36"/>
          <w:szCs w:val="24"/>
          <w:lang w:val="pl-PL"/>
        </w:rPr>
        <w:t>sekundi</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dezinfikovati</w:t>
      </w:r>
      <w:r w:rsidRPr="001E1EE4">
        <w:rPr>
          <w:color w:val="auto"/>
          <w:kern w:val="36"/>
          <w:szCs w:val="24"/>
          <w:lang w:val="hr-HR"/>
        </w:rPr>
        <w:t xml:space="preserve"> </w:t>
      </w:r>
      <w:r w:rsidRPr="001E1EE4">
        <w:rPr>
          <w:color w:val="auto"/>
          <w:kern w:val="36"/>
          <w:szCs w:val="24"/>
          <w:lang w:val="pl-PL"/>
        </w:rPr>
        <w:t>sredstvima</w:t>
      </w:r>
      <w:r w:rsidRPr="001E1EE4">
        <w:rPr>
          <w:color w:val="auto"/>
          <w:kern w:val="36"/>
          <w:szCs w:val="24"/>
          <w:lang w:val="hr-HR"/>
        </w:rPr>
        <w:t xml:space="preserve"> </w:t>
      </w:r>
      <w:r w:rsidRPr="001E1EE4">
        <w:rPr>
          <w:color w:val="auto"/>
          <w:kern w:val="36"/>
          <w:szCs w:val="24"/>
          <w:lang w:val="pl-PL"/>
        </w:rPr>
        <w:t>za</w:t>
      </w:r>
      <w:r w:rsidRPr="001E1EE4">
        <w:rPr>
          <w:color w:val="auto"/>
          <w:kern w:val="36"/>
          <w:szCs w:val="24"/>
          <w:lang w:val="hr-HR"/>
        </w:rPr>
        <w:t xml:space="preserve"> </w:t>
      </w:r>
      <w:r w:rsidRPr="001E1EE4">
        <w:rPr>
          <w:color w:val="auto"/>
          <w:kern w:val="36"/>
          <w:szCs w:val="24"/>
          <w:lang w:val="pl-PL"/>
        </w:rPr>
        <w:t>dezinfekciju</w:t>
      </w:r>
      <w:r w:rsidRPr="001E1EE4">
        <w:rPr>
          <w:color w:val="auto"/>
          <w:kern w:val="36"/>
          <w:szCs w:val="24"/>
          <w:lang w:val="hr-HR"/>
        </w:rPr>
        <w:t xml:space="preserve"> </w:t>
      </w:r>
      <w:r w:rsidRPr="001E1EE4">
        <w:rPr>
          <w:color w:val="auto"/>
          <w:kern w:val="36"/>
          <w:szCs w:val="24"/>
          <w:lang w:val="pl-PL"/>
        </w:rPr>
        <w:t>ruku</w:t>
      </w:r>
      <w:r w:rsidRPr="001E1EE4">
        <w:rPr>
          <w:color w:val="auto"/>
          <w:kern w:val="36"/>
          <w:szCs w:val="24"/>
          <w:lang w:val="hr-HR"/>
        </w:rPr>
        <w:t xml:space="preserve"> </w:t>
      </w:r>
      <w:r w:rsidRPr="001E1EE4">
        <w:rPr>
          <w:color w:val="auto"/>
          <w:kern w:val="36"/>
          <w:szCs w:val="24"/>
          <w:lang w:val="pl-PL"/>
        </w:rPr>
        <w:t>na</w:t>
      </w:r>
      <w:r w:rsidRPr="001E1EE4">
        <w:rPr>
          <w:color w:val="auto"/>
          <w:kern w:val="36"/>
          <w:szCs w:val="24"/>
          <w:lang w:val="hr-HR"/>
        </w:rPr>
        <w:t xml:space="preserve"> </w:t>
      </w:r>
      <w:r w:rsidRPr="001E1EE4">
        <w:rPr>
          <w:color w:val="auto"/>
          <w:kern w:val="36"/>
          <w:szCs w:val="24"/>
          <w:lang w:val="pl-PL"/>
        </w:rPr>
        <w:t>bazi</w:t>
      </w:r>
      <w:r w:rsidRPr="001E1EE4">
        <w:rPr>
          <w:color w:val="auto"/>
          <w:kern w:val="36"/>
          <w:szCs w:val="24"/>
          <w:lang w:val="hr-HR"/>
        </w:rPr>
        <w:t xml:space="preserve"> 70%-</w:t>
      </w:r>
      <w:r w:rsidRPr="001E1EE4">
        <w:rPr>
          <w:color w:val="auto"/>
          <w:kern w:val="36"/>
          <w:szCs w:val="24"/>
          <w:lang w:val="pl-PL"/>
        </w:rPr>
        <w:t>tnog</w:t>
      </w:r>
      <w:r w:rsidRPr="001E1EE4">
        <w:rPr>
          <w:color w:val="auto"/>
          <w:kern w:val="36"/>
          <w:szCs w:val="24"/>
          <w:lang w:val="hr-HR"/>
        </w:rPr>
        <w:t xml:space="preserve"> </w:t>
      </w:r>
      <w:r w:rsidRPr="001E1EE4">
        <w:rPr>
          <w:color w:val="auto"/>
          <w:kern w:val="36"/>
          <w:szCs w:val="24"/>
          <w:lang w:val="pl-PL"/>
        </w:rPr>
        <w:t>alkohola</w:t>
      </w:r>
      <w:r w:rsidRPr="001E1EE4">
        <w:rPr>
          <w:color w:val="auto"/>
          <w:kern w:val="36"/>
          <w:szCs w:val="24"/>
          <w:lang w:val="hr-HR"/>
        </w:rPr>
        <w:t xml:space="preserve">. </w:t>
      </w:r>
      <w:r w:rsidRPr="001E1EE4">
        <w:rPr>
          <w:color w:val="auto"/>
          <w:kern w:val="36"/>
          <w:szCs w:val="24"/>
          <w:lang w:val="pl-PL"/>
        </w:rPr>
        <w:t>Uputa</w:t>
      </w:r>
      <w:r w:rsidRPr="001E1EE4">
        <w:rPr>
          <w:color w:val="auto"/>
          <w:kern w:val="36"/>
          <w:szCs w:val="24"/>
          <w:lang w:val="hr-HR"/>
        </w:rPr>
        <w:t xml:space="preserve"> </w:t>
      </w:r>
      <w:r w:rsidRPr="001E1EE4">
        <w:rPr>
          <w:color w:val="auto"/>
          <w:kern w:val="36"/>
          <w:szCs w:val="24"/>
          <w:lang w:val="pl-PL"/>
        </w:rPr>
        <w:t>o</w:t>
      </w:r>
      <w:r w:rsidRPr="001E1EE4">
        <w:rPr>
          <w:color w:val="auto"/>
          <w:kern w:val="36"/>
          <w:szCs w:val="24"/>
          <w:lang w:val="hr-HR"/>
        </w:rPr>
        <w:t xml:space="preserve"> </w:t>
      </w:r>
      <w:r w:rsidRPr="001E1EE4">
        <w:rPr>
          <w:color w:val="auto"/>
          <w:kern w:val="36"/>
          <w:szCs w:val="24"/>
          <w:lang w:val="pl-PL"/>
        </w:rPr>
        <w:t>pravilnom</w:t>
      </w:r>
      <w:r w:rsidRPr="001E1EE4">
        <w:rPr>
          <w:color w:val="auto"/>
          <w:kern w:val="36"/>
          <w:szCs w:val="24"/>
          <w:lang w:val="hr-HR"/>
        </w:rPr>
        <w:t xml:space="preserve"> </w:t>
      </w:r>
      <w:r w:rsidRPr="001E1EE4">
        <w:rPr>
          <w:color w:val="auto"/>
          <w:kern w:val="36"/>
          <w:szCs w:val="24"/>
          <w:lang w:val="pl-PL"/>
        </w:rPr>
        <w:t>pranju</w:t>
      </w:r>
      <w:r w:rsidRPr="001E1EE4">
        <w:rPr>
          <w:color w:val="auto"/>
          <w:kern w:val="36"/>
          <w:szCs w:val="24"/>
          <w:lang w:val="hr-HR"/>
        </w:rPr>
        <w:t xml:space="preserve"> </w:t>
      </w:r>
      <w:r w:rsidRPr="001E1EE4">
        <w:rPr>
          <w:color w:val="auto"/>
          <w:kern w:val="36"/>
          <w:szCs w:val="24"/>
          <w:lang w:val="pl-PL"/>
        </w:rPr>
        <w:t>ruku</w:t>
      </w:r>
      <w:r w:rsidRPr="001E1EE4">
        <w:rPr>
          <w:color w:val="auto"/>
          <w:kern w:val="36"/>
          <w:szCs w:val="24"/>
          <w:lang w:val="hr-HR"/>
        </w:rPr>
        <w:t xml:space="preserve"> </w:t>
      </w:r>
      <w:r w:rsidRPr="001E1EE4">
        <w:rPr>
          <w:color w:val="auto"/>
          <w:kern w:val="36"/>
          <w:szCs w:val="24"/>
          <w:lang w:val="pl-PL"/>
        </w:rPr>
        <w:t>treba</w:t>
      </w:r>
      <w:r w:rsidRPr="001E1EE4">
        <w:rPr>
          <w:color w:val="auto"/>
          <w:kern w:val="36"/>
          <w:szCs w:val="24"/>
          <w:lang w:val="hr-HR"/>
        </w:rPr>
        <w:t xml:space="preserve"> </w:t>
      </w:r>
      <w:r w:rsidRPr="001E1EE4">
        <w:rPr>
          <w:color w:val="auto"/>
          <w:kern w:val="36"/>
          <w:szCs w:val="24"/>
          <w:lang w:val="pl-PL"/>
        </w:rPr>
        <w:t>biti</w:t>
      </w:r>
      <w:r w:rsidRPr="001E1EE4">
        <w:rPr>
          <w:color w:val="auto"/>
          <w:kern w:val="36"/>
          <w:szCs w:val="24"/>
          <w:lang w:val="hr-HR"/>
        </w:rPr>
        <w:t xml:space="preserve"> </w:t>
      </w:r>
      <w:r w:rsidRPr="001E1EE4">
        <w:rPr>
          <w:color w:val="auto"/>
          <w:kern w:val="36"/>
          <w:szCs w:val="24"/>
          <w:lang w:val="pl-PL"/>
        </w:rPr>
        <w:t>postavljena</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prostore</w:t>
      </w:r>
      <w:r w:rsidRPr="001E1EE4">
        <w:rPr>
          <w:color w:val="auto"/>
          <w:kern w:val="36"/>
          <w:szCs w:val="24"/>
          <w:lang w:val="hr-HR"/>
        </w:rPr>
        <w:t xml:space="preserve"> </w:t>
      </w:r>
      <w:r w:rsidRPr="001E1EE4">
        <w:rPr>
          <w:color w:val="auto"/>
          <w:kern w:val="36"/>
          <w:szCs w:val="24"/>
          <w:lang w:val="pl-PL"/>
        </w:rPr>
        <w:t>toaleta</w:t>
      </w:r>
      <w:r w:rsidRPr="001E1EE4">
        <w:rPr>
          <w:color w:val="auto"/>
          <w:kern w:val="36"/>
          <w:szCs w:val="24"/>
          <w:lang w:val="hr-HR"/>
        </w:rPr>
        <w:t xml:space="preserve"> </w:t>
      </w:r>
      <w:r w:rsidRPr="001E1EE4">
        <w:rPr>
          <w:color w:val="auto"/>
          <w:kern w:val="36"/>
          <w:szCs w:val="24"/>
          <w:lang w:val="pl-PL"/>
        </w:rPr>
        <w:t>i</w:t>
      </w:r>
      <w:r w:rsidRPr="001E1EE4">
        <w:rPr>
          <w:color w:val="auto"/>
          <w:kern w:val="36"/>
          <w:szCs w:val="24"/>
          <w:lang w:val="hr-HR"/>
        </w:rPr>
        <w:t xml:space="preserve"> </w:t>
      </w:r>
      <w:r w:rsidRPr="001E1EE4">
        <w:rPr>
          <w:color w:val="auto"/>
          <w:kern w:val="36"/>
          <w:szCs w:val="24"/>
          <w:lang w:val="pl-PL"/>
        </w:rPr>
        <w:t>svih</w:t>
      </w:r>
      <w:r w:rsidRPr="001E1EE4">
        <w:rPr>
          <w:color w:val="auto"/>
          <w:kern w:val="36"/>
          <w:szCs w:val="24"/>
          <w:lang w:val="hr-HR"/>
        </w:rPr>
        <w:t xml:space="preserve"> </w:t>
      </w:r>
      <w:r w:rsidRPr="001E1EE4">
        <w:rPr>
          <w:color w:val="auto"/>
          <w:kern w:val="36"/>
          <w:szCs w:val="24"/>
          <w:lang w:val="pl-PL"/>
        </w:rPr>
        <w:t>mjesta</w:t>
      </w:r>
      <w:r w:rsidRPr="001E1EE4">
        <w:rPr>
          <w:color w:val="auto"/>
          <w:kern w:val="36"/>
          <w:szCs w:val="24"/>
          <w:lang w:val="hr-HR"/>
        </w:rPr>
        <w:t xml:space="preserve"> </w:t>
      </w:r>
      <w:r w:rsidRPr="001E1EE4">
        <w:rPr>
          <w:color w:val="auto"/>
          <w:kern w:val="36"/>
          <w:szCs w:val="24"/>
          <w:lang w:val="pl-PL"/>
        </w:rPr>
        <w:t>gdje</w:t>
      </w:r>
      <w:r w:rsidRPr="001E1EE4">
        <w:rPr>
          <w:color w:val="auto"/>
          <w:kern w:val="36"/>
          <w:szCs w:val="24"/>
          <w:lang w:val="hr-HR"/>
        </w:rPr>
        <w:t xml:space="preserve"> </w:t>
      </w:r>
      <w:r w:rsidRPr="001E1EE4">
        <w:rPr>
          <w:color w:val="auto"/>
          <w:kern w:val="36"/>
          <w:szCs w:val="24"/>
          <w:lang w:val="pl-PL"/>
        </w:rPr>
        <w:t>se</w:t>
      </w:r>
      <w:r w:rsidRPr="001E1EE4">
        <w:rPr>
          <w:color w:val="auto"/>
          <w:kern w:val="36"/>
          <w:szCs w:val="24"/>
          <w:lang w:val="hr-HR"/>
        </w:rPr>
        <w:t xml:space="preserve"> </w:t>
      </w:r>
      <w:r w:rsidRPr="001E1EE4">
        <w:rPr>
          <w:color w:val="auto"/>
          <w:kern w:val="36"/>
          <w:szCs w:val="24"/>
          <w:lang w:val="pl-PL"/>
        </w:rPr>
        <w:t>peru</w:t>
      </w:r>
      <w:r w:rsidRPr="001E1EE4">
        <w:rPr>
          <w:color w:val="auto"/>
          <w:kern w:val="36"/>
          <w:szCs w:val="24"/>
          <w:lang w:val="hr-HR"/>
        </w:rPr>
        <w:t xml:space="preserve"> </w:t>
      </w:r>
      <w:r w:rsidRPr="001E1EE4">
        <w:rPr>
          <w:color w:val="auto"/>
          <w:kern w:val="36"/>
          <w:szCs w:val="24"/>
          <w:lang w:val="pl-PL"/>
        </w:rPr>
        <w:t>ruke</w:t>
      </w:r>
      <w:r w:rsidR="00C17590">
        <w:rPr>
          <w:color w:val="auto"/>
          <w:kern w:val="36"/>
          <w:szCs w:val="24"/>
          <w:lang w:val="hr-HR"/>
        </w:rPr>
        <w:t>. Od</w:t>
      </w:r>
      <w:r w:rsidRPr="001E1EE4">
        <w:rPr>
          <w:color w:val="auto"/>
          <w:kern w:val="36"/>
          <w:szCs w:val="24"/>
          <w:lang w:val="hr-HR"/>
        </w:rPr>
        <w:t xml:space="preserve"> </w:t>
      </w:r>
      <w:r w:rsidR="009A4E21">
        <w:rPr>
          <w:color w:val="auto"/>
          <w:kern w:val="36"/>
          <w:szCs w:val="24"/>
          <w:lang w:val="pl-PL"/>
        </w:rPr>
        <w:t>zaposlenika se traži</w:t>
      </w:r>
      <w:r w:rsidRPr="001E1EE4">
        <w:rPr>
          <w:color w:val="auto"/>
          <w:kern w:val="36"/>
          <w:szCs w:val="24"/>
          <w:lang w:val="hr-HR"/>
        </w:rPr>
        <w:t xml:space="preserve"> </w:t>
      </w:r>
      <w:r w:rsidRPr="001E1EE4">
        <w:rPr>
          <w:color w:val="auto"/>
          <w:kern w:val="36"/>
          <w:szCs w:val="24"/>
          <w:lang w:val="pl-PL"/>
        </w:rPr>
        <w:t>da</w:t>
      </w:r>
      <w:r w:rsidRPr="001E1EE4">
        <w:rPr>
          <w:color w:val="auto"/>
          <w:kern w:val="36"/>
          <w:szCs w:val="24"/>
          <w:lang w:val="hr-HR"/>
        </w:rPr>
        <w:t xml:space="preserve"> </w:t>
      </w:r>
      <w:r w:rsidRPr="001E1EE4">
        <w:rPr>
          <w:color w:val="auto"/>
          <w:kern w:val="36"/>
          <w:szCs w:val="24"/>
          <w:lang w:val="pl-PL"/>
        </w:rPr>
        <w:t>se</w:t>
      </w:r>
      <w:r w:rsidRPr="001E1EE4">
        <w:rPr>
          <w:color w:val="auto"/>
          <w:kern w:val="36"/>
          <w:szCs w:val="24"/>
          <w:lang w:val="hr-HR"/>
        </w:rPr>
        <w:t xml:space="preserve"> </w:t>
      </w:r>
      <w:r w:rsidRPr="001E1EE4">
        <w:rPr>
          <w:color w:val="auto"/>
          <w:kern w:val="36"/>
          <w:szCs w:val="24"/>
          <w:lang w:val="pl-PL"/>
        </w:rPr>
        <w:t>ne</w:t>
      </w:r>
      <w:r w:rsidRPr="001E1EE4">
        <w:rPr>
          <w:color w:val="auto"/>
          <w:kern w:val="36"/>
          <w:szCs w:val="24"/>
          <w:lang w:val="hr-HR"/>
        </w:rPr>
        <w:t xml:space="preserve"> </w:t>
      </w:r>
      <w:r w:rsidRPr="001E1EE4">
        <w:rPr>
          <w:color w:val="auto"/>
          <w:kern w:val="36"/>
          <w:szCs w:val="24"/>
          <w:lang w:val="pl-PL"/>
        </w:rPr>
        <w:t>zadr</w:t>
      </w:r>
      <w:r w:rsidRPr="001E1EE4">
        <w:rPr>
          <w:color w:val="auto"/>
          <w:kern w:val="36"/>
          <w:szCs w:val="24"/>
          <w:lang w:val="hr-HR"/>
        </w:rPr>
        <w:t>ž</w:t>
      </w:r>
      <w:r w:rsidRPr="001E1EE4">
        <w:rPr>
          <w:color w:val="auto"/>
          <w:kern w:val="36"/>
          <w:szCs w:val="24"/>
          <w:lang w:val="pl-PL"/>
        </w:rPr>
        <w:t>avaju</w:t>
      </w:r>
      <w:r w:rsidRPr="001E1EE4">
        <w:rPr>
          <w:color w:val="auto"/>
          <w:kern w:val="36"/>
          <w:szCs w:val="24"/>
          <w:lang w:val="hr-HR"/>
        </w:rPr>
        <w:t xml:space="preserve"> </w:t>
      </w:r>
      <w:r w:rsidRPr="001E1EE4">
        <w:rPr>
          <w:color w:val="auto"/>
          <w:kern w:val="36"/>
          <w:szCs w:val="24"/>
          <w:lang w:val="pl-PL"/>
        </w:rPr>
        <w:t>u</w:t>
      </w:r>
      <w:r w:rsidRPr="001E1EE4">
        <w:rPr>
          <w:color w:val="auto"/>
          <w:kern w:val="36"/>
          <w:szCs w:val="24"/>
          <w:lang w:val="hr-HR"/>
        </w:rPr>
        <w:t xml:space="preserve"> </w:t>
      </w:r>
      <w:r w:rsidRPr="001E1EE4">
        <w:rPr>
          <w:color w:val="auto"/>
          <w:kern w:val="36"/>
          <w:szCs w:val="24"/>
          <w:lang w:val="pl-PL"/>
        </w:rPr>
        <w:t>prostorijama</w:t>
      </w:r>
      <w:r w:rsidRPr="001E1EE4">
        <w:rPr>
          <w:color w:val="auto"/>
          <w:kern w:val="36"/>
          <w:szCs w:val="24"/>
          <w:lang w:val="hr-HR"/>
        </w:rPr>
        <w:t xml:space="preserve"> ustanove </w:t>
      </w:r>
      <w:r w:rsidRPr="001E1EE4">
        <w:rPr>
          <w:color w:val="auto"/>
          <w:kern w:val="36"/>
          <w:szCs w:val="24"/>
          <w:lang w:val="pl-PL"/>
        </w:rPr>
        <w:t>suvi</w:t>
      </w:r>
      <w:r w:rsidRPr="001E1EE4">
        <w:rPr>
          <w:color w:val="auto"/>
          <w:kern w:val="36"/>
          <w:szCs w:val="24"/>
          <w:lang w:val="hr-HR"/>
        </w:rPr>
        <w:t>š</w:t>
      </w:r>
      <w:r w:rsidRPr="001E1EE4">
        <w:rPr>
          <w:color w:val="auto"/>
          <w:kern w:val="36"/>
          <w:szCs w:val="24"/>
          <w:lang w:val="pl-PL"/>
        </w:rPr>
        <w:t>no</w:t>
      </w:r>
      <w:r w:rsidRPr="001E1EE4">
        <w:rPr>
          <w:color w:val="auto"/>
          <w:kern w:val="36"/>
          <w:szCs w:val="24"/>
          <w:lang w:val="hr-HR"/>
        </w:rPr>
        <w:t xml:space="preserve"> </w:t>
      </w:r>
      <w:r w:rsidRPr="001E1EE4">
        <w:rPr>
          <w:color w:val="auto"/>
          <w:kern w:val="36"/>
          <w:szCs w:val="24"/>
          <w:lang w:val="pl-PL"/>
        </w:rPr>
        <w:t>vrijeme</w:t>
      </w:r>
      <w:r w:rsidR="009A4E21">
        <w:rPr>
          <w:color w:val="auto"/>
          <w:kern w:val="36"/>
          <w:szCs w:val="24"/>
          <w:lang w:val="pl-PL"/>
        </w:rPr>
        <w:t>,</w:t>
      </w:r>
      <w:r w:rsidRPr="001E1EE4">
        <w:rPr>
          <w:color w:val="auto"/>
          <w:kern w:val="36"/>
          <w:szCs w:val="24"/>
          <w:lang w:val="hr-HR"/>
        </w:rPr>
        <w:t xml:space="preserve"> </w:t>
      </w:r>
      <w:r w:rsidRPr="001E1EE4">
        <w:rPr>
          <w:color w:val="auto"/>
          <w:kern w:val="36"/>
          <w:szCs w:val="24"/>
          <w:lang w:val="pl-PL"/>
        </w:rPr>
        <w:t>mimo</w:t>
      </w:r>
      <w:r w:rsidRPr="001E1EE4">
        <w:rPr>
          <w:color w:val="auto"/>
          <w:kern w:val="36"/>
          <w:szCs w:val="24"/>
          <w:lang w:val="hr-HR"/>
        </w:rPr>
        <w:t xml:space="preserve"> </w:t>
      </w:r>
      <w:r w:rsidRPr="001E1EE4">
        <w:rPr>
          <w:color w:val="auto"/>
          <w:kern w:val="36"/>
          <w:szCs w:val="24"/>
          <w:lang w:val="pl-PL"/>
        </w:rPr>
        <w:t>radnog</w:t>
      </w:r>
      <w:r w:rsidRPr="001E1EE4">
        <w:rPr>
          <w:color w:val="auto"/>
          <w:kern w:val="36"/>
          <w:szCs w:val="24"/>
          <w:lang w:val="hr-HR"/>
        </w:rPr>
        <w:t xml:space="preserve"> </w:t>
      </w:r>
      <w:r w:rsidRPr="001E1EE4">
        <w:rPr>
          <w:color w:val="auto"/>
          <w:kern w:val="36"/>
          <w:szCs w:val="24"/>
          <w:lang w:val="pl-PL"/>
        </w:rPr>
        <w:t>vremena</w:t>
      </w:r>
      <w:r w:rsidR="009A4E21">
        <w:rPr>
          <w:color w:val="auto"/>
          <w:kern w:val="36"/>
          <w:szCs w:val="24"/>
          <w:lang w:val="pl-PL"/>
        </w:rPr>
        <w:t>,</w:t>
      </w:r>
      <w:r w:rsidRPr="001E1EE4">
        <w:rPr>
          <w:color w:val="auto"/>
          <w:kern w:val="36"/>
          <w:szCs w:val="24"/>
          <w:lang w:val="hr-HR"/>
        </w:rPr>
        <w:t xml:space="preserve"> </w:t>
      </w:r>
      <w:r w:rsidRPr="001E1EE4">
        <w:rPr>
          <w:color w:val="auto"/>
          <w:kern w:val="36"/>
          <w:szCs w:val="24"/>
          <w:lang w:val="pl-PL"/>
        </w:rPr>
        <w:t>bez</w:t>
      </w:r>
      <w:r w:rsidRPr="001E1EE4">
        <w:rPr>
          <w:color w:val="auto"/>
          <w:kern w:val="36"/>
          <w:szCs w:val="24"/>
          <w:lang w:val="hr-HR"/>
        </w:rPr>
        <w:t xml:space="preserve"> </w:t>
      </w:r>
      <w:r w:rsidRPr="001E1EE4">
        <w:rPr>
          <w:color w:val="auto"/>
          <w:kern w:val="36"/>
          <w:szCs w:val="24"/>
          <w:lang w:val="pl-PL"/>
        </w:rPr>
        <w:t>potrebe</w:t>
      </w:r>
      <w:r w:rsidRPr="001E1EE4">
        <w:rPr>
          <w:color w:val="auto"/>
          <w:kern w:val="36"/>
          <w:szCs w:val="24"/>
          <w:lang w:val="hr-HR"/>
        </w:rPr>
        <w:t xml:space="preserve">, </w:t>
      </w:r>
      <w:r w:rsidRPr="001E1EE4">
        <w:rPr>
          <w:color w:val="auto"/>
          <w:kern w:val="36"/>
          <w:szCs w:val="24"/>
          <w:lang w:val="pl-PL"/>
        </w:rPr>
        <w:t>a</w:t>
      </w:r>
      <w:r w:rsidRPr="001E1EE4">
        <w:rPr>
          <w:color w:val="auto"/>
          <w:kern w:val="36"/>
          <w:szCs w:val="24"/>
          <w:lang w:val="hr-HR"/>
        </w:rPr>
        <w:t xml:space="preserve"> </w:t>
      </w:r>
      <w:r w:rsidRPr="001E1EE4">
        <w:rPr>
          <w:color w:val="auto"/>
          <w:kern w:val="36"/>
          <w:szCs w:val="24"/>
          <w:lang w:val="pl-PL"/>
        </w:rPr>
        <w:t>da</w:t>
      </w:r>
      <w:r w:rsidRPr="001E1EE4">
        <w:rPr>
          <w:color w:val="auto"/>
          <w:kern w:val="36"/>
          <w:szCs w:val="24"/>
          <w:lang w:val="hr-HR"/>
        </w:rPr>
        <w:t xml:space="preserve"> </w:t>
      </w:r>
      <w:r w:rsidRPr="001E1EE4">
        <w:rPr>
          <w:color w:val="auto"/>
          <w:kern w:val="36"/>
          <w:szCs w:val="24"/>
          <w:lang w:val="pl-PL"/>
        </w:rPr>
        <w:t>to</w:t>
      </w:r>
      <w:r w:rsidRPr="001E1EE4">
        <w:rPr>
          <w:color w:val="auto"/>
          <w:kern w:val="36"/>
          <w:szCs w:val="24"/>
          <w:lang w:val="hr-HR"/>
        </w:rPr>
        <w:t xml:space="preserve"> </w:t>
      </w:r>
      <w:r w:rsidRPr="001E1EE4">
        <w:rPr>
          <w:color w:val="auto"/>
          <w:kern w:val="36"/>
          <w:szCs w:val="24"/>
          <w:lang w:val="pl-PL"/>
        </w:rPr>
        <w:t>usaglase</w:t>
      </w:r>
      <w:r w:rsidRPr="001E1EE4">
        <w:rPr>
          <w:color w:val="auto"/>
          <w:kern w:val="36"/>
          <w:szCs w:val="24"/>
          <w:lang w:val="hr-HR"/>
        </w:rPr>
        <w:t xml:space="preserve"> </w:t>
      </w:r>
      <w:r w:rsidRPr="001E1EE4">
        <w:rPr>
          <w:color w:val="auto"/>
          <w:kern w:val="36"/>
          <w:szCs w:val="24"/>
          <w:lang w:val="pl-PL"/>
        </w:rPr>
        <w:t>sa</w:t>
      </w:r>
      <w:r w:rsidRPr="001E1EE4">
        <w:rPr>
          <w:color w:val="auto"/>
          <w:kern w:val="36"/>
          <w:szCs w:val="24"/>
          <w:lang w:val="hr-HR"/>
        </w:rPr>
        <w:t xml:space="preserve"> </w:t>
      </w:r>
      <w:r w:rsidRPr="001E1EE4">
        <w:rPr>
          <w:color w:val="auto"/>
          <w:kern w:val="36"/>
          <w:szCs w:val="24"/>
          <w:lang w:val="pl-PL"/>
        </w:rPr>
        <w:t>svojim</w:t>
      </w:r>
      <w:r w:rsidRPr="001E1EE4">
        <w:rPr>
          <w:color w:val="auto"/>
          <w:kern w:val="36"/>
          <w:szCs w:val="24"/>
          <w:lang w:val="hr-HR"/>
        </w:rPr>
        <w:t xml:space="preserve"> </w:t>
      </w:r>
      <w:r w:rsidRPr="001E1EE4">
        <w:rPr>
          <w:color w:val="auto"/>
          <w:kern w:val="36"/>
          <w:szCs w:val="24"/>
          <w:lang w:val="pl-PL"/>
        </w:rPr>
        <w:t>neposrednim</w:t>
      </w:r>
      <w:r w:rsidRPr="001E1EE4">
        <w:rPr>
          <w:color w:val="auto"/>
          <w:kern w:val="36"/>
          <w:szCs w:val="24"/>
          <w:lang w:val="hr-HR"/>
        </w:rPr>
        <w:t xml:space="preserve"> </w:t>
      </w:r>
      <w:r w:rsidRPr="001E1EE4">
        <w:rPr>
          <w:color w:val="auto"/>
          <w:kern w:val="36"/>
          <w:szCs w:val="24"/>
          <w:lang w:val="pl-PL"/>
        </w:rPr>
        <w:t>rukovodiocem</w:t>
      </w:r>
      <w:r w:rsidR="009A4E21">
        <w:rPr>
          <w:color w:val="auto"/>
          <w:kern w:val="36"/>
          <w:szCs w:val="24"/>
          <w:lang w:val="hr-HR"/>
        </w:rPr>
        <w:t>.</w:t>
      </w:r>
    </w:p>
    <w:p w:rsidR="001E1EE4" w:rsidRPr="001E1EE4" w:rsidRDefault="00351016" w:rsidP="001E1EE4">
      <w:pPr>
        <w:spacing w:after="0" w:line="240" w:lineRule="auto"/>
        <w:ind w:left="0" w:right="0" w:firstLine="0"/>
        <w:rPr>
          <w:rFonts w:eastAsia="Calibri"/>
          <w:color w:val="auto"/>
          <w:szCs w:val="24"/>
          <w:lang w:val="hr-HR"/>
        </w:rPr>
      </w:pPr>
      <w:r>
        <w:rPr>
          <w:rFonts w:eastAsia="Calibri"/>
          <w:color w:val="auto"/>
          <w:szCs w:val="24"/>
          <w:lang w:val="pl-PL"/>
        </w:rPr>
        <w:t>N</w:t>
      </w:r>
      <w:r w:rsidR="001E1EE4" w:rsidRPr="001E1EE4">
        <w:rPr>
          <w:rFonts w:eastAsia="Calibri"/>
          <w:color w:val="auto"/>
          <w:szCs w:val="24"/>
          <w:lang w:val="pl-PL"/>
        </w:rPr>
        <w:t>ije</w:t>
      </w:r>
      <w:r w:rsidR="001E1EE4" w:rsidRPr="001E1EE4">
        <w:rPr>
          <w:rFonts w:eastAsia="Calibri"/>
          <w:color w:val="auto"/>
          <w:szCs w:val="24"/>
          <w:lang w:val="hr-HR"/>
        </w:rPr>
        <w:t xml:space="preserve"> </w:t>
      </w:r>
      <w:r w:rsidR="001E1EE4" w:rsidRPr="001E1EE4">
        <w:rPr>
          <w:rFonts w:eastAsia="Calibri"/>
          <w:color w:val="auto"/>
          <w:szCs w:val="24"/>
          <w:lang w:val="pl-PL"/>
        </w:rPr>
        <w:t>dozvoljen</w:t>
      </w:r>
      <w:r w:rsidR="001E1EE4" w:rsidRPr="001E1EE4">
        <w:rPr>
          <w:rFonts w:eastAsia="Calibri"/>
          <w:color w:val="auto"/>
          <w:szCs w:val="24"/>
          <w:lang w:val="hr-HR"/>
        </w:rPr>
        <w:t xml:space="preserve"> </w:t>
      </w:r>
      <w:r w:rsidR="001E1EE4" w:rsidRPr="001E1EE4">
        <w:rPr>
          <w:rFonts w:eastAsia="Calibri"/>
          <w:color w:val="auto"/>
          <w:szCs w:val="24"/>
          <w:lang w:val="pl-PL"/>
        </w:rPr>
        <w:t>ulazak</w:t>
      </w:r>
      <w:r w:rsidR="001E1EE4" w:rsidRPr="001E1EE4">
        <w:rPr>
          <w:rFonts w:eastAsia="Calibri"/>
          <w:color w:val="auto"/>
          <w:szCs w:val="24"/>
          <w:lang w:val="hr-HR"/>
        </w:rPr>
        <w:t xml:space="preserve"> </w:t>
      </w:r>
      <w:r>
        <w:rPr>
          <w:rFonts w:eastAsia="Calibri"/>
          <w:color w:val="auto"/>
          <w:szCs w:val="24"/>
          <w:lang w:val="hr-HR"/>
        </w:rPr>
        <w:t xml:space="preserve">u ustanovu </w:t>
      </w:r>
      <w:r w:rsidR="001E1EE4" w:rsidRPr="001E1EE4">
        <w:rPr>
          <w:rFonts w:eastAsia="Calibri"/>
          <w:color w:val="auto"/>
          <w:szCs w:val="24"/>
          <w:lang w:val="pl-PL"/>
        </w:rPr>
        <w:t>zaposlenicima</w:t>
      </w:r>
      <w:r w:rsidR="001E1EE4" w:rsidRPr="001E1EE4">
        <w:rPr>
          <w:rFonts w:eastAsia="Calibri"/>
          <w:color w:val="auto"/>
          <w:szCs w:val="24"/>
          <w:lang w:val="hr-HR"/>
        </w:rPr>
        <w:t xml:space="preserve"> </w:t>
      </w:r>
      <w:r w:rsidR="001E1EE4" w:rsidRPr="001E1EE4">
        <w:rPr>
          <w:rFonts w:eastAsia="Calibri"/>
          <w:color w:val="auto"/>
          <w:szCs w:val="24"/>
          <w:lang w:val="pl-PL"/>
        </w:rPr>
        <w:t>koji</w:t>
      </w:r>
      <w:r w:rsidR="001E1EE4" w:rsidRPr="001E1EE4">
        <w:rPr>
          <w:rFonts w:eastAsia="Calibri"/>
          <w:color w:val="auto"/>
          <w:szCs w:val="24"/>
          <w:lang w:val="hr-HR"/>
        </w:rPr>
        <w:t xml:space="preserve"> </w:t>
      </w:r>
      <w:r w:rsidR="001E1EE4" w:rsidRPr="001E1EE4">
        <w:rPr>
          <w:rFonts w:eastAsia="Calibri"/>
          <w:color w:val="auto"/>
          <w:szCs w:val="24"/>
          <w:lang w:val="pl-PL"/>
        </w:rPr>
        <w:t>nisu</w:t>
      </w:r>
      <w:r w:rsidR="001E1EE4" w:rsidRPr="001E1EE4">
        <w:rPr>
          <w:rFonts w:eastAsia="Calibri"/>
          <w:color w:val="auto"/>
          <w:szCs w:val="24"/>
          <w:lang w:val="hr-HR"/>
        </w:rPr>
        <w:t xml:space="preserve"> </w:t>
      </w:r>
      <w:r w:rsidR="001E1EE4" w:rsidRPr="001E1EE4">
        <w:rPr>
          <w:rFonts w:eastAsia="Calibri"/>
          <w:color w:val="auto"/>
          <w:szCs w:val="24"/>
          <w:lang w:val="pl-PL"/>
        </w:rPr>
        <w:t>raspore</w:t>
      </w:r>
      <w:r w:rsidR="001E1EE4" w:rsidRPr="001E1EE4">
        <w:rPr>
          <w:rFonts w:eastAsia="Calibri"/>
          <w:color w:val="auto"/>
          <w:szCs w:val="24"/>
          <w:lang w:val="hr-HR"/>
        </w:rPr>
        <w:t>đ</w:t>
      </w:r>
      <w:r w:rsidR="001E1EE4" w:rsidRPr="001E1EE4">
        <w:rPr>
          <w:rFonts w:eastAsia="Calibri"/>
          <w:color w:val="auto"/>
          <w:szCs w:val="24"/>
          <w:lang w:val="pl-PL"/>
        </w:rPr>
        <w:t>eni</w:t>
      </w:r>
      <w:r w:rsidR="001E1EE4" w:rsidRPr="001E1EE4">
        <w:rPr>
          <w:rFonts w:eastAsia="Calibri"/>
          <w:color w:val="auto"/>
          <w:szCs w:val="24"/>
          <w:lang w:val="hr-HR"/>
        </w:rPr>
        <w:t xml:space="preserve"> </w:t>
      </w:r>
      <w:r w:rsidR="001E1EE4" w:rsidRPr="001E1EE4">
        <w:rPr>
          <w:rFonts w:eastAsia="Calibri"/>
          <w:color w:val="auto"/>
          <w:szCs w:val="24"/>
          <w:lang w:val="pl-PL"/>
        </w:rPr>
        <w:t>na</w:t>
      </w:r>
      <w:r w:rsidR="001E1EE4" w:rsidRPr="001E1EE4">
        <w:rPr>
          <w:rFonts w:eastAsia="Calibri"/>
          <w:color w:val="auto"/>
          <w:szCs w:val="24"/>
          <w:lang w:val="hr-HR"/>
        </w:rPr>
        <w:t xml:space="preserve"> </w:t>
      </w:r>
      <w:r w:rsidR="001E1EE4" w:rsidRPr="001E1EE4">
        <w:rPr>
          <w:rFonts w:eastAsia="Calibri"/>
          <w:color w:val="auto"/>
          <w:szCs w:val="24"/>
          <w:lang w:val="pl-PL"/>
        </w:rPr>
        <w:t>posao</w:t>
      </w:r>
      <w:r w:rsidR="001E1EE4" w:rsidRPr="001E1EE4">
        <w:rPr>
          <w:rFonts w:eastAsia="Calibri"/>
          <w:color w:val="auto"/>
          <w:szCs w:val="24"/>
          <w:lang w:val="hr-HR"/>
        </w:rPr>
        <w:t xml:space="preserve">. </w:t>
      </w:r>
      <w:r w:rsidR="001E1EE4" w:rsidRPr="001E1EE4">
        <w:rPr>
          <w:rFonts w:eastAsia="Calibri"/>
          <w:color w:val="auto"/>
          <w:szCs w:val="24"/>
          <w:lang w:val="pl-PL"/>
        </w:rPr>
        <w:t>U</w:t>
      </w:r>
      <w:r w:rsidR="001E1EE4" w:rsidRPr="001E1EE4">
        <w:rPr>
          <w:rFonts w:eastAsia="Calibri"/>
          <w:color w:val="auto"/>
          <w:szCs w:val="24"/>
          <w:lang w:val="hr-HR"/>
        </w:rPr>
        <w:t xml:space="preserve"> </w:t>
      </w:r>
      <w:r w:rsidR="001E1EE4" w:rsidRPr="001E1EE4">
        <w:rPr>
          <w:rFonts w:eastAsia="Calibri"/>
          <w:color w:val="auto"/>
          <w:szCs w:val="24"/>
          <w:lang w:val="pl-PL"/>
        </w:rPr>
        <w:t>ustanovi</w:t>
      </w:r>
      <w:r w:rsidR="001E1EE4" w:rsidRPr="001E1EE4">
        <w:rPr>
          <w:rFonts w:eastAsia="Calibri"/>
          <w:color w:val="auto"/>
          <w:szCs w:val="24"/>
          <w:lang w:val="hr-HR"/>
        </w:rPr>
        <w:t xml:space="preserve"> </w:t>
      </w:r>
      <w:r w:rsidR="001E1EE4" w:rsidRPr="001E1EE4">
        <w:rPr>
          <w:rFonts w:eastAsia="Calibri"/>
          <w:color w:val="auto"/>
          <w:szCs w:val="24"/>
          <w:lang w:val="pl-PL"/>
        </w:rPr>
        <w:t>treba</w:t>
      </w:r>
      <w:r w:rsidR="001E1EE4" w:rsidRPr="001E1EE4">
        <w:rPr>
          <w:rFonts w:eastAsia="Calibri"/>
          <w:color w:val="auto"/>
          <w:szCs w:val="24"/>
          <w:lang w:val="hr-HR"/>
        </w:rPr>
        <w:t xml:space="preserve"> </w:t>
      </w:r>
      <w:r w:rsidR="001E1EE4" w:rsidRPr="001E1EE4">
        <w:rPr>
          <w:rFonts w:eastAsia="Calibri"/>
          <w:color w:val="auto"/>
          <w:szCs w:val="24"/>
          <w:lang w:val="pl-PL"/>
        </w:rPr>
        <w:t>biti</w:t>
      </w:r>
      <w:r w:rsidR="001E1EE4" w:rsidRPr="001E1EE4">
        <w:rPr>
          <w:rFonts w:eastAsia="Calibri"/>
          <w:color w:val="auto"/>
          <w:szCs w:val="24"/>
          <w:lang w:val="hr-HR"/>
        </w:rPr>
        <w:t xml:space="preserve"> </w:t>
      </w:r>
      <w:r w:rsidR="001E1EE4" w:rsidRPr="001E1EE4">
        <w:rPr>
          <w:rFonts w:eastAsia="Calibri"/>
          <w:color w:val="auto"/>
          <w:szCs w:val="24"/>
          <w:lang w:val="pl-PL"/>
        </w:rPr>
        <w:t>najmanji</w:t>
      </w:r>
      <w:r w:rsidR="001E1EE4" w:rsidRPr="001E1EE4">
        <w:rPr>
          <w:rFonts w:eastAsia="Calibri"/>
          <w:color w:val="auto"/>
          <w:szCs w:val="24"/>
          <w:lang w:val="hr-HR"/>
        </w:rPr>
        <w:t xml:space="preserve"> </w:t>
      </w:r>
      <w:r w:rsidR="001E1EE4" w:rsidRPr="001E1EE4">
        <w:rPr>
          <w:rFonts w:eastAsia="Calibri"/>
          <w:color w:val="auto"/>
          <w:szCs w:val="24"/>
          <w:lang w:val="pl-PL"/>
        </w:rPr>
        <w:t>mogu</w:t>
      </w:r>
      <w:r w:rsidR="001E1EE4" w:rsidRPr="001E1EE4">
        <w:rPr>
          <w:rFonts w:eastAsia="Calibri"/>
          <w:color w:val="auto"/>
          <w:szCs w:val="24"/>
          <w:lang w:val="hr-HR"/>
        </w:rPr>
        <w:t>ć</w:t>
      </w:r>
      <w:r w:rsidR="001E1EE4" w:rsidRPr="001E1EE4">
        <w:rPr>
          <w:rFonts w:eastAsia="Calibri"/>
          <w:color w:val="auto"/>
          <w:szCs w:val="24"/>
          <w:lang w:val="pl-PL"/>
        </w:rPr>
        <w:t>i</w:t>
      </w:r>
      <w:r w:rsidR="001E1EE4" w:rsidRPr="001E1EE4">
        <w:rPr>
          <w:rFonts w:eastAsia="Calibri"/>
          <w:color w:val="auto"/>
          <w:szCs w:val="24"/>
          <w:lang w:val="hr-HR"/>
        </w:rPr>
        <w:t xml:space="preserve"> </w:t>
      </w:r>
      <w:r w:rsidR="001E1EE4" w:rsidRPr="001E1EE4">
        <w:rPr>
          <w:rFonts w:eastAsia="Calibri"/>
          <w:color w:val="auto"/>
          <w:szCs w:val="24"/>
          <w:lang w:val="pl-PL"/>
        </w:rPr>
        <w:t>broj</w:t>
      </w:r>
      <w:r w:rsidR="001E1EE4" w:rsidRPr="001E1EE4">
        <w:rPr>
          <w:rFonts w:eastAsia="Calibri"/>
          <w:color w:val="auto"/>
          <w:szCs w:val="24"/>
          <w:lang w:val="hr-HR"/>
        </w:rPr>
        <w:t xml:space="preserve"> </w:t>
      </w:r>
      <w:r w:rsidR="001E1EE4" w:rsidRPr="001E1EE4">
        <w:rPr>
          <w:rFonts w:eastAsia="Calibri"/>
          <w:color w:val="auto"/>
          <w:szCs w:val="24"/>
          <w:lang w:val="pl-PL"/>
        </w:rPr>
        <w:t>zaposelnika</w:t>
      </w:r>
      <w:r w:rsidR="001E1EE4" w:rsidRPr="001E1EE4">
        <w:rPr>
          <w:rFonts w:eastAsia="Calibri"/>
          <w:color w:val="auto"/>
          <w:szCs w:val="24"/>
          <w:lang w:val="hr-HR"/>
        </w:rPr>
        <w:t xml:space="preserve"> </w:t>
      </w:r>
      <w:r w:rsidR="001E1EE4" w:rsidRPr="001E1EE4">
        <w:rPr>
          <w:rFonts w:eastAsia="Calibri"/>
          <w:color w:val="auto"/>
          <w:szCs w:val="24"/>
          <w:lang w:val="pl-PL"/>
        </w:rPr>
        <w:t>u</w:t>
      </w:r>
      <w:r w:rsidR="001E1EE4" w:rsidRPr="001E1EE4">
        <w:rPr>
          <w:rFonts w:eastAsia="Calibri"/>
          <w:color w:val="auto"/>
          <w:szCs w:val="24"/>
          <w:lang w:val="hr-HR"/>
        </w:rPr>
        <w:t xml:space="preserve"> </w:t>
      </w:r>
      <w:r w:rsidR="001E1EE4" w:rsidRPr="001E1EE4">
        <w:rPr>
          <w:rFonts w:eastAsia="Calibri"/>
          <w:color w:val="auto"/>
          <w:szCs w:val="24"/>
          <w:lang w:val="pl-PL"/>
        </w:rPr>
        <w:t>isto</w:t>
      </w:r>
      <w:r w:rsidR="001E1EE4" w:rsidRPr="001E1EE4">
        <w:rPr>
          <w:rFonts w:eastAsia="Calibri"/>
          <w:color w:val="auto"/>
          <w:szCs w:val="24"/>
          <w:lang w:val="hr-HR"/>
        </w:rPr>
        <w:t xml:space="preserve"> </w:t>
      </w:r>
      <w:r w:rsidR="001E1EE4" w:rsidRPr="001E1EE4">
        <w:rPr>
          <w:rFonts w:eastAsia="Calibri"/>
          <w:color w:val="auto"/>
          <w:szCs w:val="24"/>
          <w:lang w:val="pl-PL"/>
        </w:rPr>
        <w:t>vrijeme</w:t>
      </w:r>
      <w:r w:rsidR="001E1EE4" w:rsidRPr="001E1EE4">
        <w:rPr>
          <w:rFonts w:eastAsia="Calibri"/>
          <w:color w:val="auto"/>
          <w:szCs w:val="24"/>
          <w:lang w:val="hr-HR"/>
        </w:rPr>
        <w:t xml:space="preserve">, </w:t>
      </w:r>
      <w:r w:rsidR="001E1EE4" w:rsidRPr="001E1EE4">
        <w:rPr>
          <w:rFonts w:eastAsia="Calibri"/>
          <w:color w:val="auto"/>
          <w:szCs w:val="24"/>
          <w:lang w:val="pl-PL"/>
        </w:rPr>
        <w:t>ali</w:t>
      </w:r>
      <w:r w:rsidR="001E1EE4" w:rsidRPr="001E1EE4">
        <w:rPr>
          <w:rFonts w:eastAsia="Calibri"/>
          <w:color w:val="auto"/>
          <w:szCs w:val="24"/>
          <w:lang w:val="hr-HR"/>
        </w:rPr>
        <w:t xml:space="preserve"> </w:t>
      </w:r>
      <w:r w:rsidR="001E1EE4" w:rsidRPr="001E1EE4">
        <w:rPr>
          <w:rFonts w:eastAsia="Calibri"/>
          <w:color w:val="auto"/>
          <w:szCs w:val="24"/>
          <w:lang w:val="pl-PL"/>
        </w:rPr>
        <w:t>opet</w:t>
      </w:r>
      <w:r w:rsidR="001E1EE4" w:rsidRPr="001E1EE4">
        <w:rPr>
          <w:rFonts w:eastAsia="Calibri"/>
          <w:color w:val="auto"/>
          <w:szCs w:val="24"/>
          <w:lang w:val="hr-HR"/>
        </w:rPr>
        <w:t xml:space="preserve"> </w:t>
      </w:r>
      <w:r w:rsidR="001E1EE4" w:rsidRPr="001E1EE4">
        <w:rPr>
          <w:rFonts w:eastAsia="Calibri"/>
          <w:color w:val="auto"/>
          <w:szCs w:val="24"/>
          <w:lang w:val="pl-PL"/>
        </w:rPr>
        <w:t>dovoljan</w:t>
      </w:r>
      <w:r w:rsidR="001E1EE4" w:rsidRPr="001E1EE4">
        <w:rPr>
          <w:rFonts w:eastAsia="Calibri"/>
          <w:color w:val="auto"/>
          <w:szCs w:val="24"/>
          <w:lang w:val="hr-HR"/>
        </w:rPr>
        <w:t xml:space="preserve"> </w:t>
      </w:r>
      <w:r w:rsidR="001E1EE4" w:rsidRPr="001E1EE4">
        <w:rPr>
          <w:rFonts w:eastAsia="Calibri"/>
          <w:color w:val="auto"/>
          <w:szCs w:val="24"/>
          <w:lang w:val="pl-PL"/>
        </w:rPr>
        <w:t>da</w:t>
      </w:r>
      <w:r w:rsidR="001E1EE4" w:rsidRPr="001E1EE4">
        <w:rPr>
          <w:rFonts w:eastAsia="Calibri"/>
          <w:color w:val="auto"/>
          <w:szCs w:val="24"/>
          <w:lang w:val="hr-HR"/>
        </w:rPr>
        <w:t xml:space="preserve"> </w:t>
      </w:r>
      <w:r w:rsidR="001E1EE4" w:rsidRPr="001E1EE4">
        <w:rPr>
          <w:rFonts w:eastAsia="Calibri"/>
          <w:color w:val="auto"/>
          <w:szCs w:val="24"/>
          <w:lang w:val="pl-PL"/>
        </w:rPr>
        <w:t>je</w:t>
      </w:r>
      <w:r w:rsidR="001E1EE4" w:rsidRPr="001E1EE4">
        <w:rPr>
          <w:rFonts w:eastAsia="Calibri"/>
          <w:color w:val="auto"/>
          <w:szCs w:val="24"/>
          <w:lang w:val="hr-HR"/>
        </w:rPr>
        <w:t xml:space="preserve"> </w:t>
      </w:r>
      <w:r w:rsidR="001E1EE4" w:rsidRPr="001E1EE4">
        <w:rPr>
          <w:rFonts w:eastAsia="Calibri"/>
          <w:color w:val="auto"/>
          <w:szCs w:val="24"/>
          <w:lang w:val="pl-PL"/>
        </w:rPr>
        <w:t>mogu</w:t>
      </w:r>
      <w:r w:rsidR="001E1EE4" w:rsidRPr="001E1EE4">
        <w:rPr>
          <w:rFonts w:eastAsia="Calibri"/>
          <w:color w:val="auto"/>
          <w:szCs w:val="24"/>
          <w:lang w:val="hr-HR"/>
        </w:rPr>
        <w:t>ć</w:t>
      </w:r>
      <w:r w:rsidR="001E1EE4" w:rsidRPr="001E1EE4">
        <w:rPr>
          <w:rFonts w:eastAsia="Calibri"/>
          <w:color w:val="auto"/>
          <w:szCs w:val="24"/>
          <w:lang w:val="pl-PL"/>
        </w:rPr>
        <w:t>e</w:t>
      </w:r>
      <w:r w:rsidR="001E1EE4" w:rsidRPr="001E1EE4">
        <w:rPr>
          <w:rFonts w:eastAsia="Calibri"/>
          <w:color w:val="auto"/>
          <w:szCs w:val="24"/>
          <w:lang w:val="hr-HR"/>
        </w:rPr>
        <w:t xml:space="preserve"> </w:t>
      </w:r>
      <w:r w:rsidR="001E1EE4" w:rsidRPr="001E1EE4">
        <w:rPr>
          <w:rFonts w:eastAsia="Calibri"/>
          <w:color w:val="auto"/>
          <w:szCs w:val="24"/>
          <w:lang w:val="pl-PL"/>
        </w:rPr>
        <w:t>organizovati</w:t>
      </w:r>
      <w:r w:rsidR="001E1EE4" w:rsidRPr="001E1EE4">
        <w:rPr>
          <w:rFonts w:eastAsia="Calibri"/>
          <w:color w:val="auto"/>
          <w:szCs w:val="24"/>
          <w:lang w:val="hr-HR"/>
        </w:rPr>
        <w:t xml:space="preserve"> </w:t>
      </w:r>
      <w:r w:rsidR="001E1EE4" w:rsidRPr="001E1EE4">
        <w:rPr>
          <w:rFonts w:eastAsia="Calibri"/>
          <w:color w:val="auto"/>
          <w:szCs w:val="24"/>
          <w:lang w:val="pl-PL"/>
        </w:rPr>
        <w:t>brigu</w:t>
      </w:r>
      <w:r w:rsidR="001E1EE4" w:rsidRPr="001E1EE4">
        <w:rPr>
          <w:rFonts w:eastAsia="Calibri"/>
          <w:color w:val="auto"/>
          <w:szCs w:val="24"/>
          <w:lang w:val="hr-HR"/>
        </w:rPr>
        <w:t xml:space="preserve"> </w:t>
      </w:r>
      <w:r w:rsidR="001E1EE4" w:rsidRPr="001E1EE4">
        <w:rPr>
          <w:rFonts w:eastAsia="Calibri"/>
          <w:color w:val="auto"/>
          <w:szCs w:val="24"/>
          <w:lang w:val="pl-PL"/>
        </w:rPr>
        <w:t>za</w:t>
      </w:r>
      <w:r w:rsidR="001E1EE4" w:rsidRPr="001E1EE4">
        <w:rPr>
          <w:rFonts w:eastAsia="Calibri"/>
          <w:color w:val="auto"/>
          <w:szCs w:val="24"/>
          <w:lang w:val="hr-HR"/>
        </w:rPr>
        <w:t xml:space="preserve"> </w:t>
      </w:r>
      <w:r w:rsidR="001E1EE4" w:rsidRPr="001E1EE4">
        <w:rPr>
          <w:rFonts w:eastAsia="Calibri"/>
          <w:color w:val="auto"/>
          <w:szCs w:val="24"/>
          <w:lang w:val="pl-PL"/>
        </w:rPr>
        <w:t>u</w:t>
      </w:r>
      <w:r w:rsidR="001E1EE4" w:rsidRPr="001E1EE4">
        <w:rPr>
          <w:rFonts w:eastAsia="Calibri"/>
          <w:color w:val="auto"/>
          <w:szCs w:val="24"/>
          <w:lang w:val="hr-HR"/>
        </w:rPr>
        <w:t>č</w:t>
      </w:r>
      <w:r w:rsidR="001E1EE4" w:rsidRPr="001E1EE4">
        <w:rPr>
          <w:rFonts w:eastAsia="Calibri"/>
          <w:color w:val="auto"/>
          <w:szCs w:val="24"/>
          <w:lang w:val="pl-PL"/>
        </w:rPr>
        <w:t>enike</w:t>
      </w:r>
      <w:r w:rsidR="001E1EE4" w:rsidRPr="001E1EE4">
        <w:rPr>
          <w:rFonts w:eastAsia="Calibri"/>
          <w:color w:val="auto"/>
          <w:szCs w:val="24"/>
          <w:lang w:val="hr-HR"/>
        </w:rPr>
        <w:t xml:space="preserve"> </w:t>
      </w:r>
      <w:r w:rsidR="001E1EE4" w:rsidRPr="001E1EE4">
        <w:rPr>
          <w:rFonts w:eastAsia="Calibri"/>
          <w:color w:val="auto"/>
          <w:szCs w:val="24"/>
          <w:lang w:val="pl-PL"/>
        </w:rPr>
        <w:t>u</w:t>
      </w:r>
      <w:r w:rsidR="001E1EE4" w:rsidRPr="001E1EE4">
        <w:rPr>
          <w:rFonts w:eastAsia="Calibri"/>
          <w:color w:val="auto"/>
          <w:szCs w:val="24"/>
          <w:lang w:val="hr-HR"/>
        </w:rPr>
        <w:t xml:space="preserve"> </w:t>
      </w:r>
      <w:r w:rsidR="001E1EE4" w:rsidRPr="001E1EE4">
        <w:rPr>
          <w:rFonts w:eastAsia="Calibri"/>
          <w:color w:val="auto"/>
          <w:szCs w:val="24"/>
          <w:lang w:val="pl-PL"/>
        </w:rPr>
        <w:t>malim</w:t>
      </w:r>
      <w:r w:rsidR="001E1EE4" w:rsidRPr="001E1EE4">
        <w:rPr>
          <w:rFonts w:eastAsia="Calibri"/>
          <w:color w:val="auto"/>
          <w:szCs w:val="24"/>
          <w:lang w:val="hr-HR"/>
        </w:rPr>
        <w:t xml:space="preserve"> </w:t>
      </w:r>
      <w:r w:rsidR="001E1EE4" w:rsidRPr="001E1EE4">
        <w:rPr>
          <w:rFonts w:eastAsia="Calibri"/>
          <w:color w:val="auto"/>
          <w:szCs w:val="24"/>
          <w:lang w:val="pl-PL"/>
        </w:rPr>
        <w:t>skupinama</w:t>
      </w:r>
      <w:r w:rsidR="001E1EE4" w:rsidRPr="001E1EE4">
        <w:rPr>
          <w:rFonts w:eastAsia="Calibri"/>
          <w:color w:val="auto"/>
          <w:szCs w:val="24"/>
          <w:lang w:val="hr-HR"/>
        </w:rPr>
        <w:t xml:space="preserve"> (</w:t>
      </w:r>
      <w:r w:rsidR="001E1EE4" w:rsidRPr="001E1EE4">
        <w:rPr>
          <w:rFonts w:eastAsia="Calibri"/>
          <w:color w:val="auto"/>
          <w:szCs w:val="24"/>
          <w:lang w:val="pl-PL"/>
        </w:rPr>
        <w:t>po</w:t>
      </w:r>
      <w:r w:rsidR="001E1EE4" w:rsidRPr="001E1EE4">
        <w:rPr>
          <w:rFonts w:eastAsia="Calibri"/>
          <w:color w:val="auto"/>
          <w:szCs w:val="24"/>
          <w:lang w:val="hr-HR"/>
        </w:rPr>
        <w:t xml:space="preserve"> </w:t>
      </w:r>
      <w:r w:rsidR="001E1EE4" w:rsidRPr="001E1EE4">
        <w:rPr>
          <w:rFonts w:eastAsia="Calibri"/>
          <w:color w:val="auto"/>
          <w:szCs w:val="24"/>
          <w:lang w:val="pl-PL"/>
        </w:rPr>
        <w:t>mogu</w:t>
      </w:r>
      <w:r w:rsidR="001E1EE4" w:rsidRPr="001E1EE4">
        <w:rPr>
          <w:rFonts w:eastAsia="Calibri"/>
          <w:color w:val="auto"/>
          <w:szCs w:val="24"/>
          <w:lang w:val="hr-HR"/>
        </w:rPr>
        <w:t>ć</w:t>
      </w:r>
      <w:r w:rsidR="001E1EE4" w:rsidRPr="001E1EE4">
        <w:rPr>
          <w:rFonts w:eastAsia="Calibri"/>
          <w:color w:val="auto"/>
          <w:szCs w:val="24"/>
          <w:lang w:val="pl-PL"/>
        </w:rPr>
        <w:t>nosti</w:t>
      </w:r>
      <w:r w:rsidR="001E1EE4" w:rsidRPr="001E1EE4">
        <w:rPr>
          <w:rFonts w:eastAsia="Calibri"/>
          <w:color w:val="auto"/>
          <w:szCs w:val="24"/>
          <w:lang w:val="hr-HR"/>
        </w:rPr>
        <w:t xml:space="preserve"> š</w:t>
      </w:r>
      <w:r w:rsidR="001E1EE4" w:rsidRPr="001E1EE4">
        <w:rPr>
          <w:rFonts w:eastAsia="Calibri"/>
          <w:color w:val="auto"/>
          <w:szCs w:val="24"/>
          <w:lang w:val="pl-PL"/>
        </w:rPr>
        <w:t>to</w:t>
      </w:r>
      <w:r w:rsidR="001E1EE4" w:rsidRPr="001E1EE4">
        <w:rPr>
          <w:rFonts w:eastAsia="Calibri"/>
          <w:color w:val="auto"/>
          <w:szCs w:val="24"/>
          <w:lang w:val="hr-HR"/>
        </w:rPr>
        <w:t xml:space="preserve"> </w:t>
      </w:r>
      <w:r w:rsidR="001E1EE4" w:rsidRPr="001E1EE4">
        <w:rPr>
          <w:rFonts w:eastAsia="Calibri"/>
          <w:color w:val="auto"/>
          <w:szCs w:val="24"/>
          <w:lang w:val="pl-PL"/>
        </w:rPr>
        <w:t>manji</w:t>
      </w:r>
      <w:r w:rsidR="001E1EE4" w:rsidRPr="001E1EE4">
        <w:rPr>
          <w:rFonts w:eastAsia="Calibri"/>
          <w:color w:val="auto"/>
          <w:szCs w:val="24"/>
          <w:lang w:val="hr-HR"/>
        </w:rPr>
        <w:t xml:space="preserve"> </w:t>
      </w:r>
      <w:r w:rsidR="001E1EE4" w:rsidRPr="001E1EE4">
        <w:rPr>
          <w:rFonts w:eastAsia="Calibri"/>
          <w:color w:val="auto"/>
          <w:szCs w:val="24"/>
          <w:lang w:val="pl-PL"/>
        </w:rPr>
        <w:t>broj</w:t>
      </w:r>
      <w:r w:rsidR="001E1EE4" w:rsidRPr="001E1EE4">
        <w:rPr>
          <w:rFonts w:eastAsia="Calibri"/>
          <w:color w:val="auto"/>
          <w:szCs w:val="24"/>
          <w:lang w:val="hr-HR"/>
        </w:rPr>
        <w:t xml:space="preserve"> </w:t>
      </w:r>
      <w:r w:rsidR="001E1EE4" w:rsidRPr="001E1EE4">
        <w:rPr>
          <w:rFonts w:eastAsia="Calibri"/>
          <w:color w:val="auto"/>
          <w:szCs w:val="24"/>
          <w:lang w:val="pl-PL"/>
        </w:rPr>
        <w:t>u</w:t>
      </w:r>
      <w:r w:rsidR="001E1EE4" w:rsidRPr="001E1EE4">
        <w:rPr>
          <w:rFonts w:eastAsia="Calibri"/>
          <w:color w:val="auto"/>
          <w:szCs w:val="24"/>
          <w:lang w:val="hr-HR"/>
        </w:rPr>
        <w:t xml:space="preserve"> </w:t>
      </w:r>
      <w:r w:rsidR="001E1EE4" w:rsidRPr="001E1EE4">
        <w:rPr>
          <w:rFonts w:eastAsia="Calibri"/>
          <w:color w:val="auto"/>
          <w:szCs w:val="24"/>
          <w:lang w:val="pl-PL"/>
        </w:rPr>
        <w:t>skupini</w:t>
      </w:r>
      <w:r w:rsidR="009A4E21">
        <w:rPr>
          <w:rFonts w:eastAsia="Calibri"/>
          <w:color w:val="auto"/>
          <w:szCs w:val="24"/>
          <w:lang w:val="hr-HR"/>
        </w:rPr>
        <w:t>).</w:t>
      </w:r>
    </w:p>
    <w:p w:rsidR="00EA08CC" w:rsidRDefault="00EA08CC" w:rsidP="001E1EE4">
      <w:pPr>
        <w:spacing w:after="0" w:line="240" w:lineRule="auto"/>
        <w:ind w:left="0" w:right="0" w:firstLine="0"/>
        <w:rPr>
          <w:rFonts w:eastAsia="Calibri"/>
          <w:b/>
          <w:bCs/>
          <w:szCs w:val="24"/>
          <w:lang w:val="pl-PL"/>
        </w:rPr>
      </w:pPr>
    </w:p>
    <w:p w:rsidR="002C24F2" w:rsidRPr="00EA08CC" w:rsidRDefault="001E1EE4" w:rsidP="001E1EE4">
      <w:pPr>
        <w:spacing w:after="0" w:line="240" w:lineRule="auto"/>
        <w:ind w:left="0" w:right="0" w:firstLine="0"/>
        <w:rPr>
          <w:rFonts w:eastAsia="Calibri"/>
          <w:b/>
          <w:bCs/>
          <w:szCs w:val="24"/>
          <w:lang w:val="pl-PL"/>
        </w:rPr>
      </w:pPr>
      <w:r w:rsidRPr="001E1EE4">
        <w:rPr>
          <w:rFonts w:eastAsia="Calibri"/>
          <w:b/>
          <w:bCs/>
          <w:szCs w:val="24"/>
          <w:lang w:val="pl-PL"/>
        </w:rPr>
        <w:t>Karakteristike prostora za odvijanje nastave</w:t>
      </w:r>
    </w:p>
    <w:p w:rsidR="001E1EE4" w:rsidRDefault="001E1EE4" w:rsidP="001E1EE4">
      <w:pPr>
        <w:spacing w:after="0" w:line="240" w:lineRule="auto"/>
        <w:ind w:left="0" w:right="0" w:firstLine="0"/>
        <w:rPr>
          <w:rFonts w:eastAsia="Calibri"/>
          <w:szCs w:val="24"/>
          <w:lang w:val="hr-HR"/>
        </w:rPr>
      </w:pPr>
      <w:r w:rsidRPr="001E1EE4">
        <w:rPr>
          <w:rFonts w:eastAsia="Calibri"/>
          <w:color w:val="auto"/>
          <w:szCs w:val="24"/>
          <w:lang w:val="hr-HR"/>
        </w:rPr>
        <w:t>Sve nastavne aktivnosti učenika osnovnih škola nižih razreda provodile bi se u jednoj u</w:t>
      </w:r>
      <w:r w:rsidR="00794DBC">
        <w:rPr>
          <w:rFonts w:eastAsia="Calibri"/>
          <w:color w:val="auto"/>
          <w:szCs w:val="24"/>
          <w:lang w:val="hr-HR"/>
        </w:rPr>
        <w:t>čionici, kako bi se izbjeglo ne</w:t>
      </w:r>
      <w:r w:rsidRPr="001E1EE4">
        <w:rPr>
          <w:rFonts w:eastAsia="Calibri"/>
          <w:color w:val="auto"/>
          <w:szCs w:val="24"/>
          <w:lang w:val="hr-HR"/>
        </w:rPr>
        <w:t xml:space="preserve">potrebno kretanje. Za </w:t>
      </w:r>
      <w:r w:rsidR="000D000F">
        <w:rPr>
          <w:rFonts w:eastAsia="Calibri"/>
          <w:color w:val="auto"/>
          <w:szCs w:val="24"/>
          <w:lang w:val="hr-HR"/>
        </w:rPr>
        <w:t>učenike viših razreda</w:t>
      </w:r>
      <w:r w:rsidRPr="001E1EE4">
        <w:rPr>
          <w:rFonts w:eastAsia="Calibri"/>
          <w:color w:val="auto"/>
          <w:szCs w:val="24"/>
          <w:lang w:val="hr-HR"/>
        </w:rPr>
        <w:t xml:space="preserve"> također bi bilo </w:t>
      </w:r>
      <w:r w:rsidRPr="001E1EE4">
        <w:rPr>
          <w:rFonts w:eastAsia="Calibri"/>
          <w:color w:val="auto"/>
          <w:szCs w:val="24"/>
          <w:lang w:val="hr-HR"/>
        </w:rPr>
        <w:lastRenderedPageBreak/>
        <w:t>potrebno obezbijediti stalnu učionicu u kojoj bi se provodila nastava, kako bi se smanj</w:t>
      </w:r>
      <w:r w:rsidR="000D000F">
        <w:rPr>
          <w:rFonts w:eastAsia="Calibri"/>
          <w:color w:val="auto"/>
          <w:szCs w:val="24"/>
          <w:lang w:val="hr-HR"/>
        </w:rPr>
        <w:t>ilo kretanje učenika</w:t>
      </w:r>
      <w:r w:rsidRPr="001E1EE4">
        <w:rPr>
          <w:rFonts w:eastAsia="Calibri"/>
          <w:color w:val="auto"/>
          <w:szCs w:val="24"/>
          <w:lang w:val="hr-HR"/>
        </w:rPr>
        <w:t xml:space="preserve"> i promjena prostorija. </w:t>
      </w:r>
      <w:r w:rsidRPr="001E1EE4">
        <w:rPr>
          <w:rFonts w:eastAsia="Calibri"/>
          <w:szCs w:val="24"/>
          <w:lang w:val="pl-PL"/>
        </w:rPr>
        <w:t>Za</w:t>
      </w:r>
      <w:r w:rsidRPr="001E1EE4">
        <w:rPr>
          <w:rFonts w:eastAsia="Calibri"/>
          <w:szCs w:val="24"/>
          <w:lang w:val="hr-HR"/>
        </w:rPr>
        <w:t xml:space="preserve"> </w:t>
      </w:r>
      <w:r w:rsidRPr="001E1EE4">
        <w:rPr>
          <w:rFonts w:eastAsia="Calibri"/>
          <w:szCs w:val="24"/>
          <w:lang w:val="pl-PL"/>
        </w:rPr>
        <w:t>boravak</w:t>
      </w:r>
      <w:r w:rsidRPr="001E1EE4">
        <w:rPr>
          <w:rFonts w:eastAsia="Calibri"/>
          <w:szCs w:val="24"/>
          <w:lang w:val="hr-HR"/>
        </w:rPr>
        <w:t xml:space="preserve"> </w:t>
      </w:r>
      <w:r w:rsidRPr="001E1EE4">
        <w:rPr>
          <w:rFonts w:eastAsia="Calibri"/>
          <w:szCs w:val="24"/>
          <w:lang w:val="pl-PL"/>
        </w:rPr>
        <w:t>u</w:t>
      </w:r>
      <w:r w:rsidRPr="001E1EE4">
        <w:rPr>
          <w:rFonts w:eastAsia="Calibri"/>
          <w:szCs w:val="24"/>
          <w:lang w:val="hr-HR"/>
        </w:rPr>
        <w:t>č</w:t>
      </w:r>
      <w:r w:rsidRPr="001E1EE4">
        <w:rPr>
          <w:rFonts w:eastAsia="Calibri"/>
          <w:szCs w:val="24"/>
          <w:lang w:val="pl-PL"/>
        </w:rPr>
        <w:t>enika</w:t>
      </w:r>
      <w:r w:rsidRPr="001E1EE4">
        <w:rPr>
          <w:rFonts w:eastAsia="Calibri"/>
          <w:szCs w:val="24"/>
          <w:lang w:val="hr-HR"/>
        </w:rPr>
        <w:t xml:space="preserve"> </w:t>
      </w:r>
      <w:r w:rsidRPr="001E1EE4">
        <w:rPr>
          <w:rFonts w:eastAsia="Calibri"/>
          <w:szCs w:val="24"/>
          <w:lang w:val="pl-PL"/>
        </w:rPr>
        <w:t>preporu</w:t>
      </w:r>
      <w:r w:rsidRPr="001E1EE4">
        <w:rPr>
          <w:rFonts w:eastAsia="Calibri"/>
          <w:szCs w:val="24"/>
          <w:lang w:val="hr-HR"/>
        </w:rPr>
        <w:t>č</w:t>
      </w:r>
      <w:r w:rsidRPr="001E1EE4">
        <w:rPr>
          <w:rFonts w:eastAsia="Calibri"/>
          <w:szCs w:val="24"/>
          <w:lang w:val="pl-PL"/>
        </w:rPr>
        <w:t>uje</w:t>
      </w:r>
      <w:r w:rsidRPr="001E1EE4">
        <w:rPr>
          <w:rFonts w:eastAsia="Calibri"/>
          <w:szCs w:val="24"/>
          <w:lang w:val="hr-HR"/>
        </w:rPr>
        <w:t xml:space="preserve"> </w:t>
      </w:r>
      <w:r w:rsidRPr="001E1EE4">
        <w:rPr>
          <w:rFonts w:eastAsia="Calibri"/>
          <w:szCs w:val="24"/>
          <w:lang w:val="pl-PL"/>
        </w:rPr>
        <w:t>se</w:t>
      </w:r>
      <w:r w:rsidRPr="001E1EE4">
        <w:rPr>
          <w:rFonts w:eastAsia="Calibri"/>
          <w:szCs w:val="24"/>
          <w:lang w:val="hr-HR"/>
        </w:rPr>
        <w:t xml:space="preserve"> </w:t>
      </w:r>
      <w:r w:rsidRPr="001E1EE4">
        <w:rPr>
          <w:rFonts w:eastAsia="Calibri"/>
          <w:szCs w:val="24"/>
          <w:lang w:val="pl-PL"/>
        </w:rPr>
        <w:t>prostorija</w:t>
      </w:r>
      <w:r w:rsidRPr="001E1EE4">
        <w:rPr>
          <w:rFonts w:eastAsia="Calibri"/>
          <w:szCs w:val="24"/>
          <w:lang w:val="hr-HR"/>
        </w:rPr>
        <w:t xml:space="preserve"> š</w:t>
      </w:r>
      <w:r w:rsidRPr="001E1EE4">
        <w:rPr>
          <w:rFonts w:eastAsia="Calibri"/>
          <w:szCs w:val="24"/>
          <w:lang w:val="pl-PL"/>
        </w:rPr>
        <w:t>to</w:t>
      </w:r>
      <w:r w:rsidRPr="001E1EE4">
        <w:rPr>
          <w:rFonts w:eastAsia="Calibri"/>
          <w:szCs w:val="24"/>
          <w:lang w:val="hr-HR"/>
        </w:rPr>
        <w:t xml:space="preserve"> </w:t>
      </w:r>
      <w:r w:rsidRPr="001E1EE4">
        <w:rPr>
          <w:rFonts w:eastAsia="Calibri"/>
          <w:szCs w:val="24"/>
          <w:lang w:val="pl-PL"/>
        </w:rPr>
        <w:t>ve</w:t>
      </w:r>
      <w:r w:rsidRPr="001E1EE4">
        <w:rPr>
          <w:rFonts w:eastAsia="Calibri"/>
          <w:szCs w:val="24"/>
          <w:lang w:val="hr-HR"/>
        </w:rPr>
        <w:t>ć</w:t>
      </w:r>
      <w:r w:rsidRPr="001E1EE4">
        <w:rPr>
          <w:rFonts w:eastAsia="Calibri"/>
          <w:szCs w:val="24"/>
          <w:lang w:val="pl-PL"/>
        </w:rPr>
        <w:t>e</w:t>
      </w:r>
      <w:r w:rsidRPr="001E1EE4">
        <w:rPr>
          <w:rFonts w:eastAsia="Calibri"/>
          <w:szCs w:val="24"/>
          <w:lang w:val="hr-HR"/>
        </w:rPr>
        <w:t xml:space="preserve"> </w:t>
      </w:r>
      <w:r w:rsidRPr="001E1EE4">
        <w:rPr>
          <w:rFonts w:eastAsia="Calibri"/>
          <w:szCs w:val="24"/>
          <w:lang w:val="pl-PL"/>
        </w:rPr>
        <w:t>povr</w:t>
      </w:r>
      <w:r w:rsidRPr="001E1EE4">
        <w:rPr>
          <w:rFonts w:eastAsia="Calibri"/>
          <w:szCs w:val="24"/>
          <w:lang w:val="hr-HR"/>
        </w:rPr>
        <w:t>š</w:t>
      </w:r>
      <w:r w:rsidRPr="001E1EE4">
        <w:rPr>
          <w:rFonts w:eastAsia="Calibri"/>
          <w:szCs w:val="24"/>
          <w:lang w:val="pl-PL"/>
        </w:rPr>
        <w:t>ine</w:t>
      </w:r>
      <w:r w:rsidRPr="001E1EE4">
        <w:rPr>
          <w:rFonts w:eastAsia="Calibri"/>
          <w:szCs w:val="24"/>
          <w:lang w:val="hr-HR"/>
        </w:rPr>
        <w:t xml:space="preserve"> </w:t>
      </w:r>
      <w:r w:rsidRPr="001E1EE4">
        <w:rPr>
          <w:rFonts w:eastAsia="Calibri"/>
          <w:szCs w:val="24"/>
          <w:lang w:val="pl-PL"/>
        </w:rPr>
        <w:t>i</w:t>
      </w:r>
      <w:r w:rsidRPr="001E1EE4">
        <w:rPr>
          <w:rFonts w:eastAsia="Calibri"/>
          <w:szCs w:val="24"/>
          <w:lang w:val="hr-HR"/>
        </w:rPr>
        <w:t xml:space="preserve"> </w:t>
      </w:r>
      <w:r w:rsidRPr="001E1EE4">
        <w:rPr>
          <w:rFonts w:eastAsia="Calibri"/>
          <w:szCs w:val="24"/>
          <w:lang w:val="pl-PL"/>
        </w:rPr>
        <w:t>visine</w:t>
      </w:r>
      <w:r w:rsidRPr="001E1EE4">
        <w:rPr>
          <w:rFonts w:eastAsia="Calibri"/>
          <w:szCs w:val="24"/>
          <w:lang w:val="hr-HR"/>
        </w:rPr>
        <w:t xml:space="preserve">, </w:t>
      </w:r>
      <w:r w:rsidRPr="001E1EE4">
        <w:rPr>
          <w:rFonts w:eastAsia="Calibri"/>
          <w:szCs w:val="24"/>
          <w:lang w:val="pl-PL"/>
        </w:rPr>
        <w:t>prozra</w:t>
      </w:r>
      <w:r w:rsidRPr="001E1EE4">
        <w:rPr>
          <w:rFonts w:eastAsia="Calibri"/>
          <w:szCs w:val="24"/>
          <w:lang w:val="hr-HR"/>
        </w:rPr>
        <w:t>č</w:t>
      </w:r>
      <w:r w:rsidRPr="001E1EE4">
        <w:rPr>
          <w:rFonts w:eastAsia="Calibri"/>
          <w:szCs w:val="24"/>
          <w:lang w:val="pl-PL"/>
        </w:rPr>
        <w:t>na</w:t>
      </w:r>
      <w:r w:rsidRPr="001E1EE4">
        <w:rPr>
          <w:rFonts w:eastAsia="Calibri"/>
          <w:szCs w:val="24"/>
          <w:lang w:val="hr-HR"/>
        </w:rPr>
        <w:t xml:space="preserve"> </w:t>
      </w:r>
      <w:r w:rsidRPr="001E1EE4">
        <w:rPr>
          <w:rFonts w:eastAsia="Calibri"/>
          <w:szCs w:val="24"/>
          <w:lang w:val="pl-PL"/>
        </w:rPr>
        <w:t>i</w:t>
      </w:r>
      <w:r w:rsidRPr="001E1EE4">
        <w:rPr>
          <w:rFonts w:eastAsia="Calibri"/>
          <w:szCs w:val="24"/>
          <w:lang w:val="hr-HR"/>
        </w:rPr>
        <w:t xml:space="preserve"> </w:t>
      </w:r>
      <w:r w:rsidRPr="001E1EE4">
        <w:rPr>
          <w:rFonts w:eastAsia="Calibri"/>
          <w:szCs w:val="24"/>
          <w:lang w:val="pl-PL"/>
        </w:rPr>
        <w:t>sun</w:t>
      </w:r>
      <w:r w:rsidRPr="001E1EE4">
        <w:rPr>
          <w:rFonts w:eastAsia="Calibri"/>
          <w:szCs w:val="24"/>
          <w:lang w:val="hr-HR"/>
        </w:rPr>
        <w:t>č</w:t>
      </w:r>
      <w:r w:rsidRPr="001E1EE4">
        <w:rPr>
          <w:rFonts w:eastAsia="Calibri"/>
          <w:szCs w:val="24"/>
          <w:lang w:val="pl-PL"/>
        </w:rPr>
        <w:t>ana</w:t>
      </w:r>
      <w:r w:rsidRPr="001E1EE4">
        <w:rPr>
          <w:rFonts w:eastAsia="Calibri"/>
          <w:szCs w:val="24"/>
          <w:lang w:val="hr-HR"/>
        </w:rPr>
        <w:t xml:space="preserve">, </w:t>
      </w:r>
      <w:r w:rsidRPr="001E1EE4">
        <w:rPr>
          <w:rFonts w:eastAsia="Calibri"/>
          <w:szCs w:val="24"/>
          <w:lang w:val="pl-PL"/>
        </w:rPr>
        <w:t>vratima</w:t>
      </w:r>
      <w:r w:rsidRPr="001E1EE4">
        <w:rPr>
          <w:rFonts w:eastAsia="Calibri"/>
          <w:szCs w:val="24"/>
          <w:lang w:val="hr-HR"/>
        </w:rPr>
        <w:t xml:space="preserve"> </w:t>
      </w:r>
      <w:r w:rsidRPr="001E1EE4">
        <w:rPr>
          <w:rFonts w:eastAsia="Calibri"/>
          <w:szCs w:val="24"/>
          <w:lang w:val="pl-PL"/>
        </w:rPr>
        <w:t>odvojena</w:t>
      </w:r>
      <w:r w:rsidRPr="001E1EE4">
        <w:rPr>
          <w:rFonts w:eastAsia="Calibri"/>
          <w:szCs w:val="24"/>
          <w:lang w:val="hr-HR"/>
        </w:rPr>
        <w:t xml:space="preserve"> </w:t>
      </w:r>
      <w:r w:rsidRPr="001E1EE4">
        <w:rPr>
          <w:rFonts w:eastAsia="Calibri"/>
          <w:szCs w:val="24"/>
          <w:lang w:val="pl-PL"/>
        </w:rPr>
        <w:t>od</w:t>
      </w:r>
      <w:r w:rsidRPr="001E1EE4">
        <w:rPr>
          <w:rFonts w:eastAsia="Calibri"/>
          <w:szCs w:val="24"/>
          <w:lang w:val="hr-HR"/>
        </w:rPr>
        <w:t xml:space="preserve"> </w:t>
      </w:r>
      <w:r w:rsidRPr="001E1EE4">
        <w:rPr>
          <w:rFonts w:eastAsia="Calibri"/>
          <w:szCs w:val="24"/>
          <w:lang w:val="pl-PL"/>
        </w:rPr>
        <w:t>ostalih</w:t>
      </w:r>
      <w:r w:rsidRPr="001E1EE4">
        <w:rPr>
          <w:rFonts w:eastAsia="Calibri"/>
          <w:szCs w:val="24"/>
          <w:lang w:val="hr-HR"/>
        </w:rPr>
        <w:t xml:space="preserve"> </w:t>
      </w:r>
      <w:r w:rsidRPr="001E1EE4">
        <w:rPr>
          <w:rFonts w:eastAsia="Calibri"/>
          <w:szCs w:val="24"/>
          <w:lang w:val="pl-PL"/>
        </w:rPr>
        <w:t>prostorija</w:t>
      </w:r>
      <w:r w:rsidRPr="001E1EE4">
        <w:rPr>
          <w:rFonts w:eastAsia="Calibri"/>
          <w:szCs w:val="24"/>
          <w:lang w:val="hr-HR"/>
        </w:rPr>
        <w:t xml:space="preserve">. </w:t>
      </w:r>
      <w:r w:rsidRPr="001E1EE4">
        <w:rPr>
          <w:rFonts w:eastAsia="Calibri"/>
          <w:szCs w:val="24"/>
          <w:lang w:val="pl-PL"/>
        </w:rPr>
        <w:t>Neophodno</w:t>
      </w:r>
      <w:r w:rsidRPr="001E1EE4">
        <w:rPr>
          <w:rFonts w:eastAsia="Calibri"/>
          <w:szCs w:val="24"/>
          <w:lang w:val="hr-HR"/>
        </w:rPr>
        <w:t xml:space="preserve"> </w:t>
      </w:r>
      <w:r w:rsidRPr="001E1EE4">
        <w:rPr>
          <w:rFonts w:eastAsia="Calibri"/>
          <w:szCs w:val="24"/>
          <w:lang w:val="pl-PL"/>
        </w:rPr>
        <w:t>je</w:t>
      </w:r>
      <w:r w:rsidRPr="001E1EE4">
        <w:rPr>
          <w:rFonts w:eastAsia="Calibri"/>
          <w:szCs w:val="24"/>
          <w:lang w:val="hr-HR"/>
        </w:rPr>
        <w:t xml:space="preserve"> </w:t>
      </w:r>
      <w:r w:rsidRPr="001E1EE4">
        <w:rPr>
          <w:rFonts w:eastAsia="Calibri"/>
          <w:szCs w:val="24"/>
          <w:lang w:val="pl-PL"/>
        </w:rPr>
        <w:t>da</w:t>
      </w:r>
      <w:r w:rsidRPr="001E1EE4">
        <w:rPr>
          <w:rFonts w:eastAsia="Calibri"/>
          <w:szCs w:val="24"/>
          <w:lang w:val="hr-HR"/>
        </w:rPr>
        <w:t xml:space="preserve"> </w:t>
      </w:r>
      <w:r w:rsidRPr="001E1EE4">
        <w:rPr>
          <w:rFonts w:eastAsia="Calibri"/>
          <w:szCs w:val="24"/>
          <w:lang w:val="pl-PL"/>
        </w:rPr>
        <w:t>se</w:t>
      </w:r>
      <w:r w:rsidRPr="001E1EE4">
        <w:rPr>
          <w:rFonts w:eastAsia="Calibri"/>
          <w:szCs w:val="24"/>
          <w:lang w:val="hr-HR"/>
        </w:rPr>
        <w:t xml:space="preserve"> </w:t>
      </w:r>
      <w:r w:rsidRPr="001E1EE4">
        <w:rPr>
          <w:rFonts w:eastAsia="Calibri"/>
          <w:szCs w:val="24"/>
          <w:lang w:val="pl-PL"/>
        </w:rPr>
        <w:t>prostorija</w:t>
      </w:r>
      <w:r w:rsidRPr="001E1EE4">
        <w:rPr>
          <w:rFonts w:eastAsia="Calibri"/>
          <w:szCs w:val="24"/>
          <w:lang w:val="hr-HR"/>
        </w:rPr>
        <w:t xml:space="preserve"> </w:t>
      </w:r>
      <w:r w:rsidRPr="001E1EE4">
        <w:rPr>
          <w:rFonts w:eastAsia="Calibri"/>
          <w:szCs w:val="24"/>
          <w:lang w:val="pl-PL"/>
        </w:rPr>
        <w:t>mo</w:t>
      </w:r>
      <w:r w:rsidRPr="001E1EE4">
        <w:rPr>
          <w:rFonts w:eastAsia="Calibri"/>
          <w:szCs w:val="24"/>
          <w:lang w:val="hr-HR"/>
        </w:rPr>
        <w:t>ž</w:t>
      </w:r>
      <w:r w:rsidRPr="001E1EE4">
        <w:rPr>
          <w:rFonts w:eastAsia="Calibri"/>
          <w:szCs w:val="24"/>
          <w:lang w:val="pl-PL"/>
        </w:rPr>
        <w:t>e</w:t>
      </w:r>
      <w:r w:rsidRPr="001E1EE4">
        <w:rPr>
          <w:rFonts w:eastAsia="Calibri"/>
          <w:szCs w:val="24"/>
          <w:lang w:val="hr-HR"/>
        </w:rPr>
        <w:t xml:space="preserve"> </w:t>
      </w:r>
      <w:r w:rsidRPr="001E1EE4">
        <w:rPr>
          <w:rFonts w:eastAsia="Calibri"/>
          <w:szCs w:val="24"/>
          <w:lang w:val="pl-PL"/>
        </w:rPr>
        <w:t>provjetravati</w:t>
      </w:r>
      <w:r w:rsidRPr="001E1EE4">
        <w:rPr>
          <w:rFonts w:eastAsia="Calibri"/>
          <w:szCs w:val="24"/>
          <w:lang w:val="hr-HR"/>
        </w:rPr>
        <w:t xml:space="preserve"> </w:t>
      </w:r>
      <w:r w:rsidRPr="001E1EE4">
        <w:rPr>
          <w:rFonts w:eastAsia="Calibri"/>
          <w:szCs w:val="24"/>
          <w:lang w:val="pl-PL"/>
        </w:rPr>
        <w:t>vanjskim</w:t>
      </w:r>
      <w:r w:rsidRPr="001E1EE4">
        <w:rPr>
          <w:rFonts w:eastAsia="Calibri"/>
          <w:szCs w:val="24"/>
          <w:lang w:val="hr-HR"/>
        </w:rPr>
        <w:t xml:space="preserve"> </w:t>
      </w:r>
      <w:r w:rsidRPr="001E1EE4">
        <w:rPr>
          <w:rFonts w:eastAsia="Calibri"/>
          <w:szCs w:val="24"/>
          <w:lang w:val="pl-PL"/>
        </w:rPr>
        <w:t>zrakom</w:t>
      </w:r>
      <w:r w:rsidR="005C4365">
        <w:rPr>
          <w:rFonts w:eastAsia="Calibri"/>
          <w:szCs w:val="24"/>
          <w:lang w:val="hr-HR"/>
        </w:rPr>
        <w:t>.</w:t>
      </w:r>
    </w:p>
    <w:p w:rsidR="00794DBC" w:rsidRPr="001E1EE4" w:rsidRDefault="00794DBC" w:rsidP="001E1EE4">
      <w:pPr>
        <w:spacing w:after="0" w:line="240" w:lineRule="auto"/>
        <w:ind w:left="0" w:right="0" w:firstLine="0"/>
        <w:rPr>
          <w:rFonts w:eastAsia="Calibri"/>
          <w:szCs w:val="24"/>
          <w:lang w:val="hr-HR"/>
        </w:rPr>
      </w:pPr>
    </w:p>
    <w:p w:rsidR="005C4365" w:rsidRDefault="001E1EE4" w:rsidP="001E1EE4">
      <w:pPr>
        <w:spacing w:after="0" w:line="240" w:lineRule="auto"/>
        <w:ind w:left="0" w:right="0" w:firstLine="0"/>
        <w:rPr>
          <w:rFonts w:eastAsia="Calibri"/>
          <w:color w:val="auto"/>
          <w:szCs w:val="24"/>
          <w:lang w:val="hr-HR"/>
        </w:rPr>
      </w:pPr>
      <w:r w:rsidRPr="001E1EE4">
        <w:rPr>
          <w:rFonts w:eastAsia="Calibri"/>
          <w:b/>
          <w:bCs/>
          <w:color w:val="auto"/>
          <w:szCs w:val="24"/>
          <w:lang w:val="hr-HR"/>
        </w:rPr>
        <w:t>Organizacija sjedenja u školskim klupama</w:t>
      </w:r>
    </w:p>
    <w:p w:rsidR="001E1EE4" w:rsidRDefault="001E1EE4" w:rsidP="001E1EE4">
      <w:pPr>
        <w:spacing w:after="0" w:line="240" w:lineRule="auto"/>
        <w:ind w:left="0" w:right="0" w:firstLine="0"/>
        <w:rPr>
          <w:rFonts w:eastAsia="Calibri"/>
          <w:color w:val="auto"/>
          <w:szCs w:val="24"/>
          <w:lang w:val="hr-HR"/>
        </w:rPr>
      </w:pPr>
      <w:r w:rsidRPr="001E1EE4">
        <w:rPr>
          <w:rFonts w:eastAsia="Calibri"/>
          <w:color w:val="auto"/>
          <w:szCs w:val="24"/>
          <w:lang w:val="hr-HR"/>
        </w:rPr>
        <w:t>Neophodno je p</w:t>
      </w:r>
      <w:r w:rsidR="002C24F2">
        <w:rPr>
          <w:rFonts w:eastAsia="Calibri"/>
          <w:color w:val="auto"/>
          <w:szCs w:val="24"/>
          <w:lang w:val="hr-HR"/>
        </w:rPr>
        <w:t>oštovati udaljenost od najmanje 1</w:t>
      </w:r>
      <w:r w:rsidR="002D5019">
        <w:rPr>
          <w:rFonts w:eastAsia="Calibri"/>
          <w:color w:val="FF0000"/>
          <w:szCs w:val="24"/>
          <w:lang w:val="hr-HR"/>
        </w:rPr>
        <w:t xml:space="preserve"> </w:t>
      </w:r>
      <w:r w:rsidRPr="001E1EE4">
        <w:rPr>
          <w:rFonts w:eastAsia="Calibri"/>
          <w:color w:val="auto"/>
          <w:szCs w:val="24"/>
          <w:lang w:val="hr-HR"/>
        </w:rPr>
        <w:t xml:space="preserve">metar </w:t>
      </w:r>
      <w:r w:rsidR="00B93324">
        <w:rPr>
          <w:rFonts w:eastAsia="Calibri"/>
          <w:color w:val="auto"/>
          <w:szCs w:val="24"/>
          <w:lang w:val="hr-HR"/>
        </w:rPr>
        <w:t>između svakog učenika</w:t>
      </w:r>
      <w:r w:rsidRPr="001E1EE4">
        <w:rPr>
          <w:rFonts w:eastAsia="Calibri"/>
          <w:color w:val="auto"/>
          <w:szCs w:val="24"/>
          <w:lang w:val="hr-HR"/>
        </w:rPr>
        <w:t xml:space="preserve"> u svim smjerovima. Školske klupe treba da budu pozicionirane prema naprijed, tako da svaki učenik prilikom sjedenja gleda prema školskoj tabli. Treba izbjegavati organizaciju školskih klupa i sjedenja učenika koji b</w:t>
      </w:r>
      <w:r w:rsidR="00B93324">
        <w:rPr>
          <w:rFonts w:eastAsia="Calibri"/>
          <w:color w:val="auto"/>
          <w:szCs w:val="24"/>
          <w:lang w:val="hr-HR"/>
        </w:rPr>
        <w:t>i doveli do  položaja učenika</w:t>
      </w:r>
      <w:r w:rsidRPr="001E1EE4">
        <w:rPr>
          <w:rFonts w:eastAsia="Calibri"/>
          <w:color w:val="auto"/>
          <w:szCs w:val="24"/>
          <w:lang w:val="hr-HR"/>
        </w:rPr>
        <w:t xml:space="preserve"> </w:t>
      </w:r>
      <w:r w:rsidR="00351016">
        <w:rPr>
          <w:rFonts w:eastAsia="Calibri"/>
          <w:color w:val="auto"/>
          <w:szCs w:val="24"/>
          <w:lang w:val="hr-HR"/>
        </w:rPr>
        <w:t>okrenutih jedni</w:t>
      </w:r>
      <w:r w:rsidRPr="001E1EE4">
        <w:rPr>
          <w:rFonts w:eastAsia="Calibri"/>
          <w:color w:val="auto"/>
          <w:szCs w:val="24"/>
          <w:lang w:val="hr-HR"/>
        </w:rPr>
        <w:t xml:space="preserve"> p</w:t>
      </w:r>
      <w:r w:rsidR="00B93324">
        <w:rPr>
          <w:rFonts w:eastAsia="Calibri"/>
          <w:color w:val="auto"/>
          <w:szCs w:val="24"/>
          <w:lang w:val="hr-HR"/>
        </w:rPr>
        <w:t>rema drugima. Učenici</w:t>
      </w:r>
      <w:r w:rsidRPr="001E1EE4">
        <w:rPr>
          <w:rFonts w:eastAsia="Calibri"/>
          <w:color w:val="auto"/>
          <w:szCs w:val="24"/>
          <w:lang w:val="hr-HR"/>
        </w:rPr>
        <w:t xml:space="preserve"> u školskim klupama sjedit će po principu „cik-cak“, obezbjeđujući i na taj način adekvatnu distancu. Ukoliko je neophodno, mogu se označiti linije rastojanja oznakama na pod</w:t>
      </w:r>
      <w:r w:rsidR="005C4365">
        <w:rPr>
          <w:rFonts w:eastAsia="Calibri"/>
          <w:color w:val="auto"/>
          <w:szCs w:val="24"/>
          <w:lang w:val="hr-HR"/>
        </w:rPr>
        <w:t>u ili na drugi adekvatan način.</w:t>
      </w:r>
    </w:p>
    <w:p w:rsidR="002C24F2" w:rsidRPr="001E1EE4" w:rsidRDefault="002C24F2" w:rsidP="001E1EE4">
      <w:pPr>
        <w:spacing w:after="0" w:line="240" w:lineRule="auto"/>
        <w:ind w:left="0" w:right="0" w:firstLine="0"/>
        <w:rPr>
          <w:rFonts w:eastAsia="Calibri"/>
          <w:color w:val="auto"/>
          <w:szCs w:val="24"/>
          <w:lang w:val="hr-HR"/>
        </w:rPr>
      </w:pPr>
    </w:p>
    <w:p w:rsidR="005C4365" w:rsidRDefault="00B93324" w:rsidP="001E1EE4">
      <w:pPr>
        <w:spacing w:after="0" w:line="240" w:lineRule="auto"/>
        <w:ind w:left="0" w:right="0" w:firstLine="0"/>
        <w:rPr>
          <w:rFonts w:eastAsia="Calibri"/>
          <w:color w:val="auto"/>
          <w:szCs w:val="24"/>
          <w:lang w:val="hr-HR"/>
        </w:rPr>
      </w:pPr>
      <w:r>
        <w:rPr>
          <w:rFonts w:eastAsia="Calibri"/>
          <w:b/>
          <w:bCs/>
          <w:color w:val="auto"/>
          <w:szCs w:val="24"/>
          <w:lang w:val="hr-HR"/>
        </w:rPr>
        <w:t>Broj učenika</w:t>
      </w:r>
      <w:r w:rsidR="005C4365">
        <w:rPr>
          <w:rFonts w:eastAsia="Calibri"/>
          <w:b/>
          <w:bCs/>
          <w:color w:val="auto"/>
          <w:szCs w:val="24"/>
          <w:lang w:val="hr-HR"/>
        </w:rPr>
        <w:t xml:space="preserve"> u jednom razredu </w:t>
      </w:r>
    </w:p>
    <w:p w:rsidR="002C24F2" w:rsidRDefault="005C4365" w:rsidP="001E1EE4">
      <w:pPr>
        <w:spacing w:after="0" w:line="240" w:lineRule="auto"/>
        <w:ind w:left="0" w:right="0" w:firstLine="0"/>
        <w:rPr>
          <w:rFonts w:eastAsia="Calibri"/>
          <w:color w:val="auto"/>
          <w:szCs w:val="24"/>
          <w:lang w:val="hr-HR"/>
        </w:rPr>
      </w:pPr>
      <w:r w:rsidRPr="002C24F2">
        <w:rPr>
          <w:rFonts w:eastAsia="Calibri"/>
          <w:color w:val="auto"/>
          <w:szCs w:val="24"/>
          <w:lang w:val="hr-HR"/>
        </w:rPr>
        <w:t>Broj učenika</w:t>
      </w:r>
      <w:r w:rsidR="001E1EE4" w:rsidRPr="002C24F2">
        <w:rPr>
          <w:rFonts w:eastAsia="Calibri"/>
          <w:color w:val="auto"/>
          <w:szCs w:val="24"/>
          <w:lang w:val="hr-HR"/>
        </w:rPr>
        <w:t xml:space="preserve"> u jednoj učionici zavisit će od veličine same prostorije. U sluča</w:t>
      </w:r>
      <w:r w:rsidR="00B93324" w:rsidRPr="002C24F2">
        <w:rPr>
          <w:rFonts w:eastAsia="Calibri"/>
          <w:color w:val="auto"/>
          <w:szCs w:val="24"/>
          <w:lang w:val="hr-HR"/>
        </w:rPr>
        <w:t>ju</w:t>
      </w:r>
      <w:r w:rsidR="002D5019" w:rsidRPr="002C24F2">
        <w:rPr>
          <w:rFonts w:eastAsia="Calibri"/>
          <w:color w:val="auto"/>
          <w:szCs w:val="24"/>
          <w:lang w:val="hr-HR"/>
        </w:rPr>
        <w:t xml:space="preserve"> kada nije moguće organizovati nastavu za cijelu grupu zbog poštivanja fizičke distance, škola će organizirati model nastave u skladu sa vežećim epidemiološkim mjerama i shodno epidemiološkoj situaciji, a sve kako bi se ispoštovala mjera fizi</w:t>
      </w:r>
      <w:r w:rsidR="00794DBC">
        <w:rPr>
          <w:rFonts w:eastAsia="Calibri"/>
          <w:color w:val="auto"/>
          <w:szCs w:val="24"/>
          <w:lang w:val="hr-HR"/>
        </w:rPr>
        <w:t>čke distance od najmanje 1 metar</w:t>
      </w:r>
      <w:r w:rsidR="002D5019" w:rsidRPr="002C24F2">
        <w:rPr>
          <w:rFonts w:eastAsia="Calibri"/>
          <w:color w:val="auto"/>
          <w:szCs w:val="24"/>
          <w:lang w:val="hr-HR"/>
        </w:rPr>
        <w:t>.</w:t>
      </w:r>
    </w:p>
    <w:p w:rsidR="001E1EE4" w:rsidRPr="002C24F2" w:rsidRDefault="002D5019" w:rsidP="001E1EE4">
      <w:pPr>
        <w:spacing w:after="0" w:line="240" w:lineRule="auto"/>
        <w:ind w:left="0" w:right="0" w:firstLine="0"/>
        <w:rPr>
          <w:rFonts w:eastAsia="Calibri"/>
          <w:strike/>
          <w:color w:val="auto"/>
          <w:szCs w:val="24"/>
          <w:lang w:val="hr-HR"/>
        </w:rPr>
      </w:pPr>
      <w:r w:rsidRPr="002C24F2">
        <w:rPr>
          <w:rFonts w:eastAsia="Calibri"/>
          <w:color w:val="auto"/>
          <w:szCs w:val="24"/>
          <w:lang w:val="hr-HR"/>
        </w:rPr>
        <w:t xml:space="preserve"> </w:t>
      </w:r>
      <w:r w:rsidR="00B93324" w:rsidRPr="002C24F2">
        <w:rPr>
          <w:rFonts w:eastAsia="Calibri"/>
          <w:color w:val="auto"/>
          <w:szCs w:val="24"/>
          <w:lang w:val="hr-HR"/>
        </w:rPr>
        <w:t xml:space="preserve"> </w:t>
      </w:r>
    </w:p>
    <w:p w:rsidR="005C4365" w:rsidRDefault="001E1EE4" w:rsidP="001E1EE4">
      <w:pPr>
        <w:spacing w:after="0" w:line="240" w:lineRule="auto"/>
        <w:ind w:left="0" w:right="0" w:firstLine="0"/>
        <w:rPr>
          <w:rFonts w:eastAsia="Calibri"/>
          <w:szCs w:val="24"/>
          <w:lang w:val="hr-HR"/>
        </w:rPr>
      </w:pPr>
      <w:r w:rsidRPr="001E1EE4">
        <w:rPr>
          <w:rFonts w:eastAsia="Calibri"/>
          <w:b/>
          <w:bCs/>
          <w:szCs w:val="24"/>
          <w:lang w:val="pl-PL"/>
        </w:rPr>
        <w:t>Trajanje</w:t>
      </w:r>
      <w:r w:rsidRPr="001E1EE4">
        <w:rPr>
          <w:rFonts w:eastAsia="Calibri"/>
          <w:b/>
          <w:bCs/>
          <w:szCs w:val="24"/>
          <w:lang w:val="hr-HR"/>
        </w:rPr>
        <w:t xml:space="preserve"> </w:t>
      </w:r>
      <w:r w:rsidRPr="001E1EE4">
        <w:rPr>
          <w:rFonts w:eastAsia="Calibri"/>
          <w:b/>
          <w:bCs/>
          <w:szCs w:val="24"/>
          <w:lang w:val="pl-PL"/>
        </w:rPr>
        <w:t>nastave</w:t>
      </w:r>
    </w:p>
    <w:p w:rsidR="005C4365" w:rsidRDefault="005C4365" w:rsidP="001E1EE4">
      <w:pPr>
        <w:spacing w:after="0" w:line="240" w:lineRule="auto"/>
        <w:ind w:left="0" w:right="0" w:firstLine="0"/>
        <w:rPr>
          <w:rFonts w:eastAsia="Calibri"/>
          <w:color w:val="auto"/>
          <w:szCs w:val="24"/>
          <w:lang w:val="hr-HR"/>
        </w:rPr>
      </w:pPr>
      <w:r>
        <w:rPr>
          <w:rFonts w:eastAsia="Calibri"/>
          <w:szCs w:val="24"/>
          <w:lang w:val="hr-HR"/>
        </w:rPr>
        <w:t>Ukoliko se epidemiološka situacija pogorša p</w:t>
      </w:r>
      <w:r w:rsidR="001E1EE4" w:rsidRPr="001E1EE4">
        <w:rPr>
          <w:rFonts w:eastAsia="Calibri"/>
          <w:szCs w:val="24"/>
          <w:lang w:val="hr-HR"/>
        </w:rPr>
        <w:t>otrebno je r</w:t>
      </w:r>
      <w:r w:rsidR="001E1EE4" w:rsidRPr="001E1EE4">
        <w:rPr>
          <w:rFonts w:eastAsia="Calibri"/>
          <w:color w:val="auto"/>
          <w:szCs w:val="24"/>
          <w:lang w:val="hr-HR"/>
        </w:rPr>
        <w:t xml:space="preserve">azmotriti </w:t>
      </w:r>
      <w:r>
        <w:rPr>
          <w:rFonts w:eastAsia="Calibri"/>
          <w:color w:val="auto"/>
          <w:szCs w:val="24"/>
          <w:lang w:val="hr-HR"/>
        </w:rPr>
        <w:t>mogućnost skraćivanja</w:t>
      </w:r>
      <w:r w:rsidR="001E1EE4" w:rsidRPr="001E1EE4">
        <w:rPr>
          <w:rFonts w:eastAsia="Calibri"/>
          <w:color w:val="auto"/>
          <w:szCs w:val="24"/>
          <w:lang w:val="hr-HR"/>
        </w:rPr>
        <w:t xml:space="preserve"> trajanja školskog časa. Prepor</w:t>
      </w:r>
      <w:r>
        <w:rPr>
          <w:rFonts w:eastAsia="Calibri"/>
          <w:color w:val="auto"/>
          <w:szCs w:val="24"/>
          <w:lang w:val="hr-HR"/>
        </w:rPr>
        <w:t>učuje se da</w:t>
      </w:r>
      <w:r w:rsidR="00351016">
        <w:rPr>
          <w:rFonts w:eastAsia="Calibri"/>
          <w:color w:val="auto"/>
          <w:szCs w:val="24"/>
          <w:lang w:val="hr-HR"/>
        </w:rPr>
        <w:t xml:space="preserve">, u tom slučaju, </w:t>
      </w:r>
      <w:r>
        <w:rPr>
          <w:rFonts w:eastAsia="Calibri"/>
          <w:color w:val="auto"/>
          <w:szCs w:val="24"/>
          <w:lang w:val="hr-HR"/>
        </w:rPr>
        <w:t xml:space="preserve"> školski čas traje 30 - 35</w:t>
      </w:r>
      <w:r w:rsidR="001E1EE4" w:rsidRPr="001E1EE4">
        <w:rPr>
          <w:rFonts w:eastAsia="Calibri"/>
          <w:color w:val="auto"/>
          <w:szCs w:val="24"/>
          <w:lang w:val="hr-HR"/>
        </w:rPr>
        <w:t xml:space="preserve"> </w:t>
      </w:r>
      <w:r w:rsidR="001E1EE4" w:rsidRPr="00351016">
        <w:rPr>
          <w:rFonts w:eastAsia="Calibri"/>
          <w:color w:val="auto"/>
          <w:szCs w:val="24"/>
          <w:lang w:val="hr-HR"/>
        </w:rPr>
        <w:t xml:space="preserve">minuta </w:t>
      </w:r>
      <w:r w:rsidR="001E1EE4" w:rsidRPr="001E1EE4">
        <w:rPr>
          <w:rFonts w:eastAsia="Calibri"/>
          <w:color w:val="auto"/>
          <w:szCs w:val="24"/>
          <w:lang w:val="hr-HR"/>
        </w:rPr>
        <w:t>zbog smanjenja ukupn</w:t>
      </w:r>
      <w:r>
        <w:rPr>
          <w:rFonts w:eastAsia="Calibri"/>
          <w:color w:val="auto"/>
          <w:szCs w:val="24"/>
          <w:lang w:val="hr-HR"/>
        </w:rPr>
        <w:t>og vremena provedenog u grupi.</w:t>
      </w:r>
    </w:p>
    <w:p w:rsidR="001E1EE4" w:rsidRDefault="001E1EE4" w:rsidP="001E1EE4">
      <w:pPr>
        <w:spacing w:after="0" w:line="240" w:lineRule="auto"/>
        <w:ind w:left="0" w:right="0" w:firstLine="0"/>
        <w:rPr>
          <w:rFonts w:eastAsia="Calibri"/>
          <w:color w:val="auto"/>
          <w:szCs w:val="24"/>
          <w:lang w:val="hr-HR"/>
        </w:rPr>
      </w:pPr>
      <w:r w:rsidRPr="001E1EE4">
        <w:rPr>
          <w:rFonts w:eastAsia="Calibri"/>
          <w:color w:val="auto"/>
          <w:szCs w:val="24"/>
          <w:lang w:val="hr-HR"/>
        </w:rPr>
        <w:t>Učenici za vrijeme odmora ne bi trebalo da napuštaju učionice ili izlaze u školsko d</w:t>
      </w:r>
      <w:r w:rsidR="005C4365">
        <w:rPr>
          <w:rFonts w:eastAsia="Calibri"/>
          <w:color w:val="auto"/>
          <w:szCs w:val="24"/>
          <w:lang w:val="hr-HR"/>
        </w:rPr>
        <w:t>vorište</w:t>
      </w:r>
      <w:r w:rsidRPr="001E1EE4">
        <w:rPr>
          <w:rFonts w:eastAsia="Calibri"/>
          <w:color w:val="auto"/>
          <w:szCs w:val="24"/>
          <w:lang w:val="hr-HR"/>
        </w:rPr>
        <w:t>. Tamo gdje postoje mogućnosti, treba razmotriti pomjeranje vremena školskog odmora pojed</w:t>
      </w:r>
      <w:r w:rsidR="005C4365">
        <w:rPr>
          <w:rFonts w:eastAsia="Calibri"/>
          <w:color w:val="auto"/>
          <w:szCs w:val="24"/>
          <w:lang w:val="hr-HR"/>
        </w:rPr>
        <w:t>inačno za svaki razred</w:t>
      </w:r>
      <w:r w:rsidRPr="001E1EE4">
        <w:rPr>
          <w:rFonts w:eastAsia="Calibri"/>
          <w:color w:val="auto"/>
          <w:szCs w:val="24"/>
          <w:lang w:val="hr-HR"/>
        </w:rPr>
        <w:t>. Potrebno je zatvoriti sve prostorije koje su u</w:t>
      </w:r>
      <w:r w:rsidR="00B93324">
        <w:rPr>
          <w:rFonts w:eastAsia="Calibri"/>
          <w:color w:val="auto"/>
          <w:szCs w:val="24"/>
          <w:lang w:val="hr-HR"/>
        </w:rPr>
        <w:t xml:space="preserve">čenici </w:t>
      </w:r>
      <w:r w:rsidRPr="001E1EE4">
        <w:rPr>
          <w:rFonts w:eastAsia="Calibri"/>
          <w:color w:val="auto"/>
          <w:szCs w:val="24"/>
          <w:lang w:val="hr-HR"/>
        </w:rPr>
        <w:t xml:space="preserve"> ranije ko</w:t>
      </w:r>
      <w:r w:rsidR="005C4365">
        <w:rPr>
          <w:rFonts w:eastAsia="Calibri"/>
          <w:color w:val="auto"/>
          <w:szCs w:val="24"/>
          <w:lang w:val="hr-HR"/>
        </w:rPr>
        <w:t>ristili za zajedničko druženje.</w:t>
      </w:r>
    </w:p>
    <w:p w:rsidR="002C24F2" w:rsidRPr="005C4365" w:rsidRDefault="002C24F2" w:rsidP="001E1EE4">
      <w:pPr>
        <w:spacing w:after="0" w:line="240" w:lineRule="auto"/>
        <w:ind w:left="0" w:right="0" w:firstLine="0"/>
        <w:rPr>
          <w:rFonts w:eastAsia="Calibri"/>
          <w:color w:val="auto"/>
          <w:szCs w:val="24"/>
          <w:lang w:val="hr-HR"/>
        </w:rPr>
      </w:pPr>
    </w:p>
    <w:p w:rsidR="005C4365" w:rsidRDefault="001E1EE4" w:rsidP="001E1EE4">
      <w:pPr>
        <w:spacing w:after="0" w:line="240" w:lineRule="auto"/>
        <w:ind w:left="0" w:right="0" w:firstLine="0"/>
        <w:rPr>
          <w:rFonts w:eastAsia="Calibri"/>
          <w:color w:val="auto"/>
          <w:szCs w:val="24"/>
          <w:lang w:val="hr-HR"/>
        </w:rPr>
      </w:pPr>
      <w:r w:rsidRPr="001E1EE4">
        <w:rPr>
          <w:rFonts w:eastAsia="Calibri"/>
          <w:b/>
          <w:bCs/>
          <w:color w:val="auto"/>
          <w:szCs w:val="24"/>
          <w:lang w:val="hr-HR"/>
        </w:rPr>
        <w:t>Sekcije i vannastavne aktivnosti</w:t>
      </w:r>
      <w:r w:rsidRPr="001E1EE4">
        <w:rPr>
          <w:rFonts w:eastAsia="Calibri"/>
          <w:color w:val="auto"/>
          <w:szCs w:val="24"/>
          <w:lang w:val="hr-HR"/>
        </w:rPr>
        <w:t xml:space="preserve"> </w:t>
      </w:r>
    </w:p>
    <w:p w:rsidR="001E1EE4" w:rsidRDefault="001E1EE4" w:rsidP="001E1EE4">
      <w:pPr>
        <w:spacing w:after="0" w:line="240" w:lineRule="auto"/>
        <w:ind w:left="0" w:right="0" w:firstLine="0"/>
        <w:rPr>
          <w:rFonts w:eastAsia="Calibri"/>
          <w:color w:val="auto"/>
          <w:szCs w:val="24"/>
          <w:lang w:val="hr-HR"/>
        </w:rPr>
      </w:pPr>
      <w:r w:rsidRPr="002C24F2">
        <w:rPr>
          <w:rFonts w:eastAsia="Calibri"/>
          <w:color w:val="auto"/>
          <w:szCs w:val="24"/>
          <w:lang w:val="hr-HR"/>
        </w:rPr>
        <w:t>Preporučuje se prolongirati održavanje sekcija, sportskih i drugih aktivnosti, kao i takmičenja, do stvaranja povolj</w:t>
      </w:r>
      <w:r w:rsidR="005C4365" w:rsidRPr="002C24F2">
        <w:rPr>
          <w:rFonts w:eastAsia="Calibri"/>
          <w:color w:val="auto"/>
          <w:szCs w:val="24"/>
          <w:lang w:val="hr-HR"/>
        </w:rPr>
        <w:t>nih uslova za provođenje istih.</w:t>
      </w:r>
      <w:r w:rsidR="002D5019" w:rsidRPr="002C24F2">
        <w:rPr>
          <w:rFonts w:eastAsia="Calibri"/>
          <w:color w:val="auto"/>
          <w:szCs w:val="24"/>
          <w:lang w:val="hr-HR"/>
        </w:rPr>
        <w:t xml:space="preserve"> Ukoliko se iste organiziraju, obavezno je pridržavati se svih važećih epidemioloških mjera. </w:t>
      </w:r>
    </w:p>
    <w:p w:rsidR="002C24F2" w:rsidRPr="002C24F2" w:rsidRDefault="002C24F2" w:rsidP="001E1EE4">
      <w:pPr>
        <w:spacing w:after="0" w:line="240" w:lineRule="auto"/>
        <w:ind w:left="0" w:right="0" w:firstLine="0"/>
        <w:rPr>
          <w:rFonts w:eastAsia="Calibri"/>
          <w:color w:val="auto"/>
          <w:szCs w:val="24"/>
          <w:lang w:val="hr-HR"/>
        </w:rPr>
      </w:pPr>
    </w:p>
    <w:p w:rsidR="005C4365" w:rsidRDefault="001E1EE4" w:rsidP="005C4365">
      <w:pPr>
        <w:spacing w:after="0" w:line="240" w:lineRule="auto"/>
        <w:ind w:left="0" w:right="0" w:firstLine="0"/>
        <w:rPr>
          <w:rFonts w:eastAsia="Calibri"/>
          <w:color w:val="auto"/>
          <w:szCs w:val="24"/>
          <w:lang w:val="hr-HR"/>
        </w:rPr>
      </w:pPr>
      <w:r w:rsidRPr="001E1EE4">
        <w:rPr>
          <w:rFonts w:eastAsia="Calibri"/>
          <w:b/>
          <w:bCs/>
          <w:color w:val="auto"/>
          <w:szCs w:val="24"/>
          <w:lang w:val="pl-PL"/>
        </w:rPr>
        <w:t>U</w:t>
      </w:r>
      <w:r w:rsidRPr="001E1EE4">
        <w:rPr>
          <w:rFonts w:eastAsia="Calibri"/>
          <w:b/>
          <w:bCs/>
          <w:color w:val="auto"/>
          <w:szCs w:val="24"/>
          <w:lang w:val="hr-HR"/>
        </w:rPr>
        <w:t>č</w:t>
      </w:r>
      <w:r w:rsidRPr="001E1EE4">
        <w:rPr>
          <w:rFonts w:eastAsia="Calibri"/>
          <w:b/>
          <w:bCs/>
          <w:color w:val="auto"/>
          <w:szCs w:val="24"/>
          <w:lang w:val="pl-PL"/>
        </w:rPr>
        <w:t>eni</w:t>
      </w:r>
      <w:r w:rsidRPr="001E1EE4">
        <w:rPr>
          <w:rFonts w:eastAsia="Calibri"/>
          <w:b/>
          <w:bCs/>
          <w:color w:val="auto"/>
          <w:szCs w:val="24"/>
          <w:lang w:val="hr-HR"/>
        </w:rPr>
        <w:t>č</w:t>
      </w:r>
      <w:r w:rsidRPr="001E1EE4">
        <w:rPr>
          <w:rFonts w:eastAsia="Calibri"/>
          <w:b/>
          <w:bCs/>
          <w:color w:val="auto"/>
          <w:szCs w:val="24"/>
          <w:lang w:val="pl-PL"/>
        </w:rPr>
        <w:t>ka</w:t>
      </w:r>
      <w:r w:rsidRPr="001E1EE4">
        <w:rPr>
          <w:rFonts w:eastAsia="Calibri"/>
          <w:b/>
          <w:bCs/>
          <w:color w:val="auto"/>
          <w:szCs w:val="24"/>
          <w:lang w:val="hr-HR"/>
        </w:rPr>
        <w:t xml:space="preserve"> </w:t>
      </w:r>
      <w:r w:rsidRPr="001E1EE4">
        <w:rPr>
          <w:rFonts w:eastAsia="Calibri"/>
          <w:b/>
          <w:bCs/>
          <w:color w:val="auto"/>
          <w:szCs w:val="24"/>
          <w:lang w:val="pl-PL"/>
        </w:rPr>
        <w:t>oprema</w:t>
      </w:r>
    </w:p>
    <w:p w:rsidR="001E1EE4" w:rsidRDefault="001E1EE4" w:rsidP="005C4365">
      <w:pPr>
        <w:spacing w:after="0" w:line="240" w:lineRule="auto"/>
        <w:ind w:left="0" w:right="0" w:firstLine="0"/>
        <w:rPr>
          <w:rFonts w:eastAsia="Calibri"/>
          <w:color w:val="auto"/>
          <w:szCs w:val="24"/>
          <w:lang w:val="hr-HR"/>
        </w:rPr>
      </w:pPr>
      <w:r w:rsidRPr="001E1EE4">
        <w:rPr>
          <w:rFonts w:eastAsia="Calibri"/>
          <w:color w:val="auto"/>
          <w:szCs w:val="24"/>
          <w:lang w:val="hr-HR"/>
        </w:rPr>
        <w:t>Uč</w:t>
      </w:r>
      <w:r w:rsidRPr="001E1EE4">
        <w:rPr>
          <w:rFonts w:eastAsia="Calibri"/>
          <w:color w:val="auto"/>
          <w:szCs w:val="24"/>
          <w:lang w:val="pl-PL"/>
        </w:rPr>
        <w:t>enik</w:t>
      </w:r>
      <w:r w:rsidRPr="001E1EE4">
        <w:rPr>
          <w:rFonts w:eastAsia="Calibri"/>
          <w:color w:val="auto"/>
          <w:szCs w:val="24"/>
          <w:lang w:val="hr-HR"/>
        </w:rPr>
        <w:t xml:space="preserve"> </w:t>
      </w:r>
      <w:r w:rsidRPr="001E1EE4">
        <w:rPr>
          <w:rFonts w:eastAsia="Calibri"/>
          <w:color w:val="auto"/>
          <w:szCs w:val="24"/>
          <w:lang w:val="pl-PL"/>
        </w:rPr>
        <w:t>svaki</w:t>
      </w:r>
      <w:r w:rsidRPr="001E1EE4">
        <w:rPr>
          <w:rFonts w:eastAsia="Calibri"/>
          <w:color w:val="auto"/>
          <w:szCs w:val="24"/>
          <w:lang w:val="hr-HR"/>
        </w:rPr>
        <w:t xml:space="preserve"> </w:t>
      </w:r>
      <w:r w:rsidRPr="001E1EE4">
        <w:rPr>
          <w:rFonts w:eastAsia="Calibri"/>
          <w:color w:val="auto"/>
          <w:szCs w:val="24"/>
          <w:lang w:val="pl-PL"/>
        </w:rPr>
        <w:t>dan</w:t>
      </w:r>
      <w:r w:rsidRPr="001E1EE4">
        <w:rPr>
          <w:rFonts w:eastAsia="Calibri"/>
          <w:color w:val="auto"/>
          <w:szCs w:val="24"/>
          <w:lang w:val="hr-HR"/>
        </w:rPr>
        <w:t xml:space="preserve"> </w:t>
      </w:r>
      <w:r w:rsidRPr="001E1EE4">
        <w:rPr>
          <w:rFonts w:eastAsia="Calibri"/>
          <w:color w:val="auto"/>
          <w:szCs w:val="24"/>
          <w:lang w:val="pl-PL"/>
        </w:rPr>
        <w:t>dolazi</w:t>
      </w:r>
      <w:r w:rsidRPr="001E1EE4">
        <w:rPr>
          <w:rFonts w:eastAsia="Calibri"/>
          <w:color w:val="auto"/>
          <w:szCs w:val="24"/>
          <w:lang w:val="hr-HR"/>
        </w:rPr>
        <w:t xml:space="preserve"> </w:t>
      </w:r>
      <w:r w:rsidRPr="001E1EE4">
        <w:rPr>
          <w:rFonts w:eastAsia="Calibri"/>
          <w:color w:val="auto"/>
          <w:szCs w:val="24"/>
          <w:lang w:val="pl-PL"/>
        </w:rPr>
        <w:t>i</w:t>
      </w:r>
      <w:r w:rsidRPr="001E1EE4">
        <w:rPr>
          <w:rFonts w:eastAsia="Calibri"/>
          <w:color w:val="auto"/>
          <w:szCs w:val="24"/>
          <w:lang w:val="hr-HR"/>
        </w:rPr>
        <w:t xml:space="preserve"> </w:t>
      </w:r>
      <w:r w:rsidRPr="001E1EE4">
        <w:rPr>
          <w:rFonts w:eastAsia="Calibri"/>
          <w:color w:val="auto"/>
          <w:szCs w:val="24"/>
          <w:lang w:val="pl-PL"/>
        </w:rPr>
        <w:t>odlazi</w:t>
      </w:r>
      <w:r w:rsidRPr="001E1EE4">
        <w:rPr>
          <w:rFonts w:eastAsia="Calibri"/>
          <w:color w:val="auto"/>
          <w:szCs w:val="24"/>
          <w:lang w:val="hr-HR"/>
        </w:rPr>
        <w:t xml:space="preserve"> </w:t>
      </w:r>
      <w:r w:rsidRPr="001E1EE4">
        <w:rPr>
          <w:rFonts w:eastAsia="Calibri"/>
          <w:color w:val="auto"/>
          <w:szCs w:val="24"/>
          <w:lang w:val="pl-PL"/>
        </w:rPr>
        <w:t>iz</w:t>
      </w:r>
      <w:r w:rsidRPr="001E1EE4">
        <w:rPr>
          <w:rFonts w:eastAsia="Calibri"/>
          <w:color w:val="auto"/>
          <w:szCs w:val="24"/>
          <w:lang w:val="hr-HR"/>
        </w:rPr>
        <w:t xml:space="preserve"> </w:t>
      </w:r>
      <w:r w:rsidRPr="001E1EE4">
        <w:rPr>
          <w:rFonts w:eastAsia="Calibri"/>
          <w:color w:val="auto"/>
          <w:szCs w:val="24"/>
          <w:lang w:val="pl-PL"/>
        </w:rPr>
        <w:t>ustanove</w:t>
      </w:r>
      <w:r w:rsidRPr="001E1EE4">
        <w:rPr>
          <w:rFonts w:eastAsia="Calibri"/>
          <w:color w:val="auto"/>
          <w:szCs w:val="24"/>
          <w:lang w:val="hr-HR"/>
        </w:rPr>
        <w:t xml:space="preserve"> </w:t>
      </w:r>
      <w:r w:rsidRPr="001E1EE4">
        <w:rPr>
          <w:rFonts w:eastAsia="Calibri"/>
          <w:color w:val="auto"/>
          <w:szCs w:val="24"/>
          <w:lang w:val="pl-PL"/>
        </w:rPr>
        <w:t>sa</w:t>
      </w:r>
      <w:r w:rsidRPr="001E1EE4">
        <w:rPr>
          <w:rFonts w:eastAsia="Calibri"/>
          <w:color w:val="auto"/>
          <w:szCs w:val="24"/>
          <w:lang w:val="hr-HR"/>
        </w:rPr>
        <w:t xml:space="preserve"> </w:t>
      </w:r>
      <w:r w:rsidRPr="001E1EE4">
        <w:rPr>
          <w:rFonts w:eastAsia="Calibri"/>
          <w:color w:val="auto"/>
          <w:szCs w:val="24"/>
          <w:lang w:val="pl-PL"/>
        </w:rPr>
        <w:t>torbom</w:t>
      </w:r>
      <w:r w:rsidRPr="001E1EE4">
        <w:rPr>
          <w:rFonts w:eastAsia="Calibri"/>
          <w:color w:val="auto"/>
          <w:szCs w:val="24"/>
          <w:lang w:val="hr-HR"/>
        </w:rPr>
        <w:t xml:space="preserve"> </w:t>
      </w:r>
      <w:r w:rsidRPr="001E1EE4">
        <w:rPr>
          <w:rFonts w:eastAsia="Calibri"/>
          <w:color w:val="auto"/>
          <w:szCs w:val="24"/>
          <w:lang w:val="pl-PL"/>
        </w:rPr>
        <w:t>sa</w:t>
      </w:r>
      <w:r w:rsidRPr="001E1EE4">
        <w:rPr>
          <w:rFonts w:eastAsia="Calibri"/>
          <w:color w:val="auto"/>
          <w:szCs w:val="24"/>
          <w:lang w:val="hr-HR"/>
        </w:rPr>
        <w:t xml:space="preserve"> </w:t>
      </w:r>
      <w:r w:rsidRPr="001E1EE4">
        <w:rPr>
          <w:rFonts w:eastAsia="Calibri"/>
          <w:color w:val="auto"/>
          <w:szCs w:val="24"/>
          <w:lang w:val="pl-PL"/>
        </w:rPr>
        <w:t>minimalnim</w:t>
      </w:r>
      <w:r w:rsidRPr="001E1EE4">
        <w:rPr>
          <w:rFonts w:eastAsia="Calibri"/>
          <w:color w:val="auto"/>
          <w:szCs w:val="24"/>
          <w:lang w:val="hr-HR"/>
        </w:rPr>
        <w:t xml:space="preserve"> </w:t>
      </w:r>
      <w:r w:rsidRPr="001E1EE4">
        <w:rPr>
          <w:rFonts w:eastAsia="Calibri"/>
          <w:color w:val="auto"/>
          <w:szCs w:val="24"/>
          <w:lang w:val="pl-PL"/>
        </w:rPr>
        <w:t>stvarima</w:t>
      </w:r>
      <w:r w:rsidRPr="001E1EE4">
        <w:rPr>
          <w:rFonts w:eastAsia="Calibri"/>
          <w:color w:val="auto"/>
          <w:szCs w:val="24"/>
          <w:lang w:val="hr-HR"/>
        </w:rPr>
        <w:t xml:space="preserve"> </w:t>
      </w:r>
      <w:r w:rsidRPr="001E1EE4">
        <w:rPr>
          <w:rFonts w:eastAsia="Calibri"/>
          <w:color w:val="auto"/>
          <w:szCs w:val="24"/>
          <w:lang w:val="pl-PL"/>
        </w:rPr>
        <w:t>koje</w:t>
      </w:r>
      <w:r w:rsidRPr="001E1EE4">
        <w:rPr>
          <w:rFonts w:eastAsia="Calibri"/>
          <w:color w:val="auto"/>
          <w:szCs w:val="24"/>
          <w:lang w:val="hr-HR"/>
        </w:rPr>
        <w:t xml:space="preserve"> </w:t>
      </w:r>
      <w:r w:rsidRPr="001E1EE4">
        <w:rPr>
          <w:rFonts w:eastAsia="Calibri"/>
          <w:color w:val="auto"/>
          <w:szCs w:val="24"/>
          <w:lang w:val="pl-PL"/>
        </w:rPr>
        <w:t>su</w:t>
      </w:r>
      <w:r w:rsidRPr="001E1EE4">
        <w:rPr>
          <w:rFonts w:eastAsia="Calibri"/>
          <w:color w:val="auto"/>
          <w:szCs w:val="24"/>
          <w:lang w:val="hr-HR"/>
        </w:rPr>
        <w:t xml:space="preserve"> </w:t>
      </w:r>
      <w:r w:rsidRPr="001E1EE4">
        <w:rPr>
          <w:rFonts w:eastAsia="Calibri"/>
          <w:color w:val="auto"/>
          <w:szCs w:val="24"/>
          <w:lang w:val="pl-PL"/>
        </w:rPr>
        <w:t>neophodne</w:t>
      </w:r>
      <w:r w:rsidRPr="001E1EE4">
        <w:rPr>
          <w:rFonts w:eastAsia="Calibri"/>
          <w:color w:val="auto"/>
          <w:szCs w:val="24"/>
          <w:lang w:val="hr-HR"/>
        </w:rPr>
        <w:t xml:space="preserve">, </w:t>
      </w:r>
      <w:r w:rsidRPr="001E1EE4">
        <w:rPr>
          <w:rFonts w:eastAsia="Calibri"/>
          <w:color w:val="auto"/>
          <w:szCs w:val="24"/>
          <w:lang w:val="pl-PL"/>
        </w:rPr>
        <w:t>te</w:t>
      </w:r>
      <w:r w:rsidRPr="001E1EE4">
        <w:rPr>
          <w:rFonts w:eastAsia="Calibri"/>
          <w:color w:val="auto"/>
          <w:szCs w:val="24"/>
          <w:lang w:val="hr-HR"/>
        </w:rPr>
        <w:t xml:space="preserve"> </w:t>
      </w:r>
      <w:r w:rsidRPr="001E1EE4">
        <w:rPr>
          <w:rFonts w:eastAsia="Calibri"/>
          <w:color w:val="auto"/>
          <w:szCs w:val="24"/>
          <w:lang w:val="pl-PL"/>
        </w:rPr>
        <w:t>svoju</w:t>
      </w:r>
      <w:r w:rsidRPr="001E1EE4">
        <w:rPr>
          <w:rFonts w:eastAsia="Calibri"/>
          <w:color w:val="auto"/>
          <w:szCs w:val="24"/>
          <w:lang w:val="hr-HR"/>
        </w:rPr>
        <w:t xml:space="preserve"> </w:t>
      </w:r>
      <w:r w:rsidRPr="001E1EE4">
        <w:rPr>
          <w:rFonts w:eastAsia="Calibri"/>
          <w:color w:val="auto"/>
          <w:szCs w:val="24"/>
          <w:lang w:val="pl-PL"/>
        </w:rPr>
        <w:t>opremu</w:t>
      </w:r>
      <w:r w:rsidRPr="001E1EE4">
        <w:rPr>
          <w:rFonts w:eastAsia="Calibri"/>
          <w:color w:val="auto"/>
          <w:szCs w:val="24"/>
          <w:lang w:val="hr-HR"/>
        </w:rPr>
        <w:t xml:space="preserve"> </w:t>
      </w:r>
      <w:r w:rsidRPr="001E1EE4">
        <w:rPr>
          <w:rFonts w:eastAsia="Calibri"/>
          <w:color w:val="auto"/>
          <w:szCs w:val="24"/>
          <w:lang w:val="pl-PL"/>
        </w:rPr>
        <w:t>i</w:t>
      </w:r>
      <w:r w:rsidRPr="001E1EE4">
        <w:rPr>
          <w:rFonts w:eastAsia="Calibri"/>
          <w:color w:val="auto"/>
          <w:szCs w:val="24"/>
          <w:lang w:val="hr-HR"/>
        </w:rPr>
        <w:t xml:space="preserve"> </w:t>
      </w:r>
      <w:r w:rsidRPr="001E1EE4">
        <w:rPr>
          <w:rFonts w:eastAsia="Calibri"/>
          <w:color w:val="auto"/>
          <w:szCs w:val="24"/>
          <w:lang w:val="pl-PL"/>
        </w:rPr>
        <w:t>pribor</w:t>
      </w:r>
      <w:r w:rsidRPr="001E1EE4">
        <w:rPr>
          <w:rFonts w:eastAsia="Calibri"/>
          <w:color w:val="auto"/>
          <w:szCs w:val="24"/>
          <w:lang w:val="hr-HR"/>
        </w:rPr>
        <w:t xml:space="preserve"> </w:t>
      </w:r>
      <w:r w:rsidRPr="001E1EE4">
        <w:rPr>
          <w:rFonts w:eastAsia="Calibri"/>
          <w:color w:val="auto"/>
          <w:szCs w:val="24"/>
          <w:lang w:val="pl-PL"/>
        </w:rPr>
        <w:t>ne</w:t>
      </w:r>
      <w:r w:rsidRPr="001E1EE4">
        <w:rPr>
          <w:rFonts w:eastAsia="Calibri"/>
          <w:color w:val="auto"/>
          <w:szCs w:val="24"/>
          <w:lang w:val="hr-HR"/>
        </w:rPr>
        <w:t xml:space="preserve"> </w:t>
      </w:r>
      <w:r w:rsidRPr="001E1EE4">
        <w:rPr>
          <w:rFonts w:eastAsia="Calibri"/>
          <w:color w:val="auto"/>
          <w:szCs w:val="24"/>
          <w:lang w:val="pl-PL"/>
        </w:rPr>
        <w:t>dijeli</w:t>
      </w:r>
      <w:r w:rsidRPr="001E1EE4">
        <w:rPr>
          <w:rFonts w:eastAsia="Calibri"/>
          <w:color w:val="auto"/>
          <w:szCs w:val="24"/>
          <w:lang w:val="hr-HR"/>
        </w:rPr>
        <w:t xml:space="preserve"> </w:t>
      </w:r>
      <w:r w:rsidRPr="001E1EE4">
        <w:rPr>
          <w:rFonts w:eastAsia="Calibri"/>
          <w:color w:val="auto"/>
          <w:szCs w:val="24"/>
          <w:lang w:val="pl-PL"/>
        </w:rPr>
        <w:t>s</w:t>
      </w:r>
      <w:r w:rsidRPr="001E1EE4">
        <w:rPr>
          <w:rFonts w:eastAsia="Calibri"/>
          <w:color w:val="auto"/>
          <w:szCs w:val="24"/>
          <w:lang w:val="hr-HR"/>
        </w:rPr>
        <w:t xml:space="preserve"> </w:t>
      </w:r>
      <w:r w:rsidRPr="001E1EE4">
        <w:rPr>
          <w:rFonts w:eastAsia="Calibri"/>
          <w:color w:val="auto"/>
          <w:szCs w:val="24"/>
          <w:lang w:val="pl-PL"/>
        </w:rPr>
        <w:t>drugima</w:t>
      </w:r>
      <w:r w:rsidRPr="001E1EE4">
        <w:rPr>
          <w:rFonts w:eastAsia="Calibri"/>
          <w:color w:val="auto"/>
          <w:szCs w:val="24"/>
          <w:lang w:val="hr-HR"/>
        </w:rPr>
        <w:t xml:space="preserve">. </w:t>
      </w:r>
      <w:r w:rsidRPr="001E1EE4">
        <w:rPr>
          <w:rFonts w:eastAsia="Calibri"/>
          <w:color w:val="auto"/>
          <w:szCs w:val="24"/>
          <w:lang w:val="pl-PL"/>
        </w:rPr>
        <w:t>Dono</w:t>
      </w:r>
      <w:r w:rsidRPr="001E1EE4">
        <w:rPr>
          <w:rFonts w:eastAsia="Calibri"/>
          <w:color w:val="auto"/>
          <w:szCs w:val="24"/>
          <w:lang w:val="hr-HR"/>
        </w:rPr>
        <w:t>š</w:t>
      </w:r>
      <w:r w:rsidRPr="001E1EE4">
        <w:rPr>
          <w:rFonts w:eastAsia="Calibri"/>
          <w:color w:val="auto"/>
          <w:szCs w:val="24"/>
          <w:lang w:val="pl-PL"/>
        </w:rPr>
        <w:t>enje</w:t>
      </w:r>
      <w:r w:rsidRPr="001E1EE4">
        <w:rPr>
          <w:rFonts w:eastAsia="Calibri"/>
          <w:color w:val="auto"/>
          <w:szCs w:val="24"/>
          <w:lang w:val="hr-HR"/>
        </w:rPr>
        <w:t xml:space="preserve"> </w:t>
      </w:r>
      <w:r w:rsidRPr="001E1EE4">
        <w:rPr>
          <w:rFonts w:eastAsia="Calibri"/>
          <w:color w:val="auto"/>
          <w:szCs w:val="24"/>
          <w:lang w:val="pl-PL"/>
        </w:rPr>
        <w:t>igra</w:t>
      </w:r>
      <w:r w:rsidRPr="001E1EE4">
        <w:rPr>
          <w:rFonts w:eastAsia="Calibri"/>
          <w:color w:val="auto"/>
          <w:szCs w:val="24"/>
          <w:lang w:val="hr-HR"/>
        </w:rPr>
        <w:t>č</w:t>
      </w:r>
      <w:r w:rsidRPr="001E1EE4">
        <w:rPr>
          <w:rFonts w:eastAsia="Calibri"/>
          <w:color w:val="auto"/>
          <w:szCs w:val="24"/>
          <w:lang w:val="pl-PL"/>
        </w:rPr>
        <w:t>aka</w:t>
      </w:r>
      <w:r w:rsidRPr="001E1EE4">
        <w:rPr>
          <w:rFonts w:eastAsia="Calibri"/>
          <w:color w:val="auto"/>
          <w:szCs w:val="24"/>
          <w:lang w:val="hr-HR"/>
        </w:rPr>
        <w:t xml:space="preserve"> i suvišne hrane </w:t>
      </w:r>
      <w:r w:rsidRPr="001E1EE4">
        <w:rPr>
          <w:rFonts w:eastAsia="Calibri"/>
          <w:color w:val="auto"/>
          <w:szCs w:val="24"/>
          <w:lang w:val="pl-PL"/>
        </w:rPr>
        <w:t>treba</w:t>
      </w:r>
      <w:r w:rsidRPr="001E1EE4">
        <w:rPr>
          <w:rFonts w:eastAsia="Calibri"/>
          <w:color w:val="auto"/>
          <w:szCs w:val="24"/>
          <w:lang w:val="hr-HR"/>
        </w:rPr>
        <w:t xml:space="preserve"> </w:t>
      </w:r>
      <w:r w:rsidRPr="001E1EE4">
        <w:rPr>
          <w:rFonts w:eastAsia="Calibri"/>
          <w:color w:val="auto"/>
          <w:szCs w:val="24"/>
          <w:lang w:val="pl-PL"/>
        </w:rPr>
        <w:t>izbjegavati</w:t>
      </w:r>
      <w:r w:rsidRPr="001E1EE4">
        <w:rPr>
          <w:rFonts w:eastAsia="Calibri"/>
          <w:color w:val="auto"/>
          <w:szCs w:val="24"/>
          <w:lang w:val="hr-HR"/>
        </w:rPr>
        <w:t xml:space="preserve"> (osim redovnog obroka kojeg učeni</w:t>
      </w:r>
      <w:r w:rsidR="00B93324">
        <w:rPr>
          <w:rFonts w:eastAsia="Calibri"/>
          <w:color w:val="auto"/>
          <w:szCs w:val="24"/>
          <w:lang w:val="hr-HR"/>
        </w:rPr>
        <w:t>ci donose od kuće)</w:t>
      </w:r>
    </w:p>
    <w:p w:rsidR="002C24F2" w:rsidRPr="005C4365" w:rsidRDefault="002C24F2" w:rsidP="005C4365">
      <w:pPr>
        <w:spacing w:after="0" w:line="240" w:lineRule="auto"/>
        <w:ind w:left="0" w:right="0" w:firstLine="0"/>
        <w:rPr>
          <w:rFonts w:eastAsia="Calibri"/>
          <w:b/>
          <w:bCs/>
          <w:color w:val="auto"/>
          <w:szCs w:val="24"/>
          <w:lang w:val="hr-HR"/>
        </w:rPr>
      </w:pPr>
    </w:p>
    <w:p w:rsidR="005C4365" w:rsidRDefault="001E1EE4" w:rsidP="001E1EE4">
      <w:pPr>
        <w:spacing w:after="0" w:line="240" w:lineRule="auto"/>
        <w:ind w:left="0" w:right="0" w:firstLine="0"/>
        <w:rPr>
          <w:rFonts w:eastAsia="Calibri"/>
          <w:color w:val="auto"/>
          <w:szCs w:val="24"/>
          <w:lang w:val="hr-HR"/>
        </w:rPr>
      </w:pPr>
      <w:r w:rsidRPr="001E1EE4">
        <w:rPr>
          <w:rFonts w:eastAsia="Calibri"/>
          <w:b/>
          <w:bCs/>
          <w:color w:val="auto"/>
          <w:szCs w:val="24"/>
          <w:lang w:val="it-IT"/>
        </w:rPr>
        <w:t>Didakti</w:t>
      </w:r>
      <w:r w:rsidRPr="001E1EE4">
        <w:rPr>
          <w:rFonts w:eastAsia="Calibri"/>
          <w:b/>
          <w:bCs/>
          <w:color w:val="auto"/>
          <w:szCs w:val="24"/>
          <w:lang w:val="hr-HR"/>
        </w:rPr>
        <w:t>č</w:t>
      </w:r>
      <w:r w:rsidRPr="001E1EE4">
        <w:rPr>
          <w:rFonts w:eastAsia="Calibri"/>
          <w:b/>
          <w:bCs/>
          <w:color w:val="auto"/>
          <w:szCs w:val="24"/>
          <w:lang w:val="it-IT"/>
        </w:rPr>
        <w:t>ka</w:t>
      </w:r>
      <w:r w:rsidRPr="001E1EE4">
        <w:rPr>
          <w:rFonts w:eastAsia="Calibri"/>
          <w:b/>
          <w:bCs/>
          <w:color w:val="auto"/>
          <w:szCs w:val="24"/>
          <w:lang w:val="hr-HR"/>
        </w:rPr>
        <w:t xml:space="preserve"> </w:t>
      </w:r>
      <w:r w:rsidRPr="001E1EE4">
        <w:rPr>
          <w:rFonts w:eastAsia="Calibri"/>
          <w:b/>
          <w:bCs/>
          <w:color w:val="auto"/>
          <w:szCs w:val="24"/>
          <w:lang w:val="it-IT"/>
        </w:rPr>
        <w:t>oprema</w:t>
      </w:r>
      <w:r w:rsidRPr="001E1EE4">
        <w:rPr>
          <w:rFonts w:eastAsia="Calibri"/>
          <w:color w:val="auto"/>
          <w:szCs w:val="24"/>
          <w:lang w:val="hr-HR"/>
        </w:rPr>
        <w:t xml:space="preserve"> </w:t>
      </w:r>
    </w:p>
    <w:p w:rsidR="001E1EE4" w:rsidRPr="001E1EE4" w:rsidRDefault="001E1EE4" w:rsidP="001E1EE4">
      <w:pPr>
        <w:spacing w:after="0" w:line="240" w:lineRule="auto"/>
        <w:ind w:left="0" w:right="0" w:firstLine="0"/>
        <w:rPr>
          <w:rFonts w:eastAsia="Calibri"/>
          <w:szCs w:val="24"/>
          <w:lang w:val="pl-PL"/>
        </w:rPr>
      </w:pPr>
      <w:r w:rsidRPr="001E1EE4">
        <w:rPr>
          <w:rFonts w:eastAsia="Calibri"/>
          <w:color w:val="auto"/>
          <w:szCs w:val="24"/>
          <w:lang w:val="it-IT"/>
        </w:rPr>
        <w:t>Ne</w:t>
      </w:r>
      <w:r w:rsidRPr="001E1EE4">
        <w:rPr>
          <w:rFonts w:eastAsia="Calibri"/>
          <w:color w:val="auto"/>
          <w:szCs w:val="24"/>
          <w:lang w:val="hr-HR"/>
        </w:rPr>
        <w:t xml:space="preserve"> </w:t>
      </w:r>
      <w:r w:rsidRPr="001E1EE4">
        <w:rPr>
          <w:rFonts w:eastAsia="Calibri"/>
          <w:color w:val="auto"/>
          <w:szCs w:val="24"/>
          <w:lang w:val="it-IT"/>
        </w:rPr>
        <w:t>koristiti</w:t>
      </w:r>
      <w:r w:rsidRPr="001E1EE4">
        <w:rPr>
          <w:rFonts w:eastAsia="Calibri"/>
          <w:color w:val="auto"/>
          <w:szCs w:val="24"/>
          <w:lang w:val="hr-HR"/>
        </w:rPr>
        <w:t xml:space="preserve"> </w:t>
      </w:r>
      <w:r w:rsidRPr="001E1EE4">
        <w:rPr>
          <w:rFonts w:eastAsia="Calibri"/>
          <w:color w:val="auto"/>
          <w:szCs w:val="24"/>
          <w:lang w:val="it-IT"/>
        </w:rPr>
        <w:t>didakti</w:t>
      </w:r>
      <w:r w:rsidRPr="001E1EE4">
        <w:rPr>
          <w:rFonts w:eastAsia="Calibri"/>
          <w:color w:val="auto"/>
          <w:szCs w:val="24"/>
          <w:lang w:val="hr-HR"/>
        </w:rPr>
        <w:t>č</w:t>
      </w:r>
      <w:r w:rsidRPr="001E1EE4">
        <w:rPr>
          <w:rFonts w:eastAsia="Calibri"/>
          <w:color w:val="auto"/>
          <w:szCs w:val="24"/>
          <w:lang w:val="it-IT"/>
        </w:rPr>
        <w:t>ku</w:t>
      </w:r>
      <w:r w:rsidRPr="001E1EE4">
        <w:rPr>
          <w:rFonts w:eastAsia="Calibri"/>
          <w:color w:val="auto"/>
          <w:szCs w:val="24"/>
          <w:lang w:val="hr-HR"/>
        </w:rPr>
        <w:t xml:space="preserve"> </w:t>
      </w:r>
      <w:r w:rsidRPr="001E1EE4">
        <w:rPr>
          <w:rFonts w:eastAsia="Calibri"/>
          <w:color w:val="auto"/>
          <w:szCs w:val="24"/>
          <w:lang w:val="it-IT"/>
        </w:rPr>
        <w:t>opremu</w:t>
      </w:r>
      <w:r w:rsidRPr="001E1EE4">
        <w:rPr>
          <w:rFonts w:eastAsia="Calibri"/>
          <w:color w:val="auto"/>
          <w:szCs w:val="24"/>
          <w:lang w:val="hr-HR"/>
        </w:rPr>
        <w:t xml:space="preserve"> </w:t>
      </w:r>
      <w:r w:rsidRPr="001E1EE4">
        <w:rPr>
          <w:rFonts w:eastAsia="Calibri"/>
          <w:color w:val="auto"/>
          <w:szCs w:val="24"/>
          <w:lang w:val="it-IT"/>
        </w:rPr>
        <w:t>koja</w:t>
      </w:r>
      <w:r w:rsidRPr="001E1EE4">
        <w:rPr>
          <w:rFonts w:eastAsia="Calibri"/>
          <w:color w:val="auto"/>
          <w:szCs w:val="24"/>
          <w:lang w:val="hr-HR"/>
        </w:rPr>
        <w:t xml:space="preserve"> </w:t>
      </w:r>
      <w:r w:rsidRPr="001E1EE4">
        <w:rPr>
          <w:rFonts w:eastAsia="Calibri"/>
          <w:color w:val="auto"/>
          <w:szCs w:val="24"/>
          <w:lang w:val="it-IT"/>
        </w:rPr>
        <w:t>se</w:t>
      </w:r>
      <w:r w:rsidRPr="001E1EE4">
        <w:rPr>
          <w:rFonts w:eastAsia="Calibri"/>
          <w:color w:val="auto"/>
          <w:szCs w:val="24"/>
          <w:lang w:val="hr-HR"/>
        </w:rPr>
        <w:t xml:space="preserve"> </w:t>
      </w:r>
      <w:r w:rsidRPr="001E1EE4">
        <w:rPr>
          <w:rFonts w:eastAsia="Calibri"/>
          <w:color w:val="auto"/>
          <w:szCs w:val="24"/>
          <w:lang w:val="it-IT"/>
        </w:rPr>
        <w:t>ne</w:t>
      </w:r>
      <w:r w:rsidRPr="001E1EE4">
        <w:rPr>
          <w:rFonts w:eastAsia="Calibri"/>
          <w:color w:val="auto"/>
          <w:szCs w:val="24"/>
          <w:lang w:val="hr-HR"/>
        </w:rPr>
        <w:t xml:space="preserve"> </w:t>
      </w:r>
      <w:r w:rsidRPr="001E1EE4">
        <w:rPr>
          <w:rFonts w:eastAsia="Calibri"/>
          <w:color w:val="auto"/>
          <w:szCs w:val="24"/>
          <w:lang w:val="it-IT"/>
        </w:rPr>
        <w:t>mo</w:t>
      </w:r>
      <w:r w:rsidRPr="001E1EE4">
        <w:rPr>
          <w:rFonts w:eastAsia="Calibri"/>
          <w:color w:val="auto"/>
          <w:szCs w:val="24"/>
          <w:lang w:val="hr-HR"/>
        </w:rPr>
        <w:t>ž</w:t>
      </w:r>
      <w:r w:rsidRPr="001E1EE4">
        <w:rPr>
          <w:rFonts w:eastAsia="Calibri"/>
          <w:color w:val="auto"/>
          <w:szCs w:val="24"/>
          <w:lang w:val="it-IT"/>
        </w:rPr>
        <w:t>e</w:t>
      </w:r>
      <w:r w:rsidRPr="001E1EE4">
        <w:rPr>
          <w:rFonts w:eastAsia="Calibri"/>
          <w:color w:val="auto"/>
          <w:szCs w:val="24"/>
          <w:lang w:val="hr-HR"/>
        </w:rPr>
        <w:t xml:space="preserve"> </w:t>
      </w:r>
      <w:r w:rsidRPr="001E1EE4">
        <w:rPr>
          <w:rFonts w:eastAsia="Calibri"/>
          <w:color w:val="auto"/>
          <w:szCs w:val="24"/>
          <w:lang w:val="it-IT"/>
        </w:rPr>
        <w:t>prati</w:t>
      </w:r>
      <w:r w:rsidRPr="001E1EE4">
        <w:rPr>
          <w:rFonts w:eastAsia="Calibri"/>
          <w:color w:val="auto"/>
          <w:szCs w:val="24"/>
          <w:lang w:val="hr-HR"/>
        </w:rPr>
        <w:t xml:space="preserve">, </w:t>
      </w:r>
      <w:r w:rsidRPr="001E1EE4">
        <w:rPr>
          <w:rFonts w:eastAsia="Calibri"/>
          <w:color w:val="auto"/>
          <w:szCs w:val="24"/>
          <w:lang w:val="it-IT"/>
        </w:rPr>
        <w:t>posebno</w:t>
      </w:r>
      <w:r w:rsidRPr="001E1EE4">
        <w:rPr>
          <w:rFonts w:eastAsia="Calibri"/>
          <w:color w:val="auto"/>
          <w:szCs w:val="24"/>
          <w:lang w:val="hr-HR"/>
        </w:rPr>
        <w:t xml:space="preserve"> </w:t>
      </w:r>
      <w:r w:rsidRPr="001E1EE4">
        <w:rPr>
          <w:rFonts w:eastAsia="Calibri"/>
          <w:color w:val="auto"/>
          <w:szCs w:val="24"/>
          <w:lang w:val="it-IT"/>
        </w:rPr>
        <w:t>mekanu</w:t>
      </w:r>
      <w:r w:rsidRPr="001E1EE4">
        <w:rPr>
          <w:rFonts w:eastAsia="Calibri"/>
          <w:color w:val="auto"/>
          <w:szCs w:val="24"/>
          <w:lang w:val="hr-HR"/>
        </w:rPr>
        <w:t xml:space="preserve"> </w:t>
      </w:r>
      <w:r w:rsidRPr="001E1EE4">
        <w:rPr>
          <w:rFonts w:eastAsia="Calibri"/>
          <w:color w:val="auto"/>
          <w:szCs w:val="24"/>
          <w:lang w:val="it-IT"/>
        </w:rPr>
        <w:t>i</w:t>
      </w:r>
      <w:r w:rsidRPr="001E1EE4">
        <w:rPr>
          <w:rFonts w:eastAsia="Calibri"/>
          <w:color w:val="auto"/>
          <w:szCs w:val="24"/>
          <w:lang w:val="hr-HR"/>
        </w:rPr>
        <w:t xml:space="preserve"> </w:t>
      </w:r>
      <w:r w:rsidRPr="001E1EE4">
        <w:rPr>
          <w:rFonts w:eastAsia="Calibri"/>
          <w:color w:val="auto"/>
          <w:szCs w:val="24"/>
          <w:lang w:val="it-IT"/>
        </w:rPr>
        <w:t>platnenu</w:t>
      </w:r>
      <w:r w:rsidRPr="001E1EE4">
        <w:rPr>
          <w:rFonts w:eastAsia="Calibri"/>
          <w:color w:val="auto"/>
          <w:szCs w:val="24"/>
          <w:lang w:val="hr-HR"/>
        </w:rPr>
        <w:t xml:space="preserve"> </w:t>
      </w:r>
      <w:r w:rsidRPr="001E1EE4">
        <w:rPr>
          <w:rFonts w:eastAsia="Calibri"/>
          <w:color w:val="auto"/>
          <w:szCs w:val="24"/>
          <w:lang w:val="it-IT"/>
        </w:rPr>
        <w:t>opremu</w:t>
      </w:r>
      <w:r w:rsidRPr="001E1EE4">
        <w:rPr>
          <w:rFonts w:eastAsia="Calibri"/>
          <w:color w:val="auto"/>
          <w:szCs w:val="24"/>
          <w:lang w:val="hr-HR"/>
        </w:rPr>
        <w:t>. Č</w:t>
      </w:r>
      <w:r w:rsidRPr="001E1EE4">
        <w:rPr>
          <w:rFonts w:eastAsia="Calibri"/>
          <w:color w:val="auto"/>
          <w:szCs w:val="24"/>
          <w:lang w:val="it-IT"/>
        </w:rPr>
        <w:t>vrstu</w:t>
      </w:r>
      <w:r w:rsidRPr="001E1EE4">
        <w:rPr>
          <w:rFonts w:eastAsia="Calibri"/>
          <w:color w:val="auto"/>
          <w:szCs w:val="24"/>
          <w:lang w:val="hr-HR"/>
        </w:rPr>
        <w:t xml:space="preserve"> </w:t>
      </w:r>
      <w:r w:rsidRPr="001E1EE4">
        <w:rPr>
          <w:rFonts w:eastAsia="Calibri"/>
          <w:color w:val="auto"/>
          <w:szCs w:val="24"/>
          <w:lang w:val="it-IT"/>
        </w:rPr>
        <w:t>opremu</w:t>
      </w:r>
      <w:r w:rsidRPr="001E1EE4">
        <w:rPr>
          <w:rFonts w:eastAsia="Calibri"/>
          <w:color w:val="auto"/>
          <w:szCs w:val="24"/>
          <w:lang w:val="hr-HR"/>
        </w:rPr>
        <w:t xml:space="preserve"> </w:t>
      </w:r>
      <w:r w:rsidRPr="001E1EE4">
        <w:rPr>
          <w:rFonts w:eastAsia="Calibri"/>
          <w:color w:val="auto"/>
          <w:szCs w:val="24"/>
          <w:lang w:val="it-IT"/>
        </w:rPr>
        <w:t>redovno</w:t>
      </w:r>
      <w:r w:rsidRPr="001E1EE4">
        <w:rPr>
          <w:rFonts w:eastAsia="Calibri"/>
          <w:color w:val="auto"/>
          <w:szCs w:val="24"/>
          <w:lang w:val="hr-HR"/>
        </w:rPr>
        <w:t xml:space="preserve"> </w:t>
      </w:r>
      <w:r w:rsidRPr="001E1EE4">
        <w:rPr>
          <w:rFonts w:eastAsia="Calibri"/>
          <w:color w:val="auto"/>
          <w:szCs w:val="24"/>
          <w:lang w:val="it-IT"/>
        </w:rPr>
        <w:t>prati</w:t>
      </w:r>
      <w:r w:rsidRPr="001E1EE4">
        <w:rPr>
          <w:rFonts w:eastAsia="Calibri"/>
          <w:color w:val="auto"/>
          <w:szCs w:val="24"/>
          <w:lang w:val="hr-HR"/>
        </w:rPr>
        <w:t xml:space="preserve"> </w:t>
      </w:r>
      <w:r w:rsidRPr="001E1EE4">
        <w:rPr>
          <w:rFonts w:eastAsia="Calibri"/>
          <w:color w:val="auto"/>
          <w:szCs w:val="24"/>
          <w:lang w:val="it-IT"/>
        </w:rPr>
        <w:t>i</w:t>
      </w:r>
      <w:r w:rsidRPr="001E1EE4">
        <w:rPr>
          <w:rFonts w:eastAsia="Calibri"/>
          <w:color w:val="auto"/>
          <w:szCs w:val="24"/>
          <w:lang w:val="hr-HR"/>
        </w:rPr>
        <w:t xml:space="preserve"> </w:t>
      </w:r>
      <w:r w:rsidR="008835CF">
        <w:rPr>
          <w:rFonts w:eastAsia="Calibri"/>
          <w:color w:val="auto"/>
          <w:szCs w:val="24"/>
          <w:lang w:val="it-IT"/>
        </w:rPr>
        <w:t>dezinficir</w:t>
      </w:r>
      <w:r w:rsidRPr="001E1EE4">
        <w:rPr>
          <w:rFonts w:eastAsia="Calibri"/>
          <w:color w:val="auto"/>
          <w:szCs w:val="24"/>
          <w:lang w:val="it-IT"/>
        </w:rPr>
        <w:t>ati</w:t>
      </w:r>
      <w:r w:rsidRPr="001E1EE4">
        <w:rPr>
          <w:rFonts w:eastAsia="Calibri"/>
          <w:color w:val="auto"/>
          <w:szCs w:val="24"/>
          <w:lang w:val="hr-HR"/>
        </w:rPr>
        <w:t xml:space="preserve">. </w:t>
      </w:r>
      <w:r w:rsidRPr="001E1EE4">
        <w:rPr>
          <w:rFonts w:eastAsia="Calibri"/>
          <w:szCs w:val="24"/>
          <w:lang w:val="it-IT"/>
        </w:rPr>
        <w:t>Po</w:t>
      </w:r>
      <w:r w:rsidRPr="001E1EE4">
        <w:rPr>
          <w:rFonts w:eastAsia="Calibri"/>
          <w:szCs w:val="24"/>
          <w:lang w:val="hr-HR"/>
        </w:rPr>
        <w:t>ž</w:t>
      </w:r>
      <w:r w:rsidRPr="001E1EE4">
        <w:rPr>
          <w:rFonts w:eastAsia="Calibri"/>
          <w:szCs w:val="24"/>
          <w:lang w:val="it-IT"/>
        </w:rPr>
        <w:t>eljno</w:t>
      </w:r>
      <w:r w:rsidRPr="001E1EE4">
        <w:rPr>
          <w:rFonts w:eastAsia="Calibri"/>
          <w:szCs w:val="24"/>
          <w:lang w:val="hr-HR"/>
        </w:rPr>
        <w:t xml:space="preserve"> </w:t>
      </w:r>
      <w:r w:rsidRPr="001E1EE4">
        <w:rPr>
          <w:rFonts w:eastAsia="Calibri"/>
          <w:szCs w:val="24"/>
          <w:lang w:val="it-IT"/>
        </w:rPr>
        <w:t>je</w:t>
      </w:r>
      <w:r w:rsidRPr="001E1EE4">
        <w:rPr>
          <w:rFonts w:eastAsia="Calibri"/>
          <w:szCs w:val="24"/>
          <w:lang w:val="hr-HR"/>
        </w:rPr>
        <w:t xml:space="preserve"> </w:t>
      </w:r>
      <w:r w:rsidRPr="001E1EE4">
        <w:rPr>
          <w:rFonts w:eastAsia="Calibri"/>
          <w:szCs w:val="24"/>
          <w:lang w:val="it-IT"/>
        </w:rPr>
        <w:t>da</w:t>
      </w:r>
      <w:r w:rsidRPr="001E1EE4">
        <w:rPr>
          <w:rFonts w:eastAsia="Calibri"/>
          <w:szCs w:val="24"/>
          <w:lang w:val="hr-HR"/>
        </w:rPr>
        <w:t xml:space="preserve"> </w:t>
      </w:r>
      <w:r w:rsidRPr="001E1EE4">
        <w:rPr>
          <w:rFonts w:eastAsia="Calibri"/>
          <w:szCs w:val="24"/>
          <w:lang w:val="it-IT"/>
        </w:rPr>
        <w:t>svaki</w:t>
      </w:r>
      <w:r w:rsidRPr="001E1EE4">
        <w:rPr>
          <w:rFonts w:eastAsia="Calibri"/>
          <w:szCs w:val="24"/>
          <w:lang w:val="hr-HR"/>
        </w:rPr>
        <w:t xml:space="preserve"> </w:t>
      </w:r>
      <w:r w:rsidRPr="001E1EE4">
        <w:rPr>
          <w:rFonts w:eastAsia="Calibri"/>
          <w:szCs w:val="24"/>
          <w:lang w:val="it-IT"/>
        </w:rPr>
        <w:t>u</w:t>
      </w:r>
      <w:r w:rsidRPr="001E1EE4">
        <w:rPr>
          <w:rFonts w:eastAsia="Calibri"/>
          <w:szCs w:val="24"/>
          <w:lang w:val="hr-HR"/>
        </w:rPr>
        <w:t>č</w:t>
      </w:r>
      <w:r w:rsidRPr="001E1EE4">
        <w:rPr>
          <w:rFonts w:eastAsia="Calibri"/>
          <w:szCs w:val="24"/>
          <w:lang w:val="it-IT"/>
        </w:rPr>
        <w:t>enik</w:t>
      </w:r>
      <w:r w:rsidRPr="001E1EE4">
        <w:rPr>
          <w:rFonts w:eastAsia="Calibri"/>
          <w:szCs w:val="24"/>
          <w:lang w:val="hr-HR"/>
        </w:rPr>
        <w:t xml:space="preserve"> </w:t>
      </w:r>
      <w:r w:rsidRPr="001E1EE4">
        <w:rPr>
          <w:rFonts w:eastAsia="Calibri"/>
          <w:szCs w:val="24"/>
          <w:lang w:val="it-IT"/>
        </w:rPr>
        <w:t>sam</w:t>
      </w:r>
      <w:r w:rsidRPr="001E1EE4">
        <w:rPr>
          <w:rFonts w:eastAsia="Calibri"/>
          <w:szCs w:val="24"/>
          <w:lang w:val="hr-HR"/>
        </w:rPr>
        <w:t xml:space="preserve"> </w:t>
      </w:r>
      <w:r w:rsidRPr="001E1EE4">
        <w:rPr>
          <w:rFonts w:eastAsia="Calibri"/>
          <w:szCs w:val="24"/>
          <w:lang w:val="it-IT"/>
        </w:rPr>
        <w:t>postupa</w:t>
      </w:r>
      <w:r w:rsidRPr="001E1EE4">
        <w:rPr>
          <w:rFonts w:eastAsia="Calibri"/>
          <w:szCs w:val="24"/>
          <w:lang w:val="hr-HR"/>
        </w:rPr>
        <w:t xml:space="preserve"> </w:t>
      </w:r>
      <w:r w:rsidRPr="001E1EE4">
        <w:rPr>
          <w:rFonts w:eastAsia="Calibri"/>
          <w:szCs w:val="24"/>
          <w:lang w:val="it-IT"/>
        </w:rPr>
        <w:t>sa</w:t>
      </w:r>
      <w:r w:rsidRPr="001E1EE4">
        <w:rPr>
          <w:rFonts w:eastAsia="Calibri"/>
          <w:szCs w:val="24"/>
          <w:lang w:val="hr-HR"/>
        </w:rPr>
        <w:t xml:space="preserve"> </w:t>
      </w:r>
      <w:r w:rsidRPr="001E1EE4">
        <w:rPr>
          <w:rFonts w:eastAsia="Calibri"/>
          <w:szCs w:val="24"/>
          <w:lang w:val="it-IT"/>
        </w:rPr>
        <w:t>svojom</w:t>
      </w:r>
      <w:r w:rsidRPr="001E1EE4">
        <w:rPr>
          <w:rFonts w:eastAsia="Calibri"/>
          <w:szCs w:val="24"/>
          <w:lang w:val="hr-HR"/>
        </w:rPr>
        <w:t xml:space="preserve"> </w:t>
      </w:r>
      <w:r w:rsidRPr="001E1EE4">
        <w:rPr>
          <w:rFonts w:eastAsia="Calibri"/>
          <w:szCs w:val="24"/>
          <w:lang w:val="it-IT"/>
        </w:rPr>
        <w:t>odje</w:t>
      </w:r>
      <w:r w:rsidRPr="001E1EE4">
        <w:rPr>
          <w:rFonts w:eastAsia="Calibri"/>
          <w:szCs w:val="24"/>
          <w:lang w:val="hr-HR"/>
        </w:rPr>
        <w:t>ć</w:t>
      </w:r>
      <w:r w:rsidRPr="001E1EE4">
        <w:rPr>
          <w:rFonts w:eastAsia="Calibri"/>
          <w:szCs w:val="24"/>
          <w:lang w:val="it-IT"/>
        </w:rPr>
        <w:t>om</w:t>
      </w:r>
      <w:r w:rsidRPr="001E1EE4">
        <w:rPr>
          <w:rFonts w:eastAsia="Calibri"/>
          <w:szCs w:val="24"/>
          <w:lang w:val="hr-HR"/>
        </w:rPr>
        <w:t xml:space="preserve"> </w:t>
      </w:r>
      <w:r w:rsidRPr="001E1EE4">
        <w:rPr>
          <w:rFonts w:eastAsia="Calibri"/>
          <w:szCs w:val="24"/>
          <w:lang w:val="it-IT"/>
        </w:rPr>
        <w:t>i</w:t>
      </w:r>
      <w:r w:rsidRPr="001E1EE4">
        <w:rPr>
          <w:rFonts w:eastAsia="Calibri"/>
          <w:szCs w:val="24"/>
          <w:lang w:val="hr-HR"/>
        </w:rPr>
        <w:t xml:space="preserve"> </w:t>
      </w:r>
      <w:r w:rsidRPr="001E1EE4">
        <w:rPr>
          <w:rFonts w:eastAsia="Calibri"/>
          <w:szCs w:val="24"/>
          <w:lang w:val="it-IT"/>
        </w:rPr>
        <w:t>obu</w:t>
      </w:r>
      <w:r w:rsidRPr="001E1EE4">
        <w:rPr>
          <w:rFonts w:eastAsia="Calibri"/>
          <w:szCs w:val="24"/>
          <w:lang w:val="hr-HR"/>
        </w:rPr>
        <w:t>ć</w:t>
      </w:r>
      <w:r w:rsidRPr="001E1EE4">
        <w:rPr>
          <w:rFonts w:eastAsia="Calibri"/>
          <w:szCs w:val="24"/>
          <w:lang w:val="it-IT"/>
        </w:rPr>
        <w:t>om</w:t>
      </w:r>
      <w:r w:rsidRPr="001E1EE4">
        <w:rPr>
          <w:rFonts w:eastAsia="Calibri"/>
          <w:szCs w:val="24"/>
          <w:lang w:val="hr-HR"/>
        </w:rPr>
        <w:t>, š</w:t>
      </w:r>
      <w:r w:rsidRPr="001E1EE4">
        <w:rPr>
          <w:rFonts w:eastAsia="Calibri"/>
          <w:szCs w:val="24"/>
          <w:lang w:val="it-IT"/>
        </w:rPr>
        <w:t>kolskim</w:t>
      </w:r>
      <w:r w:rsidRPr="001E1EE4">
        <w:rPr>
          <w:rFonts w:eastAsia="Calibri"/>
          <w:szCs w:val="24"/>
          <w:lang w:val="hr-HR"/>
        </w:rPr>
        <w:t xml:space="preserve"> </w:t>
      </w:r>
      <w:r w:rsidRPr="001E1EE4">
        <w:rPr>
          <w:rFonts w:eastAsia="Calibri"/>
          <w:szCs w:val="24"/>
          <w:lang w:val="it-IT"/>
        </w:rPr>
        <w:t>priborom</w:t>
      </w:r>
      <w:r w:rsidRPr="001E1EE4">
        <w:rPr>
          <w:rFonts w:eastAsia="Calibri"/>
          <w:szCs w:val="24"/>
          <w:lang w:val="hr-HR"/>
        </w:rPr>
        <w:t xml:space="preserve">, </w:t>
      </w:r>
      <w:r w:rsidRPr="001E1EE4">
        <w:rPr>
          <w:rFonts w:eastAsia="Calibri"/>
          <w:szCs w:val="24"/>
          <w:lang w:val="it-IT"/>
        </w:rPr>
        <w:t>torbama</w:t>
      </w:r>
      <w:r w:rsidRPr="001E1EE4">
        <w:rPr>
          <w:rFonts w:eastAsia="Calibri"/>
          <w:szCs w:val="24"/>
          <w:lang w:val="hr-HR"/>
        </w:rPr>
        <w:t xml:space="preserve">, </w:t>
      </w:r>
      <w:r w:rsidRPr="001E1EE4">
        <w:rPr>
          <w:rFonts w:eastAsia="Calibri"/>
          <w:szCs w:val="24"/>
          <w:lang w:val="it-IT"/>
        </w:rPr>
        <w:t>knjigama</w:t>
      </w:r>
      <w:r w:rsidRPr="001E1EE4">
        <w:rPr>
          <w:rFonts w:eastAsia="Calibri"/>
          <w:szCs w:val="24"/>
          <w:lang w:val="hr-HR"/>
        </w:rPr>
        <w:t xml:space="preserve">, </w:t>
      </w:r>
      <w:r w:rsidRPr="001E1EE4">
        <w:rPr>
          <w:rFonts w:eastAsia="Calibri"/>
          <w:szCs w:val="24"/>
          <w:lang w:val="it-IT"/>
        </w:rPr>
        <w:t>no</w:t>
      </w:r>
      <w:r w:rsidRPr="001E1EE4">
        <w:rPr>
          <w:rFonts w:eastAsia="Calibri"/>
          <w:szCs w:val="24"/>
          <w:lang w:val="hr-HR"/>
        </w:rPr>
        <w:t xml:space="preserve"> </w:t>
      </w:r>
      <w:r w:rsidRPr="001E1EE4">
        <w:rPr>
          <w:rFonts w:eastAsia="Calibri"/>
          <w:szCs w:val="24"/>
          <w:lang w:val="it-IT"/>
        </w:rPr>
        <w:t>ako</w:t>
      </w:r>
      <w:r w:rsidRPr="001E1EE4">
        <w:rPr>
          <w:rFonts w:eastAsia="Calibri"/>
          <w:szCs w:val="24"/>
          <w:lang w:val="hr-HR"/>
        </w:rPr>
        <w:t xml:space="preserve"> </w:t>
      </w:r>
      <w:r w:rsidRPr="001E1EE4">
        <w:rPr>
          <w:rFonts w:eastAsia="Calibri"/>
          <w:szCs w:val="24"/>
          <w:lang w:val="it-IT"/>
        </w:rPr>
        <w:t>nije</w:t>
      </w:r>
      <w:r w:rsidRPr="001E1EE4">
        <w:rPr>
          <w:rFonts w:eastAsia="Calibri"/>
          <w:szCs w:val="24"/>
          <w:lang w:val="hr-HR"/>
        </w:rPr>
        <w:t xml:space="preserve"> </w:t>
      </w:r>
      <w:r w:rsidRPr="001E1EE4">
        <w:rPr>
          <w:rFonts w:eastAsia="Calibri"/>
          <w:szCs w:val="24"/>
          <w:lang w:val="it-IT"/>
        </w:rPr>
        <w:t>u</w:t>
      </w:r>
      <w:r w:rsidRPr="001E1EE4">
        <w:rPr>
          <w:rFonts w:eastAsia="Calibri"/>
          <w:szCs w:val="24"/>
          <w:lang w:val="hr-HR"/>
        </w:rPr>
        <w:t xml:space="preserve"> </w:t>
      </w:r>
      <w:r w:rsidRPr="001E1EE4">
        <w:rPr>
          <w:rFonts w:eastAsia="Calibri"/>
          <w:szCs w:val="24"/>
          <w:lang w:val="it-IT"/>
        </w:rPr>
        <w:t>mogu</w:t>
      </w:r>
      <w:r w:rsidRPr="001E1EE4">
        <w:rPr>
          <w:rFonts w:eastAsia="Calibri"/>
          <w:szCs w:val="24"/>
          <w:lang w:val="hr-HR"/>
        </w:rPr>
        <w:t>ć</w:t>
      </w:r>
      <w:r w:rsidRPr="001E1EE4">
        <w:rPr>
          <w:rFonts w:eastAsia="Calibri"/>
          <w:szCs w:val="24"/>
          <w:lang w:val="it-IT"/>
        </w:rPr>
        <w:t>nosti</w:t>
      </w:r>
      <w:r w:rsidRPr="001E1EE4">
        <w:rPr>
          <w:rFonts w:eastAsia="Calibri"/>
          <w:szCs w:val="24"/>
          <w:lang w:val="hr-HR"/>
        </w:rPr>
        <w:t xml:space="preserve">, </w:t>
      </w:r>
      <w:r w:rsidRPr="001E1EE4">
        <w:rPr>
          <w:rFonts w:eastAsia="Calibri"/>
          <w:szCs w:val="24"/>
          <w:lang w:val="it-IT"/>
        </w:rPr>
        <w:t>nastavno</w:t>
      </w:r>
      <w:r w:rsidRPr="001E1EE4">
        <w:rPr>
          <w:rFonts w:eastAsia="Calibri"/>
          <w:szCs w:val="24"/>
          <w:lang w:val="hr-HR"/>
        </w:rPr>
        <w:t xml:space="preserve"> </w:t>
      </w:r>
      <w:r w:rsidRPr="001E1EE4">
        <w:rPr>
          <w:rFonts w:eastAsia="Calibri"/>
          <w:szCs w:val="24"/>
          <w:lang w:val="it-IT"/>
        </w:rPr>
        <w:t>osoblje</w:t>
      </w:r>
      <w:r w:rsidR="008835CF">
        <w:rPr>
          <w:rFonts w:eastAsia="Calibri"/>
          <w:szCs w:val="24"/>
          <w:lang w:val="it-IT"/>
        </w:rPr>
        <w:t>,</w:t>
      </w:r>
      <w:r w:rsidRPr="001E1EE4">
        <w:rPr>
          <w:rFonts w:eastAsia="Calibri"/>
          <w:szCs w:val="24"/>
          <w:lang w:val="hr-HR"/>
        </w:rPr>
        <w:t xml:space="preserve"> </w:t>
      </w:r>
      <w:r w:rsidRPr="001E1EE4">
        <w:rPr>
          <w:rFonts w:eastAsia="Calibri"/>
          <w:szCs w:val="24"/>
          <w:lang w:val="it-IT"/>
        </w:rPr>
        <w:t>nakon</w:t>
      </w:r>
      <w:r w:rsidRPr="001E1EE4">
        <w:rPr>
          <w:rFonts w:eastAsia="Calibri"/>
          <w:szCs w:val="24"/>
          <w:lang w:val="hr-HR"/>
        </w:rPr>
        <w:t xml:space="preserve"> </w:t>
      </w:r>
      <w:r w:rsidRPr="001E1EE4">
        <w:rPr>
          <w:rFonts w:eastAsia="Calibri"/>
          <w:szCs w:val="24"/>
          <w:lang w:val="it-IT"/>
        </w:rPr>
        <w:t>dodirivanja</w:t>
      </w:r>
      <w:r w:rsidRPr="001E1EE4">
        <w:rPr>
          <w:rFonts w:eastAsia="Calibri"/>
          <w:szCs w:val="24"/>
          <w:lang w:val="hr-HR"/>
        </w:rPr>
        <w:t xml:space="preserve"> </w:t>
      </w:r>
      <w:r w:rsidRPr="001E1EE4">
        <w:rPr>
          <w:rFonts w:eastAsia="Calibri"/>
          <w:szCs w:val="24"/>
          <w:lang w:val="it-IT"/>
        </w:rPr>
        <w:t>odje</w:t>
      </w:r>
      <w:r w:rsidRPr="001E1EE4">
        <w:rPr>
          <w:rFonts w:eastAsia="Calibri"/>
          <w:szCs w:val="24"/>
          <w:lang w:val="hr-HR"/>
        </w:rPr>
        <w:t>ć</w:t>
      </w:r>
      <w:r w:rsidRPr="001E1EE4">
        <w:rPr>
          <w:rFonts w:eastAsia="Calibri"/>
          <w:szCs w:val="24"/>
          <w:lang w:val="it-IT"/>
        </w:rPr>
        <w:t>e</w:t>
      </w:r>
      <w:r w:rsidRPr="001E1EE4">
        <w:rPr>
          <w:rFonts w:eastAsia="Calibri"/>
          <w:szCs w:val="24"/>
          <w:lang w:val="hr-HR"/>
        </w:rPr>
        <w:t xml:space="preserve"> </w:t>
      </w:r>
      <w:r w:rsidRPr="001E1EE4">
        <w:rPr>
          <w:rFonts w:eastAsia="Calibri"/>
          <w:szCs w:val="24"/>
          <w:lang w:val="it-IT"/>
        </w:rPr>
        <w:t>i</w:t>
      </w:r>
      <w:r w:rsidRPr="001E1EE4">
        <w:rPr>
          <w:rFonts w:eastAsia="Calibri"/>
          <w:szCs w:val="24"/>
          <w:lang w:val="hr-HR"/>
        </w:rPr>
        <w:t xml:space="preserve"> </w:t>
      </w:r>
      <w:r w:rsidRPr="001E1EE4">
        <w:rPr>
          <w:rFonts w:eastAsia="Calibri"/>
          <w:szCs w:val="24"/>
          <w:lang w:val="it-IT"/>
        </w:rPr>
        <w:t>obu</w:t>
      </w:r>
      <w:r w:rsidRPr="001E1EE4">
        <w:rPr>
          <w:rFonts w:eastAsia="Calibri"/>
          <w:szCs w:val="24"/>
          <w:lang w:val="hr-HR"/>
        </w:rPr>
        <w:t>ć</w:t>
      </w:r>
      <w:r w:rsidRPr="001E1EE4">
        <w:rPr>
          <w:rFonts w:eastAsia="Calibri"/>
          <w:szCs w:val="24"/>
          <w:lang w:val="it-IT"/>
        </w:rPr>
        <w:t>e</w:t>
      </w:r>
      <w:r w:rsidRPr="001E1EE4">
        <w:rPr>
          <w:rFonts w:eastAsia="Calibri"/>
          <w:szCs w:val="24"/>
          <w:lang w:val="hr-HR"/>
        </w:rPr>
        <w:t xml:space="preserve">, </w:t>
      </w:r>
      <w:r w:rsidRPr="001E1EE4">
        <w:rPr>
          <w:rFonts w:eastAsia="Calibri"/>
          <w:szCs w:val="24"/>
          <w:lang w:val="it-IT"/>
        </w:rPr>
        <w:t>pribora</w:t>
      </w:r>
      <w:r w:rsidRPr="001E1EE4">
        <w:rPr>
          <w:rFonts w:eastAsia="Calibri"/>
          <w:szCs w:val="24"/>
          <w:lang w:val="hr-HR"/>
        </w:rPr>
        <w:t xml:space="preserve">, </w:t>
      </w:r>
      <w:r w:rsidRPr="001E1EE4">
        <w:rPr>
          <w:rFonts w:eastAsia="Calibri"/>
          <w:szCs w:val="24"/>
          <w:lang w:val="it-IT"/>
        </w:rPr>
        <w:t>torbi</w:t>
      </w:r>
      <w:r w:rsidR="00B93324">
        <w:rPr>
          <w:rFonts w:eastAsia="Calibri"/>
          <w:szCs w:val="24"/>
          <w:lang w:val="hr-HR"/>
        </w:rPr>
        <w:t xml:space="preserve"> i</w:t>
      </w:r>
      <w:r w:rsidRPr="001E1EE4">
        <w:rPr>
          <w:rFonts w:eastAsia="Calibri"/>
          <w:szCs w:val="24"/>
          <w:lang w:val="hr-HR"/>
        </w:rPr>
        <w:t xml:space="preserve"> </w:t>
      </w:r>
      <w:r w:rsidRPr="001E1EE4">
        <w:rPr>
          <w:rFonts w:eastAsia="Calibri"/>
          <w:szCs w:val="24"/>
          <w:lang w:val="it-IT"/>
        </w:rPr>
        <w:t>knjiga</w:t>
      </w:r>
      <w:r w:rsidR="008835CF">
        <w:rPr>
          <w:rFonts w:eastAsia="Calibri"/>
          <w:szCs w:val="24"/>
          <w:lang w:val="it-IT"/>
        </w:rPr>
        <w:t>,</w:t>
      </w:r>
      <w:r w:rsidRPr="001E1EE4">
        <w:rPr>
          <w:rFonts w:eastAsia="Calibri"/>
          <w:szCs w:val="24"/>
          <w:lang w:val="hr-HR"/>
        </w:rPr>
        <w:t xml:space="preserve"> </w:t>
      </w:r>
      <w:r w:rsidRPr="001E1EE4">
        <w:rPr>
          <w:rFonts w:eastAsia="Calibri"/>
          <w:szCs w:val="24"/>
          <w:lang w:val="it-IT"/>
        </w:rPr>
        <w:t>treba</w:t>
      </w:r>
      <w:r w:rsidRPr="001E1EE4">
        <w:rPr>
          <w:rFonts w:eastAsia="Calibri"/>
          <w:szCs w:val="24"/>
          <w:lang w:val="hr-HR"/>
        </w:rPr>
        <w:t xml:space="preserve"> </w:t>
      </w:r>
      <w:r w:rsidR="00351016">
        <w:rPr>
          <w:rFonts w:eastAsia="Calibri"/>
          <w:szCs w:val="24"/>
          <w:lang w:val="hr-HR"/>
        </w:rPr>
        <w:t xml:space="preserve">oprati i </w:t>
      </w:r>
      <w:r w:rsidRPr="001E1EE4">
        <w:rPr>
          <w:rFonts w:eastAsia="Calibri"/>
          <w:szCs w:val="24"/>
          <w:lang w:val="it-IT"/>
        </w:rPr>
        <w:t>dezinficirati</w:t>
      </w:r>
      <w:r w:rsidRPr="001E1EE4">
        <w:rPr>
          <w:rFonts w:eastAsia="Calibri"/>
          <w:szCs w:val="24"/>
          <w:lang w:val="hr-HR"/>
        </w:rPr>
        <w:t xml:space="preserve"> </w:t>
      </w:r>
      <w:r w:rsidRPr="001E1EE4">
        <w:rPr>
          <w:rFonts w:eastAsia="Calibri"/>
          <w:szCs w:val="24"/>
          <w:lang w:val="it-IT"/>
        </w:rPr>
        <w:t>ruke</w:t>
      </w:r>
      <w:r w:rsidRPr="001E1EE4">
        <w:rPr>
          <w:rFonts w:eastAsia="Calibri"/>
          <w:szCs w:val="24"/>
          <w:lang w:val="hr-HR"/>
        </w:rPr>
        <w:t xml:space="preserve">. </w:t>
      </w:r>
      <w:r w:rsidRPr="001E1EE4">
        <w:rPr>
          <w:rFonts w:eastAsia="Calibri"/>
          <w:szCs w:val="24"/>
          <w:lang w:val="it-IT"/>
        </w:rPr>
        <w:t>Zabranjeno</w:t>
      </w:r>
      <w:r w:rsidRPr="001E1EE4">
        <w:rPr>
          <w:rFonts w:eastAsia="Calibri"/>
          <w:szCs w:val="24"/>
          <w:lang w:val="hr-HR"/>
        </w:rPr>
        <w:t xml:space="preserve"> </w:t>
      </w:r>
      <w:r w:rsidRPr="001E1EE4">
        <w:rPr>
          <w:rFonts w:eastAsia="Calibri"/>
          <w:szCs w:val="24"/>
          <w:lang w:val="it-IT"/>
        </w:rPr>
        <w:t>je</w:t>
      </w:r>
      <w:r w:rsidRPr="001E1EE4">
        <w:rPr>
          <w:rFonts w:eastAsia="Calibri"/>
          <w:szCs w:val="24"/>
          <w:lang w:val="hr-HR"/>
        </w:rPr>
        <w:t xml:space="preserve"> </w:t>
      </w:r>
      <w:r w:rsidRPr="001E1EE4">
        <w:rPr>
          <w:rFonts w:eastAsia="Calibri"/>
          <w:szCs w:val="24"/>
          <w:lang w:val="it-IT"/>
        </w:rPr>
        <w:t>kori</w:t>
      </w:r>
      <w:r w:rsidRPr="001E1EE4">
        <w:rPr>
          <w:rFonts w:eastAsia="Calibri"/>
          <w:szCs w:val="24"/>
          <w:lang w:val="hr-HR"/>
        </w:rPr>
        <w:t>š</w:t>
      </w:r>
      <w:r w:rsidRPr="001E1EE4">
        <w:rPr>
          <w:rFonts w:eastAsia="Calibri"/>
          <w:szCs w:val="24"/>
          <w:lang w:val="it-IT"/>
        </w:rPr>
        <w:t>tenje</w:t>
      </w:r>
      <w:r w:rsidRPr="001E1EE4">
        <w:rPr>
          <w:rFonts w:eastAsia="Calibri"/>
          <w:szCs w:val="24"/>
          <w:lang w:val="hr-HR"/>
        </w:rPr>
        <w:t xml:space="preserve"> </w:t>
      </w:r>
      <w:r w:rsidRPr="001E1EE4">
        <w:rPr>
          <w:rFonts w:eastAsia="Calibri"/>
          <w:szCs w:val="24"/>
          <w:lang w:val="it-IT"/>
        </w:rPr>
        <w:t>materijala</w:t>
      </w:r>
      <w:r w:rsidRPr="001E1EE4">
        <w:rPr>
          <w:rFonts w:eastAsia="Calibri"/>
          <w:szCs w:val="24"/>
          <w:lang w:val="hr-HR"/>
        </w:rPr>
        <w:t xml:space="preserve"> </w:t>
      </w:r>
      <w:r w:rsidRPr="001E1EE4">
        <w:rPr>
          <w:rFonts w:eastAsia="Calibri"/>
          <w:szCs w:val="24"/>
          <w:lang w:val="it-IT"/>
        </w:rPr>
        <w:t>kao</w:t>
      </w:r>
      <w:r w:rsidRPr="001E1EE4">
        <w:rPr>
          <w:rFonts w:eastAsia="Calibri"/>
          <w:szCs w:val="24"/>
          <w:lang w:val="hr-HR"/>
        </w:rPr>
        <w:t xml:space="preserve"> š</w:t>
      </w:r>
      <w:r w:rsidRPr="001E1EE4">
        <w:rPr>
          <w:rFonts w:eastAsia="Calibri"/>
          <w:szCs w:val="24"/>
          <w:lang w:val="it-IT"/>
        </w:rPr>
        <w:t>to</w:t>
      </w:r>
      <w:r w:rsidRPr="001E1EE4">
        <w:rPr>
          <w:rFonts w:eastAsia="Calibri"/>
          <w:szCs w:val="24"/>
          <w:lang w:val="hr-HR"/>
        </w:rPr>
        <w:t xml:space="preserve"> </w:t>
      </w:r>
      <w:r w:rsidRPr="001E1EE4">
        <w:rPr>
          <w:rFonts w:eastAsia="Calibri"/>
          <w:szCs w:val="24"/>
          <w:lang w:val="it-IT"/>
        </w:rPr>
        <w:t>su</w:t>
      </w:r>
      <w:r w:rsidRPr="001E1EE4">
        <w:rPr>
          <w:rFonts w:eastAsia="Calibri"/>
          <w:szCs w:val="24"/>
          <w:lang w:val="hr-HR"/>
        </w:rPr>
        <w:t xml:space="preserve"> </w:t>
      </w:r>
      <w:r w:rsidRPr="001E1EE4">
        <w:rPr>
          <w:rFonts w:eastAsia="Calibri"/>
          <w:szCs w:val="24"/>
          <w:lang w:val="it-IT"/>
        </w:rPr>
        <w:t>kineti</w:t>
      </w:r>
      <w:r w:rsidRPr="001E1EE4">
        <w:rPr>
          <w:rFonts w:eastAsia="Calibri"/>
          <w:szCs w:val="24"/>
          <w:lang w:val="hr-HR"/>
        </w:rPr>
        <w:t>č</w:t>
      </w:r>
      <w:r w:rsidRPr="001E1EE4">
        <w:rPr>
          <w:rFonts w:eastAsia="Calibri"/>
          <w:szCs w:val="24"/>
          <w:lang w:val="it-IT"/>
        </w:rPr>
        <w:t>ki</w:t>
      </w:r>
      <w:r w:rsidRPr="001E1EE4">
        <w:rPr>
          <w:rFonts w:eastAsia="Calibri"/>
          <w:szCs w:val="24"/>
          <w:lang w:val="hr-HR"/>
        </w:rPr>
        <w:t xml:space="preserve"> </w:t>
      </w:r>
      <w:r w:rsidRPr="001E1EE4">
        <w:rPr>
          <w:rFonts w:eastAsia="Calibri"/>
          <w:szCs w:val="24"/>
          <w:lang w:val="it-IT"/>
        </w:rPr>
        <w:t>pijesak</w:t>
      </w:r>
      <w:r w:rsidRPr="001E1EE4">
        <w:rPr>
          <w:rFonts w:eastAsia="Calibri"/>
          <w:szCs w:val="24"/>
          <w:lang w:val="hr-HR"/>
        </w:rPr>
        <w:t xml:space="preserve">, </w:t>
      </w:r>
      <w:r w:rsidRPr="001E1EE4">
        <w:rPr>
          <w:rFonts w:eastAsia="Calibri"/>
          <w:szCs w:val="24"/>
          <w:lang w:val="it-IT"/>
        </w:rPr>
        <w:t>glina</w:t>
      </w:r>
      <w:r w:rsidRPr="001E1EE4">
        <w:rPr>
          <w:rFonts w:eastAsia="Calibri"/>
          <w:szCs w:val="24"/>
          <w:lang w:val="hr-HR"/>
        </w:rPr>
        <w:t xml:space="preserve">, </w:t>
      </w:r>
      <w:r w:rsidRPr="001E1EE4">
        <w:rPr>
          <w:rFonts w:eastAsia="Calibri"/>
          <w:szCs w:val="24"/>
          <w:lang w:val="it-IT"/>
        </w:rPr>
        <w:t>kukuruz</w:t>
      </w:r>
      <w:r w:rsidRPr="001E1EE4">
        <w:rPr>
          <w:rFonts w:eastAsia="Calibri"/>
          <w:szCs w:val="24"/>
          <w:lang w:val="hr-HR"/>
        </w:rPr>
        <w:t xml:space="preserve">, </w:t>
      </w:r>
      <w:r w:rsidRPr="001E1EE4">
        <w:rPr>
          <w:rFonts w:eastAsia="Calibri"/>
          <w:szCs w:val="24"/>
          <w:lang w:val="it-IT"/>
        </w:rPr>
        <w:t>ri</w:t>
      </w:r>
      <w:r w:rsidRPr="001E1EE4">
        <w:rPr>
          <w:rFonts w:eastAsia="Calibri"/>
          <w:szCs w:val="24"/>
          <w:lang w:val="hr-HR"/>
        </w:rPr>
        <w:t>ž</w:t>
      </w:r>
      <w:r w:rsidRPr="001E1EE4">
        <w:rPr>
          <w:rFonts w:eastAsia="Calibri"/>
          <w:szCs w:val="24"/>
          <w:lang w:val="it-IT"/>
        </w:rPr>
        <w:t>a</w:t>
      </w:r>
      <w:r w:rsidRPr="001E1EE4">
        <w:rPr>
          <w:rFonts w:eastAsia="Calibri"/>
          <w:szCs w:val="24"/>
          <w:lang w:val="hr-HR"/>
        </w:rPr>
        <w:t xml:space="preserve"> </w:t>
      </w:r>
      <w:r w:rsidRPr="001E1EE4">
        <w:rPr>
          <w:rFonts w:eastAsia="Calibri"/>
          <w:szCs w:val="24"/>
          <w:lang w:val="it-IT"/>
        </w:rPr>
        <w:t>i</w:t>
      </w:r>
      <w:r w:rsidRPr="001E1EE4">
        <w:rPr>
          <w:rFonts w:eastAsia="Calibri"/>
          <w:szCs w:val="24"/>
          <w:lang w:val="hr-HR"/>
        </w:rPr>
        <w:t xml:space="preserve"> </w:t>
      </w:r>
      <w:r w:rsidRPr="001E1EE4">
        <w:rPr>
          <w:rFonts w:eastAsia="Calibri"/>
          <w:szCs w:val="24"/>
          <w:lang w:val="it-IT"/>
        </w:rPr>
        <w:t>sl</w:t>
      </w:r>
      <w:r w:rsidRPr="001E1EE4">
        <w:rPr>
          <w:rFonts w:eastAsia="Calibri"/>
          <w:szCs w:val="24"/>
          <w:lang w:val="hr-HR"/>
        </w:rPr>
        <w:t xml:space="preserve">., </w:t>
      </w:r>
      <w:r w:rsidRPr="001E1EE4">
        <w:rPr>
          <w:rFonts w:eastAsia="Calibri"/>
          <w:szCs w:val="24"/>
          <w:lang w:val="it-IT"/>
        </w:rPr>
        <w:t>te</w:t>
      </w:r>
      <w:r w:rsidRPr="001E1EE4">
        <w:rPr>
          <w:rFonts w:eastAsia="Calibri"/>
          <w:szCs w:val="24"/>
          <w:lang w:val="hr-HR"/>
        </w:rPr>
        <w:t xml:space="preserve"> </w:t>
      </w:r>
      <w:r w:rsidRPr="001E1EE4">
        <w:rPr>
          <w:rFonts w:eastAsia="Calibri"/>
          <w:szCs w:val="24"/>
          <w:lang w:val="it-IT"/>
        </w:rPr>
        <w:t>svih</w:t>
      </w:r>
      <w:r w:rsidRPr="001E1EE4">
        <w:rPr>
          <w:rFonts w:eastAsia="Calibri"/>
          <w:szCs w:val="24"/>
          <w:lang w:val="hr-HR"/>
        </w:rPr>
        <w:t xml:space="preserve"> </w:t>
      </w:r>
      <w:r w:rsidRPr="001E1EE4">
        <w:rPr>
          <w:rFonts w:eastAsia="Calibri"/>
          <w:szCs w:val="24"/>
          <w:lang w:val="it-IT"/>
        </w:rPr>
        <w:t>drugih</w:t>
      </w:r>
      <w:r w:rsidRPr="001E1EE4">
        <w:rPr>
          <w:rFonts w:eastAsia="Calibri"/>
          <w:szCs w:val="24"/>
          <w:lang w:val="hr-HR"/>
        </w:rPr>
        <w:t xml:space="preserve"> </w:t>
      </w:r>
      <w:r w:rsidRPr="001E1EE4">
        <w:rPr>
          <w:rFonts w:eastAsia="Calibri"/>
          <w:szCs w:val="24"/>
          <w:lang w:val="it-IT"/>
        </w:rPr>
        <w:t>materijala</w:t>
      </w:r>
      <w:r w:rsidRPr="001E1EE4">
        <w:rPr>
          <w:rFonts w:eastAsia="Calibri"/>
          <w:szCs w:val="24"/>
          <w:lang w:val="hr-HR"/>
        </w:rPr>
        <w:t xml:space="preserve"> </w:t>
      </w:r>
      <w:r w:rsidR="00351016">
        <w:rPr>
          <w:rFonts w:eastAsia="Calibri"/>
          <w:szCs w:val="24"/>
          <w:lang w:val="it-IT"/>
        </w:rPr>
        <w:t>koji</w:t>
      </w:r>
      <w:r w:rsidRPr="001E1EE4">
        <w:rPr>
          <w:rFonts w:eastAsia="Calibri"/>
          <w:szCs w:val="24"/>
          <w:lang w:val="hr-HR"/>
        </w:rPr>
        <w:t xml:space="preserve"> </w:t>
      </w:r>
      <w:r w:rsidRPr="001E1EE4">
        <w:rPr>
          <w:rFonts w:eastAsia="Calibri"/>
          <w:szCs w:val="24"/>
          <w:lang w:val="it-IT"/>
        </w:rPr>
        <w:t>se</w:t>
      </w:r>
      <w:r w:rsidRPr="001E1EE4">
        <w:rPr>
          <w:rFonts w:eastAsia="Calibri"/>
          <w:szCs w:val="24"/>
          <w:lang w:val="hr-HR"/>
        </w:rPr>
        <w:t xml:space="preserve"> </w:t>
      </w:r>
      <w:r w:rsidRPr="001E1EE4">
        <w:rPr>
          <w:rFonts w:eastAsia="Calibri"/>
          <w:szCs w:val="24"/>
          <w:lang w:val="it-IT"/>
        </w:rPr>
        <w:t>ne</w:t>
      </w:r>
      <w:r w:rsidRPr="001E1EE4">
        <w:rPr>
          <w:rFonts w:eastAsia="Calibri"/>
          <w:szCs w:val="24"/>
          <w:lang w:val="hr-HR"/>
        </w:rPr>
        <w:t xml:space="preserve"> </w:t>
      </w:r>
      <w:r w:rsidRPr="001E1EE4">
        <w:rPr>
          <w:rFonts w:eastAsia="Calibri"/>
          <w:szCs w:val="24"/>
          <w:lang w:val="it-IT"/>
        </w:rPr>
        <w:t>mogu</w:t>
      </w:r>
      <w:r w:rsidRPr="001E1EE4">
        <w:rPr>
          <w:rFonts w:eastAsia="Calibri"/>
          <w:szCs w:val="24"/>
          <w:lang w:val="hr-HR"/>
        </w:rPr>
        <w:t xml:space="preserve"> </w:t>
      </w:r>
      <w:r w:rsidRPr="001E1EE4">
        <w:rPr>
          <w:rFonts w:eastAsia="Calibri"/>
          <w:szCs w:val="24"/>
          <w:lang w:val="it-IT"/>
        </w:rPr>
        <w:t>oprati</w:t>
      </w:r>
      <w:r w:rsidRPr="001E1EE4">
        <w:rPr>
          <w:rFonts w:eastAsia="Calibri"/>
          <w:szCs w:val="24"/>
          <w:lang w:val="hr-HR"/>
        </w:rPr>
        <w:t xml:space="preserve"> </w:t>
      </w:r>
      <w:r w:rsidRPr="001E1EE4">
        <w:rPr>
          <w:rFonts w:eastAsia="Calibri"/>
          <w:szCs w:val="24"/>
          <w:lang w:val="it-IT"/>
        </w:rPr>
        <w:t>deterd</w:t>
      </w:r>
      <w:r w:rsidRPr="001E1EE4">
        <w:rPr>
          <w:rFonts w:eastAsia="Calibri"/>
          <w:szCs w:val="24"/>
          <w:lang w:val="hr-HR"/>
        </w:rPr>
        <w:t>ž</w:t>
      </w:r>
      <w:r w:rsidRPr="001E1EE4">
        <w:rPr>
          <w:rFonts w:eastAsia="Calibri"/>
          <w:szCs w:val="24"/>
          <w:lang w:val="it-IT"/>
        </w:rPr>
        <w:t>entom</w:t>
      </w:r>
      <w:r w:rsidRPr="001E1EE4">
        <w:rPr>
          <w:rFonts w:eastAsia="Calibri"/>
          <w:szCs w:val="24"/>
          <w:lang w:val="hr-HR"/>
        </w:rPr>
        <w:t xml:space="preserve"> </w:t>
      </w:r>
      <w:r w:rsidRPr="001E1EE4">
        <w:rPr>
          <w:rFonts w:eastAsia="Calibri"/>
          <w:szCs w:val="24"/>
          <w:lang w:val="it-IT"/>
        </w:rPr>
        <w:t>i</w:t>
      </w:r>
      <w:r w:rsidRPr="001E1EE4">
        <w:rPr>
          <w:rFonts w:eastAsia="Calibri"/>
          <w:szCs w:val="24"/>
          <w:lang w:val="hr-HR"/>
        </w:rPr>
        <w:t xml:space="preserve"> </w:t>
      </w:r>
      <w:r w:rsidRPr="001E1EE4">
        <w:rPr>
          <w:rFonts w:eastAsia="Calibri"/>
          <w:szCs w:val="24"/>
          <w:lang w:val="it-IT"/>
        </w:rPr>
        <w:t>vodom</w:t>
      </w:r>
      <w:r w:rsidRPr="001E1EE4">
        <w:rPr>
          <w:rFonts w:eastAsia="Calibri"/>
          <w:szCs w:val="24"/>
          <w:lang w:val="hr-HR"/>
        </w:rPr>
        <w:t xml:space="preserve">, </w:t>
      </w:r>
      <w:r w:rsidRPr="001E1EE4">
        <w:rPr>
          <w:rFonts w:eastAsia="Calibri"/>
          <w:szCs w:val="24"/>
          <w:lang w:val="it-IT"/>
        </w:rPr>
        <w:t>te</w:t>
      </w:r>
      <w:r w:rsidRPr="001E1EE4">
        <w:rPr>
          <w:rFonts w:eastAsia="Calibri"/>
          <w:szCs w:val="24"/>
          <w:lang w:val="hr-HR"/>
        </w:rPr>
        <w:t xml:space="preserve"> </w:t>
      </w:r>
      <w:r w:rsidRPr="001E1EE4">
        <w:rPr>
          <w:rFonts w:eastAsia="Calibri"/>
          <w:szCs w:val="24"/>
          <w:lang w:val="it-IT"/>
        </w:rPr>
        <w:t>osu</w:t>
      </w:r>
      <w:r w:rsidRPr="001E1EE4">
        <w:rPr>
          <w:rFonts w:eastAsia="Calibri"/>
          <w:szCs w:val="24"/>
          <w:lang w:val="hr-HR"/>
        </w:rPr>
        <w:t>š</w:t>
      </w:r>
      <w:r w:rsidRPr="001E1EE4">
        <w:rPr>
          <w:rFonts w:eastAsia="Calibri"/>
          <w:szCs w:val="24"/>
          <w:lang w:val="it-IT"/>
        </w:rPr>
        <w:t>iti</w:t>
      </w:r>
      <w:r w:rsidRPr="001E1EE4">
        <w:rPr>
          <w:rFonts w:eastAsia="Calibri"/>
          <w:szCs w:val="24"/>
          <w:lang w:val="hr-HR"/>
        </w:rPr>
        <w:t xml:space="preserve"> </w:t>
      </w:r>
      <w:r w:rsidRPr="001E1EE4">
        <w:rPr>
          <w:rFonts w:eastAsia="Calibri"/>
          <w:szCs w:val="24"/>
          <w:lang w:val="it-IT"/>
        </w:rPr>
        <w:t>na</w:t>
      </w:r>
      <w:r w:rsidRPr="001E1EE4">
        <w:rPr>
          <w:rFonts w:eastAsia="Calibri"/>
          <w:szCs w:val="24"/>
          <w:lang w:val="hr-HR"/>
        </w:rPr>
        <w:t xml:space="preserve"> </w:t>
      </w:r>
      <w:r w:rsidRPr="001E1EE4">
        <w:rPr>
          <w:rFonts w:eastAsia="Calibri"/>
          <w:szCs w:val="24"/>
          <w:lang w:val="it-IT"/>
        </w:rPr>
        <w:t>zraku</w:t>
      </w:r>
      <w:r w:rsidRPr="001E1EE4">
        <w:rPr>
          <w:rFonts w:eastAsia="Calibri"/>
          <w:szCs w:val="24"/>
          <w:lang w:val="hr-HR"/>
        </w:rPr>
        <w:t xml:space="preserve">. </w:t>
      </w:r>
      <w:r w:rsidRPr="001E1EE4">
        <w:rPr>
          <w:rFonts w:eastAsia="Calibri"/>
          <w:szCs w:val="24"/>
          <w:lang w:val="pl-PL"/>
        </w:rPr>
        <w:t>Ako je ikako moguće</w:t>
      </w:r>
      <w:r w:rsidR="00351016">
        <w:rPr>
          <w:rFonts w:eastAsia="Calibri"/>
          <w:szCs w:val="24"/>
          <w:lang w:val="pl-PL"/>
        </w:rPr>
        <w:t>,</w:t>
      </w:r>
      <w:r w:rsidRPr="001E1EE4">
        <w:rPr>
          <w:rFonts w:eastAsia="Calibri"/>
          <w:szCs w:val="24"/>
          <w:lang w:val="pl-PL"/>
        </w:rPr>
        <w:t xml:space="preserve"> potrebno je izložiti didaktičku opremu da s</w:t>
      </w:r>
      <w:r w:rsidR="005C4365">
        <w:rPr>
          <w:rFonts w:eastAsia="Calibri"/>
          <w:szCs w:val="24"/>
          <w:lang w:val="pl-PL"/>
        </w:rPr>
        <w:t>e osuši na suncu. D</w:t>
      </w:r>
      <w:r w:rsidRPr="001E1EE4">
        <w:rPr>
          <w:rFonts w:eastAsia="Calibri"/>
          <w:szCs w:val="24"/>
          <w:lang w:val="pl-PL"/>
        </w:rPr>
        <w:t xml:space="preserve">idaktičku opremu potrebno je, ako je moguće, </w:t>
      </w:r>
      <w:r w:rsidR="005C4365">
        <w:rPr>
          <w:rFonts w:eastAsia="Calibri"/>
          <w:szCs w:val="24"/>
          <w:lang w:val="pl-PL"/>
        </w:rPr>
        <w:t xml:space="preserve">prati i sušiti </w:t>
      </w:r>
      <w:r w:rsidRPr="001E1EE4">
        <w:rPr>
          <w:rFonts w:eastAsia="Calibri"/>
          <w:szCs w:val="24"/>
          <w:lang w:val="pl-PL"/>
        </w:rPr>
        <w:t xml:space="preserve">na kraju svakog radnog </w:t>
      </w:r>
      <w:r w:rsidRPr="001E1EE4">
        <w:rPr>
          <w:rFonts w:eastAsia="Calibri"/>
          <w:szCs w:val="24"/>
          <w:lang w:val="pl-PL"/>
        </w:rPr>
        <w:lastRenderedPageBreak/>
        <w:t>dana</w:t>
      </w:r>
      <w:r w:rsidR="00B93324">
        <w:rPr>
          <w:rFonts w:eastAsia="Calibri"/>
          <w:szCs w:val="24"/>
          <w:lang w:val="pl-PL"/>
        </w:rPr>
        <w:t>,</w:t>
      </w:r>
      <w:r w:rsidRPr="001E1EE4">
        <w:rPr>
          <w:rFonts w:eastAsia="Calibri"/>
          <w:szCs w:val="24"/>
          <w:lang w:val="pl-PL"/>
        </w:rPr>
        <w:t xml:space="preserve"> posebno za skupine djece koja su u skladu sa svojom razvojnom dobi sk</w:t>
      </w:r>
      <w:r w:rsidR="005C4365">
        <w:rPr>
          <w:rFonts w:eastAsia="Calibri"/>
          <w:szCs w:val="24"/>
          <w:lang w:val="pl-PL"/>
        </w:rPr>
        <w:t>lona stavljati predmete u usta.</w:t>
      </w:r>
    </w:p>
    <w:p w:rsidR="005C4365" w:rsidRDefault="001E1EE4" w:rsidP="001E1EE4">
      <w:pPr>
        <w:spacing w:after="0" w:line="240" w:lineRule="auto"/>
        <w:ind w:left="0" w:right="0" w:firstLine="0"/>
        <w:rPr>
          <w:rFonts w:eastAsia="Calibri"/>
          <w:color w:val="auto"/>
          <w:szCs w:val="24"/>
          <w:lang w:val="pl-PL"/>
        </w:rPr>
      </w:pPr>
      <w:r w:rsidRPr="001E1EE4">
        <w:rPr>
          <w:rFonts w:eastAsia="Calibri"/>
          <w:b/>
          <w:bCs/>
          <w:color w:val="auto"/>
          <w:szCs w:val="24"/>
          <w:lang w:val="pl-PL"/>
        </w:rPr>
        <w:t>Nastava na otvorenom i tjelesne aktivnosti</w:t>
      </w:r>
    </w:p>
    <w:p w:rsidR="001E1EE4" w:rsidRPr="001E1EE4" w:rsidRDefault="001E1EE4" w:rsidP="001E1EE4">
      <w:pPr>
        <w:spacing w:after="0" w:line="240" w:lineRule="auto"/>
        <w:ind w:left="0" w:right="0" w:firstLine="0"/>
        <w:rPr>
          <w:rFonts w:eastAsia="Calibri"/>
          <w:color w:val="auto"/>
          <w:szCs w:val="24"/>
          <w:lang w:val="pl-PL"/>
        </w:rPr>
      </w:pPr>
      <w:r w:rsidRPr="001E1EE4">
        <w:rPr>
          <w:rFonts w:eastAsia="Calibri"/>
          <w:color w:val="auto"/>
          <w:szCs w:val="24"/>
          <w:lang w:val="pl-PL"/>
        </w:rPr>
        <w:t>Tokom lijepog vremena preporučuje se nastava na otvorenom prostoru, kada god je moguće.</w:t>
      </w:r>
    </w:p>
    <w:p w:rsidR="00E652B9" w:rsidRPr="00E652B9" w:rsidRDefault="00E652B9" w:rsidP="00E652B9">
      <w:pPr>
        <w:spacing w:after="0" w:line="240" w:lineRule="auto"/>
        <w:ind w:left="0" w:right="0" w:firstLine="0"/>
        <w:rPr>
          <w:rFonts w:eastAsia="Calibri"/>
          <w:color w:val="auto"/>
          <w:szCs w:val="24"/>
          <w:lang w:val="pl-PL"/>
        </w:rPr>
      </w:pPr>
    </w:p>
    <w:p w:rsidR="00E652B9" w:rsidRPr="005C4365" w:rsidRDefault="00E652B9" w:rsidP="002C24F2">
      <w:pPr>
        <w:autoSpaceDE w:val="0"/>
        <w:autoSpaceDN w:val="0"/>
        <w:adjustRightInd w:val="0"/>
        <w:spacing w:after="0" w:line="240" w:lineRule="auto"/>
        <w:ind w:left="0" w:right="0" w:firstLine="0"/>
        <w:jc w:val="center"/>
        <w:rPr>
          <w:rFonts w:eastAsia="Calibri"/>
          <w:b/>
          <w:bCs/>
          <w:sz w:val="22"/>
          <w:lang w:val="bs-Latn-BA" w:eastAsia="bs-Latn-BA"/>
        </w:rPr>
      </w:pPr>
      <w:r w:rsidRPr="005C4365">
        <w:rPr>
          <w:rFonts w:eastAsia="Calibri"/>
          <w:b/>
          <w:bCs/>
          <w:sz w:val="22"/>
          <w:lang w:val="bs-Latn-BA" w:eastAsia="bs-Latn-BA"/>
        </w:rPr>
        <w:t xml:space="preserve">UPUTE VEZANE ZA PROCES NASTAVE </w:t>
      </w:r>
      <w:r w:rsidR="007669BA">
        <w:rPr>
          <w:rFonts w:eastAsia="Calibri"/>
          <w:b/>
          <w:bCs/>
          <w:sz w:val="22"/>
          <w:lang w:val="bs-Latn-BA" w:eastAsia="bs-Latn-BA"/>
        </w:rPr>
        <w:t>TJELESNOG ODGOJA</w:t>
      </w:r>
    </w:p>
    <w:p w:rsidR="00E652B9" w:rsidRPr="00E652B9" w:rsidRDefault="00E652B9" w:rsidP="00E652B9">
      <w:pPr>
        <w:autoSpaceDE w:val="0"/>
        <w:autoSpaceDN w:val="0"/>
        <w:adjustRightInd w:val="0"/>
        <w:spacing w:after="0" w:line="240" w:lineRule="auto"/>
        <w:ind w:left="0" w:right="0" w:firstLine="0"/>
        <w:rPr>
          <w:rFonts w:eastAsia="Calibri"/>
          <w:szCs w:val="24"/>
          <w:lang w:val="bs-Latn-BA" w:eastAsia="bs-Latn-BA"/>
        </w:rPr>
      </w:pPr>
    </w:p>
    <w:p w:rsidR="005C4365" w:rsidRDefault="00E652B9" w:rsidP="00E652B9">
      <w:pPr>
        <w:autoSpaceDE w:val="0"/>
        <w:autoSpaceDN w:val="0"/>
        <w:adjustRightInd w:val="0"/>
        <w:spacing w:after="0" w:line="240" w:lineRule="auto"/>
        <w:ind w:left="0" w:right="0" w:firstLine="0"/>
        <w:rPr>
          <w:rFonts w:eastAsia="Calibri"/>
          <w:szCs w:val="24"/>
          <w:lang w:val="bs-Latn-BA" w:eastAsia="bs-Latn-BA"/>
        </w:rPr>
      </w:pPr>
      <w:r w:rsidRPr="00E652B9">
        <w:rPr>
          <w:rFonts w:eastAsia="Calibri"/>
          <w:b/>
          <w:bCs/>
          <w:szCs w:val="24"/>
          <w:lang w:val="bs-Latn-BA" w:eastAsia="bs-Latn-BA"/>
        </w:rPr>
        <w:t>Tjelesna aktivnost</w:t>
      </w:r>
      <w:r w:rsidRPr="00E652B9">
        <w:rPr>
          <w:rFonts w:eastAsia="Calibri"/>
          <w:szCs w:val="24"/>
          <w:lang w:val="bs-Latn-BA" w:eastAsia="bs-Latn-BA"/>
        </w:rPr>
        <w:t xml:space="preserve"> </w:t>
      </w:r>
    </w:p>
    <w:p w:rsidR="00E652B9" w:rsidRDefault="00E652B9" w:rsidP="00E652B9">
      <w:pPr>
        <w:autoSpaceDE w:val="0"/>
        <w:autoSpaceDN w:val="0"/>
        <w:adjustRightInd w:val="0"/>
        <w:spacing w:after="0" w:line="240" w:lineRule="auto"/>
        <w:ind w:left="0" w:right="0" w:firstLine="0"/>
        <w:rPr>
          <w:rFonts w:eastAsia="Calibri"/>
          <w:color w:val="auto"/>
          <w:szCs w:val="24"/>
          <w:lang w:val="bs-Latn-BA" w:eastAsia="bs-Latn-BA"/>
        </w:rPr>
      </w:pPr>
      <w:r w:rsidRPr="00E652B9">
        <w:rPr>
          <w:rFonts w:eastAsia="Calibri"/>
          <w:szCs w:val="24"/>
          <w:lang w:val="bs-Latn-BA" w:eastAsia="bs-Latn-BA"/>
        </w:rPr>
        <w:t xml:space="preserve">Izvođenje obimne fizičke aktivnosti koja ubrzava i produbljuje disanje preporučuje se izvoditi u vanjskoj sredini. </w:t>
      </w:r>
      <w:r w:rsidRPr="00E652B9">
        <w:rPr>
          <w:rFonts w:eastAsia="Calibri"/>
          <w:color w:val="auto"/>
          <w:szCs w:val="24"/>
          <w:lang w:val="bs-Latn-BA" w:eastAsia="bs-Latn-BA"/>
        </w:rPr>
        <w:t>Sportsko-rekreativne aktivnosti</w:t>
      </w:r>
      <w:r w:rsidRPr="00E652B9">
        <w:rPr>
          <w:rFonts w:eastAsia="Calibri"/>
          <w:szCs w:val="24"/>
          <w:lang w:val="bs-Latn-BA" w:eastAsia="bs-Latn-BA"/>
        </w:rPr>
        <w:t xml:space="preserve"> neophodno je organizirati na način da se osigura u što većoj mjeri fizički razmak kao i pojačana lična higijena i higijena prostora. U istom prostoru u isto vrijeme smiju boraviti isključivo j</w:t>
      </w:r>
      <w:r w:rsidR="005C4365">
        <w:rPr>
          <w:rFonts w:eastAsia="Calibri"/>
          <w:szCs w:val="24"/>
          <w:lang w:val="bs-Latn-BA" w:eastAsia="bs-Latn-BA"/>
        </w:rPr>
        <w:t>edna grupa učenika</w:t>
      </w:r>
      <w:r w:rsidRPr="00E652B9">
        <w:rPr>
          <w:rFonts w:eastAsia="Calibri"/>
          <w:szCs w:val="24"/>
          <w:lang w:val="bs-Latn-BA" w:eastAsia="bs-Latn-BA"/>
        </w:rPr>
        <w:t xml:space="preserve"> i nas</w:t>
      </w:r>
      <w:r w:rsidR="00351016">
        <w:rPr>
          <w:rFonts w:eastAsia="Calibri"/>
          <w:szCs w:val="24"/>
          <w:lang w:val="bs-Latn-BA" w:eastAsia="bs-Latn-BA"/>
        </w:rPr>
        <w:t>tavnik tjelesnog odgoja</w:t>
      </w:r>
      <w:r w:rsidRPr="00E652B9">
        <w:rPr>
          <w:rFonts w:eastAsia="Calibri"/>
          <w:szCs w:val="24"/>
          <w:lang w:val="bs-Latn-BA" w:eastAsia="bs-Latn-BA"/>
        </w:rPr>
        <w:t>. Fizički razmak kao i pojačanu ličnu higijenu neophodno je poticati, ali tr</w:t>
      </w:r>
      <w:r w:rsidR="00644AA1">
        <w:rPr>
          <w:rFonts w:eastAsia="Calibri"/>
          <w:szCs w:val="24"/>
          <w:lang w:val="bs-Latn-BA" w:eastAsia="bs-Latn-BA"/>
        </w:rPr>
        <w:t>eba očekivati da će kod provođenja</w:t>
      </w:r>
      <w:r w:rsidRPr="00E652B9">
        <w:rPr>
          <w:rFonts w:eastAsia="Calibri"/>
          <w:szCs w:val="24"/>
          <w:lang w:val="bs-Latn-BA" w:eastAsia="bs-Latn-BA"/>
        </w:rPr>
        <w:t xml:space="preserve"> neminovno dolaziti do određenih odstupanja zbog specifičnosti sportsko-rekreativnih aktivnosti. </w:t>
      </w:r>
      <w:r w:rsidR="008927D9">
        <w:rPr>
          <w:rFonts w:eastAsia="Calibri"/>
          <w:szCs w:val="24"/>
          <w:lang w:val="bs-Latn-BA" w:eastAsia="bs-Latn-BA"/>
        </w:rPr>
        <w:t xml:space="preserve">Fizički razmak od najmanje 1 metar u zatvorenom prostoru preporučuje se održavati kada god je moguće, s </w:t>
      </w:r>
      <w:r w:rsidRPr="00E652B9">
        <w:rPr>
          <w:rFonts w:eastAsia="Calibri"/>
          <w:szCs w:val="24"/>
          <w:lang w:val="bs-Latn-BA" w:eastAsia="bs-Latn-BA"/>
        </w:rPr>
        <w:t xml:space="preserve"> iznimkom situacije u kojoj bi bilo neophodno pr</w:t>
      </w:r>
      <w:r w:rsidR="00DC4F3E">
        <w:rPr>
          <w:rFonts w:eastAsia="Calibri"/>
          <w:szCs w:val="24"/>
          <w:lang w:val="bs-Latn-BA" w:eastAsia="bs-Latn-BA"/>
        </w:rPr>
        <w:t>užiti pomoć učeniku</w:t>
      </w:r>
      <w:r w:rsidRPr="00E652B9">
        <w:rPr>
          <w:rFonts w:eastAsia="Calibri"/>
          <w:szCs w:val="24"/>
          <w:lang w:val="bs-Latn-BA" w:eastAsia="bs-Latn-BA"/>
        </w:rPr>
        <w:t xml:space="preserve"> zbog eventualne povrede. U dijelovima objekta gdje se obavlja intenzivni aerobni trening preporučuje se razmak od četiri metra</w:t>
      </w:r>
      <w:r w:rsidR="007669BA">
        <w:rPr>
          <w:rFonts w:eastAsia="Calibri"/>
          <w:szCs w:val="24"/>
          <w:lang w:val="bs-Latn-BA" w:eastAsia="bs-Latn-BA"/>
        </w:rPr>
        <w:t>,</w:t>
      </w:r>
      <w:r w:rsidRPr="00E652B9">
        <w:rPr>
          <w:rFonts w:eastAsia="Calibri"/>
          <w:szCs w:val="24"/>
          <w:lang w:val="bs-Latn-BA" w:eastAsia="bs-Latn-BA"/>
        </w:rPr>
        <w:t xml:space="preserve"> ili da se intenzitet treninga zadrži na manjem nivou. Za treninge u kontaktnim sportovima gdje nije moguće održavati </w:t>
      </w:r>
      <w:r w:rsidR="00644AA1">
        <w:rPr>
          <w:rFonts w:eastAsia="Calibri"/>
          <w:szCs w:val="24"/>
          <w:lang w:val="bs-Latn-BA" w:eastAsia="bs-Latn-BA"/>
        </w:rPr>
        <w:t xml:space="preserve">preporučenu </w:t>
      </w:r>
      <w:r w:rsidRPr="00E652B9">
        <w:rPr>
          <w:rFonts w:eastAsia="Calibri"/>
          <w:szCs w:val="24"/>
          <w:lang w:val="bs-Latn-BA" w:eastAsia="bs-Latn-BA"/>
        </w:rPr>
        <w:t>fizičku distancu, preporučuje se da trening ili aktivnost odrade uvijek iste osobe. Preporučuje se prilagoditi provođenje nastavnog procesa tjelesnog odgoja i sporta na način da se izbjegnu kontaktni sportovi</w:t>
      </w:r>
      <w:r w:rsidR="00DC4F3E">
        <w:rPr>
          <w:rFonts w:eastAsia="Calibri"/>
          <w:szCs w:val="24"/>
          <w:lang w:val="bs-Latn-BA" w:eastAsia="bs-Latn-BA"/>
        </w:rPr>
        <w:t>,</w:t>
      </w:r>
      <w:r w:rsidRPr="00E652B9">
        <w:rPr>
          <w:rFonts w:eastAsia="Calibri"/>
          <w:szCs w:val="24"/>
          <w:lang w:val="bs-Latn-BA" w:eastAsia="bs-Latn-BA"/>
        </w:rPr>
        <w:t xml:space="preserve"> koliko je to moguće. U slučaju dječijih igrališta potrebno je obratiti pažnju</w:t>
      </w:r>
      <w:r w:rsidR="007669BA">
        <w:rPr>
          <w:rFonts w:eastAsia="Calibri"/>
          <w:szCs w:val="24"/>
          <w:lang w:val="bs-Latn-BA" w:eastAsia="bs-Latn-BA"/>
        </w:rPr>
        <w:t>,</w:t>
      </w:r>
      <w:r w:rsidRPr="00E652B9">
        <w:rPr>
          <w:rFonts w:eastAsia="Calibri"/>
          <w:szCs w:val="24"/>
          <w:lang w:val="bs-Latn-BA" w:eastAsia="bs-Latn-BA"/>
        </w:rPr>
        <w:t xml:space="preserve"> odnosno podučiti djecu da izbjegavaju grupiranje na jednom mjestu i održavaju fizičku distancu</w:t>
      </w:r>
      <w:r w:rsidR="00DC4F3E">
        <w:rPr>
          <w:rFonts w:eastAsia="Calibri"/>
          <w:szCs w:val="24"/>
          <w:lang w:val="bs-Latn-BA" w:eastAsia="bs-Latn-BA"/>
        </w:rPr>
        <w:t>,</w:t>
      </w:r>
      <w:r w:rsidRPr="00E652B9">
        <w:rPr>
          <w:rFonts w:eastAsia="Calibri"/>
          <w:szCs w:val="24"/>
          <w:lang w:val="bs-Latn-BA" w:eastAsia="bs-Latn-BA"/>
        </w:rPr>
        <w:t xml:space="preserve"> koliko god je moguće. Nastava tjelesnog odgoja u zatvorenom prostoru organizuje se isključivo prema unaprijed utvrđenom rasporedu, što kraće, a najduže sat i 30 minuta. </w:t>
      </w:r>
      <w:r w:rsidRPr="00E652B9">
        <w:rPr>
          <w:rFonts w:eastAsia="Calibri"/>
          <w:color w:val="auto"/>
          <w:szCs w:val="24"/>
          <w:lang w:val="pl-PL" w:eastAsia="bs-Latn-BA"/>
        </w:rPr>
        <w:t>Ne</w:t>
      </w:r>
      <w:r w:rsidRPr="00E652B9">
        <w:rPr>
          <w:rFonts w:eastAsia="Calibri"/>
          <w:color w:val="auto"/>
          <w:szCs w:val="24"/>
          <w:lang w:val="bs-Latn-BA" w:eastAsia="bs-Latn-BA"/>
        </w:rPr>
        <w:t xml:space="preserve"> </w:t>
      </w:r>
      <w:r w:rsidRPr="00E652B9">
        <w:rPr>
          <w:rFonts w:eastAsia="Calibri"/>
          <w:color w:val="auto"/>
          <w:szCs w:val="24"/>
          <w:lang w:val="pl-PL" w:eastAsia="bs-Latn-BA"/>
        </w:rPr>
        <w:t>preporu</w:t>
      </w:r>
      <w:r w:rsidRPr="00E652B9">
        <w:rPr>
          <w:rFonts w:eastAsia="Calibri"/>
          <w:color w:val="auto"/>
          <w:szCs w:val="24"/>
          <w:lang w:val="bs-Latn-BA" w:eastAsia="bs-Latn-BA"/>
        </w:rPr>
        <w:t>č</w:t>
      </w:r>
      <w:r w:rsidRPr="00E652B9">
        <w:rPr>
          <w:rFonts w:eastAsia="Calibri"/>
          <w:color w:val="auto"/>
          <w:szCs w:val="24"/>
          <w:lang w:val="pl-PL" w:eastAsia="bs-Latn-BA"/>
        </w:rPr>
        <w:t>uje</w:t>
      </w:r>
      <w:r w:rsidRPr="00E652B9">
        <w:rPr>
          <w:rFonts w:eastAsia="Calibri"/>
          <w:color w:val="auto"/>
          <w:szCs w:val="24"/>
          <w:lang w:val="bs-Latn-BA" w:eastAsia="bs-Latn-BA"/>
        </w:rPr>
        <w:t xml:space="preserve"> </w:t>
      </w:r>
      <w:r w:rsidRPr="00E652B9">
        <w:rPr>
          <w:rFonts w:eastAsia="Calibri"/>
          <w:color w:val="auto"/>
          <w:szCs w:val="24"/>
          <w:lang w:val="pl-PL" w:eastAsia="bs-Latn-BA"/>
        </w:rPr>
        <w:t>se</w:t>
      </w:r>
      <w:r w:rsidRPr="00E652B9">
        <w:rPr>
          <w:rFonts w:eastAsia="Calibri"/>
          <w:color w:val="auto"/>
          <w:szCs w:val="24"/>
          <w:lang w:val="bs-Latn-BA" w:eastAsia="bs-Latn-BA"/>
        </w:rPr>
        <w:t xml:space="preserve"> </w:t>
      </w:r>
      <w:r w:rsidRPr="00E652B9">
        <w:rPr>
          <w:rFonts w:eastAsia="Calibri"/>
          <w:color w:val="auto"/>
          <w:szCs w:val="24"/>
          <w:lang w:val="pl-PL" w:eastAsia="bs-Latn-BA"/>
        </w:rPr>
        <w:t>izvo</w:t>
      </w:r>
      <w:r w:rsidRPr="00E652B9">
        <w:rPr>
          <w:rFonts w:eastAsia="Calibri"/>
          <w:color w:val="auto"/>
          <w:szCs w:val="24"/>
          <w:lang w:val="bs-Latn-BA" w:eastAsia="bs-Latn-BA"/>
        </w:rPr>
        <w:t>đ</w:t>
      </w:r>
      <w:r w:rsidRPr="00E652B9">
        <w:rPr>
          <w:rFonts w:eastAsia="Calibri"/>
          <w:color w:val="auto"/>
          <w:szCs w:val="24"/>
          <w:lang w:val="pl-PL" w:eastAsia="bs-Latn-BA"/>
        </w:rPr>
        <w:t>enje</w:t>
      </w:r>
      <w:r w:rsidRPr="00E652B9">
        <w:rPr>
          <w:rFonts w:eastAsia="Calibri"/>
          <w:color w:val="auto"/>
          <w:szCs w:val="24"/>
          <w:lang w:val="bs-Latn-BA" w:eastAsia="bs-Latn-BA"/>
        </w:rPr>
        <w:t xml:space="preserve"> </w:t>
      </w:r>
      <w:r w:rsidRPr="00E652B9">
        <w:rPr>
          <w:rFonts w:eastAsia="Calibri"/>
          <w:color w:val="auto"/>
          <w:szCs w:val="24"/>
          <w:lang w:val="pl-PL" w:eastAsia="bs-Latn-BA"/>
        </w:rPr>
        <w:t>obimne</w:t>
      </w:r>
      <w:r w:rsidRPr="00E652B9">
        <w:rPr>
          <w:rFonts w:eastAsia="Calibri"/>
          <w:color w:val="auto"/>
          <w:szCs w:val="24"/>
          <w:lang w:val="bs-Latn-BA" w:eastAsia="bs-Latn-BA"/>
        </w:rPr>
        <w:t xml:space="preserve"> </w:t>
      </w:r>
      <w:r w:rsidRPr="00E652B9">
        <w:rPr>
          <w:rFonts w:eastAsia="Calibri"/>
          <w:color w:val="auto"/>
          <w:szCs w:val="24"/>
          <w:lang w:val="pl-PL" w:eastAsia="bs-Latn-BA"/>
        </w:rPr>
        <w:t>fizi</w:t>
      </w:r>
      <w:r w:rsidRPr="00E652B9">
        <w:rPr>
          <w:rFonts w:eastAsia="Calibri"/>
          <w:color w:val="auto"/>
          <w:szCs w:val="24"/>
          <w:lang w:val="bs-Latn-BA" w:eastAsia="bs-Latn-BA"/>
        </w:rPr>
        <w:t>č</w:t>
      </w:r>
      <w:r w:rsidRPr="00E652B9">
        <w:rPr>
          <w:rFonts w:eastAsia="Calibri"/>
          <w:color w:val="auto"/>
          <w:szCs w:val="24"/>
          <w:lang w:val="pl-PL" w:eastAsia="bs-Latn-BA"/>
        </w:rPr>
        <w:t>ke</w:t>
      </w:r>
      <w:r w:rsidRPr="00E652B9">
        <w:rPr>
          <w:rFonts w:eastAsia="Calibri"/>
          <w:color w:val="auto"/>
          <w:szCs w:val="24"/>
          <w:lang w:val="bs-Latn-BA" w:eastAsia="bs-Latn-BA"/>
        </w:rPr>
        <w:t xml:space="preserve"> </w:t>
      </w:r>
      <w:r w:rsidRPr="00E652B9">
        <w:rPr>
          <w:rFonts w:eastAsia="Calibri"/>
          <w:color w:val="auto"/>
          <w:szCs w:val="24"/>
          <w:lang w:val="pl-PL" w:eastAsia="bs-Latn-BA"/>
        </w:rPr>
        <w:t>aktivnosti</w:t>
      </w:r>
      <w:r w:rsidRPr="00E652B9">
        <w:rPr>
          <w:rFonts w:eastAsia="Calibri"/>
          <w:color w:val="auto"/>
          <w:szCs w:val="24"/>
          <w:lang w:val="bs-Latn-BA" w:eastAsia="bs-Latn-BA"/>
        </w:rPr>
        <w:t xml:space="preserve"> </w:t>
      </w:r>
      <w:r w:rsidRPr="00E652B9">
        <w:rPr>
          <w:rFonts w:eastAsia="Calibri"/>
          <w:color w:val="auto"/>
          <w:szCs w:val="24"/>
          <w:lang w:val="pl-PL" w:eastAsia="bs-Latn-BA"/>
        </w:rPr>
        <w:t>u</w:t>
      </w:r>
      <w:r w:rsidRPr="00E652B9">
        <w:rPr>
          <w:rFonts w:eastAsia="Calibri"/>
          <w:color w:val="auto"/>
          <w:szCs w:val="24"/>
          <w:lang w:val="bs-Latn-BA" w:eastAsia="bs-Latn-BA"/>
        </w:rPr>
        <w:t xml:space="preserve"> malim </w:t>
      </w:r>
      <w:r w:rsidRPr="00E652B9">
        <w:rPr>
          <w:rFonts w:eastAsia="Calibri"/>
          <w:color w:val="auto"/>
          <w:szCs w:val="24"/>
          <w:lang w:val="pl-PL" w:eastAsia="bs-Latn-BA"/>
        </w:rPr>
        <w:t>zatvorenim</w:t>
      </w:r>
      <w:r w:rsidRPr="00E652B9">
        <w:rPr>
          <w:rFonts w:eastAsia="Calibri"/>
          <w:color w:val="auto"/>
          <w:szCs w:val="24"/>
          <w:lang w:val="bs-Latn-BA" w:eastAsia="bs-Latn-BA"/>
        </w:rPr>
        <w:t xml:space="preserve"> </w:t>
      </w:r>
      <w:r w:rsidRPr="00E652B9">
        <w:rPr>
          <w:rFonts w:eastAsia="Calibri"/>
          <w:color w:val="auto"/>
          <w:szCs w:val="24"/>
          <w:lang w:val="pl-PL" w:eastAsia="bs-Latn-BA"/>
        </w:rPr>
        <w:t>prostorima</w:t>
      </w:r>
      <w:r w:rsidR="00644AA1">
        <w:rPr>
          <w:rFonts w:eastAsia="Calibri"/>
          <w:color w:val="auto"/>
          <w:szCs w:val="24"/>
          <w:lang w:val="pl-PL" w:eastAsia="bs-Latn-BA"/>
        </w:rPr>
        <w:t>,</w:t>
      </w:r>
      <w:r w:rsidRPr="00E652B9">
        <w:rPr>
          <w:rFonts w:eastAsia="Calibri"/>
          <w:color w:val="auto"/>
          <w:szCs w:val="24"/>
          <w:lang w:val="bs-Latn-BA" w:eastAsia="bs-Latn-BA"/>
        </w:rPr>
        <w:t xml:space="preserve"> </w:t>
      </w:r>
      <w:r w:rsidRPr="00E652B9">
        <w:rPr>
          <w:rFonts w:eastAsia="Calibri"/>
          <w:color w:val="auto"/>
          <w:szCs w:val="24"/>
          <w:lang w:val="pl-PL" w:eastAsia="bs-Latn-BA"/>
        </w:rPr>
        <w:t>poput</w:t>
      </w:r>
      <w:r w:rsidRPr="00E652B9">
        <w:rPr>
          <w:rFonts w:eastAsia="Calibri"/>
          <w:color w:val="auto"/>
          <w:szCs w:val="24"/>
          <w:lang w:val="bs-Latn-BA" w:eastAsia="bs-Latn-BA"/>
        </w:rPr>
        <w:t xml:space="preserve"> </w:t>
      </w:r>
      <w:r w:rsidRPr="00E652B9">
        <w:rPr>
          <w:rFonts w:eastAsia="Calibri"/>
          <w:color w:val="auto"/>
          <w:szCs w:val="24"/>
          <w:lang w:val="pl-PL" w:eastAsia="bs-Latn-BA"/>
        </w:rPr>
        <w:t>u</w:t>
      </w:r>
      <w:r w:rsidRPr="00E652B9">
        <w:rPr>
          <w:rFonts w:eastAsia="Calibri"/>
          <w:color w:val="auto"/>
          <w:szCs w:val="24"/>
          <w:lang w:val="bs-Latn-BA" w:eastAsia="bs-Latn-BA"/>
        </w:rPr>
        <w:t>č</w:t>
      </w:r>
      <w:r w:rsidRPr="00E652B9">
        <w:rPr>
          <w:rFonts w:eastAsia="Calibri"/>
          <w:color w:val="auto"/>
          <w:szCs w:val="24"/>
          <w:lang w:val="pl-PL" w:eastAsia="bs-Latn-BA"/>
        </w:rPr>
        <w:t>ionica</w:t>
      </w:r>
      <w:r w:rsidRPr="00E652B9">
        <w:rPr>
          <w:rFonts w:eastAsia="Calibri"/>
          <w:color w:val="auto"/>
          <w:szCs w:val="24"/>
          <w:lang w:val="bs-Latn-BA" w:eastAsia="bs-Latn-BA"/>
        </w:rPr>
        <w:t>.</w:t>
      </w:r>
    </w:p>
    <w:p w:rsidR="00026D40" w:rsidRPr="00E652B9" w:rsidRDefault="00026D40" w:rsidP="00E652B9">
      <w:pPr>
        <w:autoSpaceDE w:val="0"/>
        <w:autoSpaceDN w:val="0"/>
        <w:adjustRightInd w:val="0"/>
        <w:spacing w:after="0" w:line="240" w:lineRule="auto"/>
        <w:ind w:left="0" w:right="0" w:firstLine="0"/>
        <w:rPr>
          <w:rFonts w:eastAsia="Calibri"/>
          <w:szCs w:val="24"/>
          <w:lang w:val="bs-Latn-BA" w:eastAsia="bs-Latn-BA"/>
        </w:rPr>
      </w:pPr>
    </w:p>
    <w:p w:rsidR="00DC4F3E" w:rsidRDefault="00E652B9" w:rsidP="00E652B9">
      <w:pPr>
        <w:autoSpaceDE w:val="0"/>
        <w:autoSpaceDN w:val="0"/>
        <w:adjustRightInd w:val="0"/>
        <w:spacing w:after="0" w:line="240" w:lineRule="auto"/>
        <w:ind w:left="0" w:right="0" w:firstLine="0"/>
        <w:rPr>
          <w:rFonts w:eastAsia="Calibri"/>
          <w:szCs w:val="24"/>
          <w:lang w:val="bs-Latn-BA" w:eastAsia="bs-Latn-BA"/>
        </w:rPr>
      </w:pPr>
      <w:r w:rsidRPr="00E652B9">
        <w:rPr>
          <w:rFonts w:eastAsia="Calibri"/>
          <w:b/>
          <w:bCs/>
          <w:szCs w:val="24"/>
          <w:lang w:val="bs-Latn-BA" w:eastAsia="bs-Latn-BA"/>
        </w:rPr>
        <w:t>Trenažna oprema i rekviziti</w:t>
      </w:r>
    </w:p>
    <w:p w:rsidR="00E652B9" w:rsidRPr="00E652B9" w:rsidRDefault="00E652B9" w:rsidP="00E652B9">
      <w:pPr>
        <w:autoSpaceDE w:val="0"/>
        <w:autoSpaceDN w:val="0"/>
        <w:adjustRightInd w:val="0"/>
        <w:spacing w:after="0" w:line="240" w:lineRule="auto"/>
        <w:ind w:left="0" w:right="0" w:firstLine="0"/>
        <w:rPr>
          <w:rFonts w:eastAsia="Calibri"/>
          <w:szCs w:val="24"/>
          <w:lang w:val="bs-Latn-BA" w:eastAsia="bs-Latn-BA"/>
        </w:rPr>
      </w:pPr>
      <w:r w:rsidRPr="00E652B9">
        <w:rPr>
          <w:rFonts w:eastAsia="Calibri"/>
          <w:szCs w:val="24"/>
          <w:lang w:val="bs-Latn-BA" w:eastAsia="bs-Latn-BA"/>
        </w:rPr>
        <w:t>Požel</w:t>
      </w:r>
      <w:r w:rsidR="00DC4F3E">
        <w:rPr>
          <w:rFonts w:eastAsia="Calibri"/>
          <w:szCs w:val="24"/>
          <w:lang w:val="bs-Latn-BA" w:eastAsia="bs-Latn-BA"/>
        </w:rPr>
        <w:t>jno je da svaki učenik</w:t>
      </w:r>
      <w:r w:rsidRPr="00E652B9">
        <w:rPr>
          <w:rFonts w:eastAsia="Calibri"/>
          <w:szCs w:val="24"/>
          <w:lang w:val="bs-Latn-BA" w:eastAsia="bs-Latn-BA"/>
        </w:rPr>
        <w:t xml:space="preserve"> sam postupa sa svojom odjećom i obućom, priborom, torbama, materijalom. Nakon korištenja rekvizita, sprava za vježbanje i ostale opreme potrebne za nastavu t</w:t>
      </w:r>
      <w:r w:rsidR="00DC4F3E">
        <w:rPr>
          <w:rFonts w:eastAsia="Calibri"/>
          <w:szCs w:val="24"/>
          <w:lang w:val="bs-Latn-BA" w:eastAsia="bs-Latn-BA"/>
        </w:rPr>
        <w:t>jelesnog odgoja, učenik</w:t>
      </w:r>
      <w:r w:rsidRPr="00E652B9">
        <w:rPr>
          <w:rFonts w:eastAsia="Calibri"/>
          <w:szCs w:val="24"/>
          <w:lang w:val="bs-Latn-BA" w:eastAsia="bs-Latn-BA"/>
        </w:rPr>
        <w:t xml:space="preserve"> ili za to zadužena osoba dužni su ih dezinficirati odmah po završetku vježbe, odnosno n</w:t>
      </w:r>
      <w:r w:rsidR="00DC4F3E">
        <w:rPr>
          <w:rFonts w:eastAsia="Calibri"/>
          <w:szCs w:val="24"/>
          <w:lang w:val="bs-Latn-BA" w:eastAsia="bs-Latn-BA"/>
        </w:rPr>
        <w:t>astave. Svaki učenik</w:t>
      </w:r>
      <w:r w:rsidRPr="00E652B9">
        <w:rPr>
          <w:rFonts w:eastAsia="Calibri"/>
          <w:szCs w:val="24"/>
          <w:lang w:val="bs-Latn-BA" w:eastAsia="bs-Latn-BA"/>
        </w:rPr>
        <w:t xml:space="preserve"> mora imati peškir koji pokriva površinu sprave za vježbanje, te ne smije zauzimati više sprava i opreme istovremeno. Potrebno je na svakih 50 m</w:t>
      </w:r>
      <w:r w:rsidRPr="00E652B9">
        <w:rPr>
          <w:rFonts w:eastAsia="Calibri"/>
          <w:szCs w:val="24"/>
          <w:vertAlign w:val="superscript"/>
          <w:lang w:val="bs-Latn-BA" w:eastAsia="bs-Latn-BA"/>
        </w:rPr>
        <w:t>2</w:t>
      </w:r>
      <w:r w:rsidRPr="00E652B9">
        <w:rPr>
          <w:rFonts w:eastAsia="Calibri"/>
          <w:szCs w:val="24"/>
          <w:lang w:val="bs-Latn-BA" w:eastAsia="bs-Latn-BA"/>
        </w:rPr>
        <w:t xml:space="preserve"> prostora postaviti najmanje tri prenosiva dezinficijensa za opremu i rekvizite. Preporučuje se izbjegavanje korištenja zajedničkih sportskih rekvizita i opreme</w:t>
      </w:r>
      <w:r w:rsidR="00DC4F3E">
        <w:rPr>
          <w:rFonts w:eastAsia="Calibri"/>
          <w:szCs w:val="24"/>
          <w:lang w:val="bs-Latn-BA" w:eastAsia="bs-Latn-BA"/>
        </w:rPr>
        <w:t>,</w:t>
      </w:r>
      <w:r w:rsidRPr="00E652B9">
        <w:rPr>
          <w:rFonts w:eastAsia="Calibri"/>
          <w:szCs w:val="24"/>
          <w:lang w:val="bs-Latn-BA" w:eastAsia="bs-Latn-BA"/>
        </w:rPr>
        <w:t xml:space="preserve"> koliko je to moguće.</w:t>
      </w:r>
    </w:p>
    <w:p w:rsidR="00E652B9" w:rsidRPr="00E652B9" w:rsidRDefault="00E652B9" w:rsidP="00E652B9">
      <w:pPr>
        <w:spacing w:after="0" w:line="240" w:lineRule="auto"/>
        <w:ind w:left="0" w:right="0" w:firstLine="0"/>
        <w:rPr>
          <w:rFonts w:eastAsia="Calibri"/>
          <w:szCs w:val="24"/>
          <w:lang w:val="bs-Latn-BA"/>
        </w:rPr>
      </w:pPr>
    </w:p>
    <w:p w:rsidR="00E652B9" w:rsidRPr="00DC4F3E" w:rsidRDefault="00E652B9" w:rsidP="00DC4F3E">
      <w:pPr>
        <w:autoSpaceDE w:val="0"/>
        <w:autoSpaceDN w:val="0"/>
        <w:adjustRightInd w:val="0"/>
        <w:spacing w:after="0" w:line="240" w:lineRule="auto"/>
        <w:ind w:left="0" w:right="0" w:firstLine="0"/>
        <w:jc w:val="center"/>
        <w:rPr>
          <w:rFonts w:eastAsia="Calibri"/>
          <w:b/>
          <w:bCs/>
          <w:sz w:val="22"/>
          <w:lang w:val="bs-Latn-BA" w:eastAsia="bs-Latn-BA"/>
        </w:rPr>
      </w:pPr>
      <w:r w:rsidRPr="00DC4F3E">
        <w:rPr>
          <w:rFonts w:eastAsia="Calibri"/>
          <w:b/>
          <w:bCs/>
          <w:sz w:val="22"/>
          <w:lang w:val="bs-Latn-BA" w:eastAsia="bs-Latn-BA"/>
        </w:rPr>
        <w:t>UPUTE VEZANE ZA PROCES NASTAVE MUZIČKE KULTURE I NASTAVA U MUZIČKIM ŠKOLAMA</w:t>
      </w:r>
    </w:p>
    <w:p w:rsidR="00E652B9" w:rsidRPr="00E652B9" w:rsidRDefault="00E652B9" w:rsidP="00E652B9">
      <w:pPr>
        <w:autoSpaceDE w:val="0"/>
        <w:autoSpaceDN w:val="0"/>
        <w:adjustRightInd w:val="0"/>
        <w:spacing w:after="0" w:line="240" w:lineRule="auto"/>
        <w:ind w:left="0" w:right="0" w:firstLine="0"/>
        <w:rPr>
          <w:rFonts w:eastAsia="Calibri"/>
          <w:szCs w:val="24"/>
          <w:lang w:val="bs-Latn-BA" w:eastAsia="bs-Latn-BA"/>
        </w:rPr>
      </w:pPr>
    </w:p>
    <w:p w:rsidR="00DC4F3E" w:rsidRDefault="00E652B9" w:rsidP="00E652B9">
      <w:pPr>
        <w:autoSpaceDE w:val="0"/>
        <w:autoSpaceDN w:val="0"/>
        <w:adjustRightInd w:val="0"/>
        <w:spacing w:after="0" w:line="240" w:lineRule="auto"/>
        <w:ind w:left="0" w:right="0" w:firstLine="0"/>
        <w:rPr>
          <w:rFonts w:eastAsia="Calibri"/>
          <w:szCs w:val="24"/>
          <w:lang w:val="bs-Latn-BA" w:eastAsia="bs-Latn-BA"/>
        </w:rPr>
      </w:pPr>
      <w:r w:rsidRPr="00E652B9">
        <w:rPr>
          <w:rFonts w:eastAsia="Calibri"/>
          <w:b/>
          <w:bCs/>
          <w:szCs w:val="24"/>
          <w:lang w:val="bs-Latn-BA" w:eastAsia="bs-Latn-BA"/>
        </w:rPr>
        <w:t>Organizacija nastave i proba</w:t>
      </w:r>
    </w:p>
    <w:p w:rsidR="00E652B9" w:rsidRPr="00E652B9" w:rsidRDefault="00E652B9" w:rsidP="00E652B9">
      <w:pPr>
        <w:autoSpaceDE w:val="0"/>
        <w:autoSpaceDN w:val="0"/>
        <w:adjustRightInd w:val="0"/>
        <w:spacing w:after="0" w:line="240" w:lineRule="auto"/>
        <w:ind w:left="0" w:right="0" w:firstLine="0"/>
        <w:rPr>
          <w:rFonts w:eastAsia="Calibri"/>
          <w:szCs w:val="24"/>
          <w:lang w:val="bs-Latn-BA" w:eastAsia="bs-Latn-BA"/>
        </w:rPr>
      </w:pPr>
      <w:r w:rsidRPr="00E652B9">
        <w:rPr>
          <w:rFonts w:eastAsia="Calibri"/>
          <w:szCs w:val="24"/>
          <w:lang w:val="bs-Latn-BA" w:eastAsia="bs-Latn-BA"/>
        </w:rPr>
        <w:t xml:space="preserve">Nastava muzičke kulture i probe u muzičkim školama se moraju organizovati na način da vremenski budu skraćeni koliko je to moguće, te tako da se u što većoj mjeri osigura fizičko distanciranje, uz pojačanu ličnu higijenu i higijenu prostora. Probe u zatvorenom prostoru organizuju se isključivo prema unaprijed utvrđenom rasporedu, što je kraće moguće, a najduže sat i 30 minuta. Preporučuje se izbjegavanje fizičkog kontakta, a za probe na kojima nije moguće održati fizičku distancu, preporučuje se da uvijek iste osobe </w:t>
      </w:r>
      <w:r w:rsidR="00DC4F3E">
        <w:rPr>
          <w:rFonts w:eastAsia="Calibri"/>
          <w:szCs w:val="24"/>
          <w:lang w:val="bs-Latn-BA" w:eastAsia="bs-Latn-BA"/>
        </w:rPr>
        <w:t xml:space="preserve">zajedno </w:t>
      </w:r>
      <w:r w:rsidRPr="00E652B9">
        <w:rPr>
          <w:rFonts w:eastAsia="Calibri"/>
          <w:szCs w:val="24"/>
          <w:lang w:val="bs-Latn-BA" w:eastAsia="bs-Latn-BA"/>
        </w:rPr>
        <w:t xml:space="preserve">odrade probu. Preporučuje se za probe puhačkih sekcija povećanje fizičke distance na minimalno dva </w:t>
      </w:r>
      <w:r w:rsidR="00644AA1">
        <w:rPr>
          <w:rFonts w:eastAsia="Calibri"/>
          <w:szCs w:val="24"/>
          <w:lang w:val="bs-Latn-BA" w:eastAsia="bs-Latn-BA"/>
        </w:rPr>
        <w:lastRenderedPageBreak/>
        <w:t>metra i više uz pošti</w:t>
      </w:r>
      <w:r w:rsidRPr="00E652B9">
        <w:rPr>
          <w:rFonts w:eastAsia="Calibri"/>
          <w:szCs w:val="24"/>
          <w:lang w:val="bs-Latn-BA" w:eastAsia="bs-Latn-BA"/>
        </w:rPr>
        <w:t>vanje zaštitnih pregrada</w:t>
      </w:r>
      <w:r w:rsidR="00DC4F3E">
        <w:rPr>
          <w:rFonts w:eastAsia="Calibri"/>
          <w:szCs w:val="24"/>
          <w:lang w:val="bs-Latn-BA" w:eastAsia="bs-Latn-BA"/>
        </w:rPr>
        <w:t>,</w:t>
      </w:r>
      <w:r w:rsidRPr="00E652B9">
        <w:rPr>
          <w:rFonts w:eastAsia="Calibri"/>
          <w:szCs w:val="24"/>
          <w:lang w:val="bs-Latn-BA" w:eastAsia="bs-Latn-BA"/>
        </w:rPr>
        <w:t xml:space="preserve"> ako je moguće. Ako je moguće, preporučuje se održavanje proba na otvorenom prostoru uz minimalnu udaljnost od 1,5 do dva metra za puhačku sekciju i pjevače.</w:t>
      </w:r>
    </w:p>
    <w:p w:rsidR="00E652B9" w:rsidRPr="00E652B9" w:rsidRDefault="00E652B9" w:rsidP="00E652B9">
      <w:pPr>
        <w:spacing w:after="0" w:line="240" w:lineRule="auto"/>
        <w:ind w:left="0" w:right="0" w:firstLine="0"/>
        <w:rPr>
          <w:rFonts w:eastAsia="Calibri"/>
          <w:szCs w:val="24"/>
          <w:lang w:val="bs-Latn-BA"/>
        </w:rPr>
      </w:pPr>
    </w:p>
    <w:p w:rsidR="00E652B9" w:rsidRPr="00C8432A" w:rsidRDefault="00E652B9" w:rsidP="00C8432A">
      <w:pPr>
        <w:spacing w:after="0" w:line="240" w:lineRule="auto"/>
        <w:ind w:left="0" w:right="0" w:firstLine="0"/>
        <w:jc w:val="center"/>
        <w:rPr>
          <w:rFonts w:eastAsia="Calibri"/>
          <w:b/>
          <w:bCs/>
          <w:color w:val="auto"/>
          <w:sz w:val="22"/>
          <w:lang w:val="bs-Latn-BA"/>
        </w:rPr>
      </w:pPr>
      <w:r w:rsidRPr="00DC4F3E">
        <w:rPr>
          <w:rFonts w:eastAsia="Calibri"/>
          <w:b/>
          <w:bCs/>
          <w:color w:val="auto"/>
          <w:sz w:val="22"/>
        </w:rPr>
        <w:t>UPUTE</w:t>
      </w:r>
      <w:r w:rsidRPr="00DC4F3E">
        <w:rPr>
          <w:rFonts w:eastAsia="Calibri"/>
          <w:b/>
          <w:bCs/>
          <w:color w:val="auto"/>
          <w:sz w:val="22"/>
          <w:lang w:val="bs-Latn-BA"/>
        </w:rPr>
        <w:t xml:space="preserve"> </w:t>
      </w:r>
      <w:r w:rsidRPr="00DC4F3E">
        <w:rPr>
          <w:rFonts w:eastAsia="Calibri"/>
          <w:b/>
          <w:bCs/>
          <w:color w:val="auto"/>
          <w:sz w:val="22"/>
        </w:rPr>
        <w:t>VEZANE</w:t>
      </w:r>
      <w:r w:rsidRPr="00DC4F3E">
        <w:rPr>
          <w:rFonts w:eastAsia="Calibri"/>
          <w:b/>
          <w:bCs/>
          <w:color w:val="auto"/>
          <w:sz w:val="22"/>
          <w:lang w:val="bs-Latn-BA"/>
        </w:rPr>
        <w:t xml:space="preserve"> </w:t>
      </w:r>
      <w:r w:rsidRPr="00DC4F3E">
        <w:rPr>
          <w:rFonts w:eastAsia="Calibri"/>
          <w:b/>
          <w:bCs/>
          <w:color w:val="auto"/>
          <w:sz w:val="22"/>
        </w:rPr>
        <w:t>ZA</w:t>
      </w:r>
      <w:r w:rsidRPr="00DC4F3E">
        <w:rPr>
          <w:rFonts w:eastAsia="Calibri"/>
          <w:b/>
          <w:bCs/>
          <w:color w:val="auto"/>
          <w:sz w:val="22"/>
          <w:lang w:val="bs-Latn-BA"/>
        </w:rPr>
        <w:t xml:space="preserve"> PROCES NASTAVE SA </w:t>
      </w:r>
      <w:r w:rsidRPr="00DC4F3E">
        <w:rPr>
          <w:rFonts w:eastAsia="Calibri"/>
          <w:b/>
          <w:bCs/>
          <w:color w:val="auto"/>
          <w:sz w:val="22"/>
        </w:rPr>
        <w:t>U</w:t>
      </w:r>
      <w:r w:rsidRPr="00DC4F3E">
        <w:rPr>
          <w:rFonts w:eastAsia="Calibri"/>
          <w:b/>
          <w:bCs/>
          <w:color w:val="auto"/>
          <w:sz w:val="22"/>
          <w:lang w:val="bs-Latn-BA"/>
        </w:rPr>
        <w:t>Č</w:t>
      </w:r>
      <w:r w:rsidRPr="00DC4F3E">
        <w:rPr>
          <w:rFonts w:eastAsia="Calibri"/>
          <w:b/>
          <w:bCs/>
          <w:color w:val="auto"/>
          <w:sz w:val="22"/>
        </w:rPr>
        <w:t>ENICIMA</w:t>
      </w:r>
      <w:r w:rsidRPr="00DC4F3E">
        <w:rPr>
          <w:rFonts w:eastAsia="Calibri"/>
          <w:b/>
          <w:bCs/>
          <w:color w:val="auto"/>
          <w:sz w:val="22"/>
          <w:lang w:val="bs-Latn-BA"/>
        </w:rPr>
        <w:t xml:space="preserve"> </w:t>
      </w:r>
      <w:r w:rsidRPr="00DC4F3E">
        <w:rPr>
          <w:rFonts w:eastAsia="Calibri"/>
          <w:b/>
          <w:bCs/>
          <w:color w:val="auto"/>
          <w:sz w:val="22"/>
        </w:rPr>
        <w:t>SA</w:t>
      </w:r>
      <w:r w:rsidRPr="00DC4F3E">
        <w:rPr>
          <w:rFonts w:eastAsia="Calibri"/>
          <w:b/>
          <w:bCs/>
          <w:color w:val="auto"/>
          <w:sz w:val="22"/>
          <w:lang w:val="bs-Latn-BA"/>
        </w:rPr>
        <w:t xml:space="preserve"> </w:t>
      </w:r>
      <w:r w:rsidRPr="00DC4F3E">
        <w:rPr>
          <w:rFonts w:eastAsia="Calibri"/>
          <w:b/>
          <w:bCs/>
          <w:color w:val="auto"/>
          <w:sz w:val="22"/>
        </w:rPr>
        <w:t>POTE</w:t>
      </w:r>
      <w:r w:rsidRPr="00DC4F3E">
        <w:rPr>
          <w:rFonts w:eastAsia="Calibri"/>
          <w:b/>
          <w:bCs/>
          <w:color w:val="auto"/>
          <w:sz w:val="22"/>
          <w:lang w:val="bs-Latn-BA"/>
        </w:rPr>
        <w:t>Š</w:t>
      </w:r>
      <w:r w:rsidRPr="00DC4F3E">
        <w:rPr>
          <w:rFonts w:eastAsia="Calibri"/>
          <w:b/>
          <w:bCs/>
          <w:color w:val="auto"/>
          <w:sz w:val="22"/>
        </w:rPr>
        <w:t>KO</w:t>
      </w:r>
      <w:r w:rsidRPr="00DC4F3E">
        <w:rPr>
          <w:rFonts w:eastAsia="Calibri"/>
          <w:b/>
          <w:bCs/>
          <w:color w:val="auto"/>
          <w:sz w:val="22"/>
          <w:lang w:val="bs-Latn-BA"/>
        </w:rPr>
        <w:t>Ć</w:t>
      </w:r>
      <w:r w:rsidRPr="00DC4F3E">
        <w:rPr>
          <w:rFonts w:eastAsia="Calibri"/>
          <w:b/>
          <w:bCs/>
          <w:color w:val="auto"/>
          <w:sz w:val="22"/>
        </w:rPr>
        <w:t>AMA</w:t>
      </w:r>
      <w:r w:rsidRPr="00DC4F3E">
        <w:rPr>
          <w:rFonts w:eastAsia="Calibri"/>
          <w:b/>
          <w:bCs/>
          <w:color w:val="auto"/>
          <w:sz w:val="22"/>
          <w:lang w:val="bs-Latn-BA"/>
        </w:rPr>
        <w:t xml:space="preserve"> </w:t>
      </w:r>
      <w:r w:rsidRPr="00DC4F3E">
        <w:rPr>
          <w:rFonts w:eastAsia="Calibri"/>
          <w:b/>
          <w:bCs/>
          <w:color w:val="auto"/>
          <w:sz w:val="22"/>
        </w:rPr>
        <w:t>U</w:t>
      </w:r>
      <w:r w:rsidRPr="00DC4F3E">
        <w:rPr>
          <w:rFonts w:eastAsia="Calibri"/>
          <w:b/>
          <w:bCs/>
          <w:color w:val="auto"/>
          <w:sz w:val="22"/>
          <w:lang w:val="bs-Latn-BA"/>
        </w:rPr>
        <w:t xml:space="preserve"> </w:t>
      </w:r>
      <w:r w:rsidRPr="00DC4F3E">
        <w:rPr>
          <w:rFonts w:eastAsia="Calibri"/>
          <w:b/>
          <w:bCs/>
          <w:color w:val="auto"/>
          <w:sz w:val="22"/>
        </w:rPr>
        <w:t>RAZVOJU</w:t>
      </w:r>
    </w:p>
    <w:p w:rsidR="00DC4F3E" w:rsidRDefault="00E652B9" w:rsidP="00E652B9">
      <w:pPr>
        <w:spacing w:after="0" w:line="240" w:lineRule="auto"/>
        <w:ind w:left="0" w:right="0" w:firstLine="0"/>
        <w:rPr>
          <w:rFonts w:eastAsia="Calibri"/>
          <w:szCs w:val="24"/>
          <w:lang w:val="hr-HR"/>
        </w:rPr>
      </w:pPr>
      <w:r w:rsidRPr="00E652B9">
        <w:rPr>
          <w:rFonts w:eastAsia="Calibri"/>
          <w:b/>
          <w:bCs/>
          <w:szCs w:val="24"/>
        </w:rPr>
        <w:t>Djeca</w:t>
      </w:r>
      <w:r w:rsidRPr="00E652B9">
        <w:rPr>
          <w:rFonts w:eastAsia="Calibri"/>
          <w:b/>
          <w:bCs/>
          <w:szCs w:val="24"/>
          <w:lang w:val="hr-HR"/>
        </w:rPr>
        <w:t xml:space="preserve"> </w:t>
      </w:r>
      <w:r w:rsidRPr="00E652B9">
        <w:rPr>
          <w:rFonts w:eastAsia="Calibri"/>
          <w:b/>
          <w:bCs/>
          <w:szCs w:val="24"/>
        </w:rPr>
        <w:t>s</w:t>
      </w:r>
      <w:r w:rsidRPr="00E652B9">
        <w:rPr>
          <w:rFonts w:eastAsia="Calibri"/>
          <w:b/>
          <w:bCs/>
          <w:szCs w:val="24"/>
          <w:lang w:val="hr-HR"/>
        </w:rPr>
        <w:t xml:space="preserve"> po</w:t>
      </w:r>
      <w:r w:rsidRPr="00E652B9">
        <w:rPr>
          <w:rFonts w:eastAsia="Calibri"/>
          <w:b/>
          <w:bCs/>
          <w:szCs w:val="24"/>
        </w:rPr>
        <w:t>te</w:t>
      </w:r>
      <w:r w:rsidRPr="00E652B9">
        <w:rPr>
          <w:rFonts w:eastAsia="Calibri"/>
          <w:b/>
          <w:bCs/>
          <w:szCs w:val="24"/>
          <w:lang w:val="hr-HR"/>
        </w:rPr>
        <w:t>š</w:t>
      </w:r>
      <w:r w:rsidRPr="00E652B9">
        <w:rPr>
          <w:rFonts w:eastAsia="Calibri"/>
          <w:b/>
          <w:bCs/>
          <w:szCs w:val="24"/>
        </w:rPr>
        <w:t>ko</w:t>
      </w:r>
      <w:r w:rsidRPr="00E652B9">
        <w:rPr>
          <w:rFonts w:eastAsia="Calibri"/>
          <w:b/>
          <w:bCs/>
          <w:szCs w:val="24"/>
          <w:lang w:val="hr-HR"/>
        </w:rPr>
        <w:t>ć</w:t>
      </w:r>
      <w:r w:rsidRPr="00E652B9">
        <w:rPr>
          <w:rFonts w:eastAsia="Calibri"/>
          <w:b/>
          <w:bCs/>
          <w:szCs w:val="24"/>
        </w:rPr>
        <w:t>ama</w:t>
      </w:r>
      <w:r w:rsidR="00682626">
        <w:rPr>
          <w:rFonts w:eastAsia="Calibri"/>
          <w:b/>
          <w:bCs/>
          <w:szCs w:val="24"/>
        </w:rPr>
        <w:t xml:space="preserve"> u razvoju</w:t>
      </w:r>
    </w:p>
    <w:p w:rsidR="00E652B9" w:rsidRDefault="00E652B9" w:rsidP="00E652B9">
      <w:pPr>
        <w:spacing w:after="0" w:line="240" w:lineRule="auto"/>
        <w:ind w:left="0" w:right="0" w:firstLine="0"/>
        <w:rPr>
          <w:rFonts w:eastAsia="Calibri"/>
          <w:szCs w:val="24"/>
          <w:lang w:val="hr-HR"/>
        </w:rPr>
      </w:pPr>
      <w:r w:rsidRPr="00E652B9">
        <w:rPr>
          <w:rFonts w:eastAsia="Calibri"/>
          <w:szCs w:val="24"/>
        </w:rPr>
        <w:t>Djeca</w:t>
      </w:r>
      <w:r w:rsidRPr="00E652B9">
        <w:rPr>
          <w:rFonts w:eastAsia="Calibri"/>
          <w:szCs w:val="24"/>
          <w:lang w:val="hr-HR"/>
        </w:rPr>
        <w:t xml:space="preserve"> </w:t>
      </w:r>
      <w:r w:rsidRPr="00E652B9">
        <w:rPr>
          <w:rFonts w:eastAsia="Calibri"/>
          <w:szCs w:val="24"/>
        </w:rPr>
        <w:t>kojoj</w:t>
      </w:r>
      <w:r w:rsidRPr="00E652B9">
        <w:rPr>
          <w:rFonts w:eastAsia="Calibri"/>
          <w:szCs w:val="24"/>
          <w:lang w:val="hr-HR"/>
        </w:rPr>
        <w:t xml:space="preserve"> </w:t>
      </w:r>
      <w:r w:rsidRPr="00E652B9">
        <w:rPr>
          <w:rFonts w:eastAsia="Calibri"/>
          <w:szCs w:val="24"/>
        </w:rPr>
        <w:t>je</w:t>
      </w:r>
      <w:r w:rsidRPr="00E652B9">
        <w:rPr>
          <w:rFonts w:eastAsia="Calibri"/>
          <w:szCs w:val="24"/>
          <w:lang w:val="hr-HR"/>
        </w:rPr>
        <w:t xml:space="preserve"> </w:t>
      </w:r>
      <w:r w:rsidRPr="00E652B9">
        <w:rPr>
          <w:rFonts w:eastAsia="Calibri"/>
          <w:szCs w:val="24"/>
        </w:rPr>
        <w:t>neophodna</w:t>
      </w:r>
      <w:r w:rsidRPr="00E652B9">
        <w:rPr>
          <w:rFonts w:eastAsia="Calibri"/>
          <w:szCs w:val="24"/>
          <w:lang w:val="hr-HR"/>
        </w:rPr>
        <w:t xml:space="preserve"> </w:t>
      </w:r>
      <w:r w:rsidRPr="00E652B9">
        <w:rPr>
          <w:rFonts w:eastAsia="Calibri"/>
          <w:szCs w:val="24"/>
        </w:rPr>
        <w:t>dodatna</w:t>
      </w:r>
      <w:r w:rsidRPr="00E652B9">
        <w:rPr>
          <w:rFonts w:eastAsia="Calibri"/>
          <w:szCs w:val="24"/>
          <w:lang w:val="hr-HR"/>
        </w:rPr>
        <w:t xml:space="preserve"> </w:t>
      </w:r>
      <w:r w:rsidRPr="00E652B9">
        <w:rPr>
          <w:rFonts w:eastAsia="Calibri"/>
          <w:szCs w:val="24"/>
        </w:rPr>
        <w:t>podr</w:t>
      </w:r>
      <w:r w:rsidRPr="00E652B9">
        <w:rPr>
          <w:rFonts w:eastAsia="Calibri"/>
          <w:szCs w:val="24"/>
          <w:lang w:val="hr-HR"/>
        </w:rPr>
        <w:t>š</w:t>
      </w:r>
      <w:r w:rsidRPr="00E652B9">
        <w:rPr>
          <w:rFonts w:eastAsia="Calibri"/>
          <w:szCs w:val="24"/>
        </w:rPr>
        <w:t>ka</w:t>
      </w:r>
      <w:r w:rsidRPr="00E652B9">
        <w:rPr>
          <w:rFonts w:eastAsia="Calibri"/>
          <w:szCs w:val="24"/>
          <w:lang w:val="hr-HR"/>
        </w:rPr>
        <w:t xml:space="preserve"> </w:t>
      </w:r>
      <w:proofErr w:type="gramStart"/>
      <w:r w:rsidRPr="00E652B9">
        <w:rPr>
          <w:rFonts w:eastAsia="Calibri"/>
          <w:szCs w:val="24"/>
        </w:rPr>
        <w:t>ili</w:t>
      </w:r>
      <w:proofErr w:type="gramEnd"/>
      <w:r w:rsidRPr="00E652B9">
        <w:rPr>
          <w:rFonts w:eastAsia="Calibri"/>
          <w:szCs w:val="24"/>
          <w:lang w:val="hr-HR"/>
        </w:rPr>
        <w:t xml:space="preserve"> </w:t>
      </w:r>
      <w:r w:rsidRPr="00E652B9">
        <w:rPr>
          <w:rFonts w:eastAsia="Calibri"/>
          <w:szCs w:val="24"/>
        </w:rPr>
        <w:t>podr</w:t>
      </w:r>
      <w:r w:rsidRPr="00E652B9">
        <w:rPr>
          <w:rFonts w:eastAsia="Calibri"/>
          <w:szCs w:val="24"/>
          <w:lang w:val="hr-HR"/>
        </w:rPr>
        <w:t>š</w:t>
      </w:r>
      <w:r w:rsidRPr="00E652B9">
        <w:rPr>
          <w:rFonts w:eastAsia="Calibri"/>
          <w:szCs w:val="24"/>
        </w:rPr>
        <w:t>ka</w:t>
      </w:r>
      <w:r w:rsidRPr="00E652B9">
        <w:rPr>
          <w:rFonts w:eastAsia="Calibri"/>
          <w:szCs w:val="24"/>
          <w:lang w:val="hr-HR"/>
        </w:rPr>
        <w:t xml:space="preserve"> </w:t>
      </w:r>
      <w:r w:rsidRPr="00E652B9">
        <w:rPr>
          <w:rFonts w:eastAsia="Calibri"/>
          <w:szCs w:val="24"/>
        </w:rPr>
        <w:t>asistenta</w:t>
      </w:r>
      <w:r w:rsidRPr="00E652B9">
        <w:rPr>
          <w:rFonts w:eastAsia="Calibri"/>
          <w:szCs w:val="24"/>
          <w:lang w:val="hr-HR"/>
        </w:rPr>
        <w:t xml:space="preserve"> (</w:t>
      </w:r>
      <w:r w:rsidRPr="00E652B9">
        <w:rPr>
          <w:rFonts w:eastAsia="Calibri"/>
          <w:szCs w:val="24"/>
        </w:rPr>
        <w:t>o</w:t>
      </w:r>
      <w:r w:rsidRPr="00E652B9">
        <w:rPr>
          <w:rFonts w:eastAsia="Calibri"/>
          <w:szCs w:val="24"/>
          <w:lang w:val="hr-HR"/>
        </w:rPr>
        <w:t>š</w:t>
      </w:r>
      <w:r w:rsidRPr="00E652B9">
        <w:rPr>
          <w:rFonts w:eastAsia="Calibri"/>
          <w:szCs w:val="24"/>
        </w:rPr>
        <w:t>te</w:t>
      </w:r>
      <w:r w:rsidRPr="00E652B9">
        <w:rPr>
          <w:rFonts w:eastAsia="Calibri"/>
          <w:szCs w:val="24"/>
          <w:lang w:val="hr-HR"/>
        </w:rPr>
        <w:t>ć</w:t>
      </w:r>
      <w:r w:rsidRPr="00E652B9">
        <w:rPr>
          <w:rFonts w:eastAsia="Calibri"/>
          <w:szCs w:val="24"/>
        </w:rPr>
        <w:t>enja</w:t>
      </w:r>
      <w:r w:rsidRPr="00E652B9">
        <w:rPr>
          <w:rFonts w:eastAsia="Calibri"/>
          <w:szCs w:val="24"/>
          <w:lang w:val="hr-HR"/>
        </w:rPr>
        <w:t xml:space="preserve"> </w:t>
      </w:r>
      <w:r w:rsidRPr="00E652B9">
        <w:rPr>
          <w:rFonts w:eastAsia="Calibri"/>
          <w:szCs w:val="24"/>
        </w:rPr>
        <w:t>vida</w:t>
      </w:r>
      <w:r w:rsidRPr="00E652B9">
        <w:rPr>
          <w:rFonts w:eastAsia="Calibri"/>
          <w:szCs w:val="24"/>
          <w:lang w:val="hr-HR"/>
        </w:rPr>
        <w:t xml:space="preserve">, </w:t>
      </w:r>
      <w:r w:rsidRPr="00E652B9">
        <w:rPr>
          <w:rFonts w:eastAsia="Calibri"/>
          <w:szCs w:val="24"/>
        </w:rPr>
        <w:t>sluha</w:t>
      </w:r>
      <w:r w:rsidRPr="00E652B9">
        <w:rPr>
          <w:rFonts w:eastAsia="Calibri"/>
          <w:szCs w:val="24"/>
          <w:lang w:val="hr-HR"/>
        </w:rPr>
        <w:t xml:space="preserve">, </w:t>
      </w:r>
      <w:r w:rsidRPr="00E652B9">
        <w:rPr>
          <w:rFonts w:eastAsia="Calibri"/>
          <w:szCs w:val="24"/>
        </w:rPr>
        <w:t>o</w:t>
      </w:r>
      <w:r w:rsidRPr="00E652B9">
        <w:rPr>
          <w:rFonts w:eastAsia="Calibri"/>
          <w:szCs w:val="24"/>
          <w:lang w:val="hr-HR"/>
        </w:rPr>
        <w:t>š</w:t>
      </w:r>
      <w:r w:rsidRPr="00E652B9">
        <w:rPr>
          <w:rFonts w:eastAsia="Calibri"/>
          <w:szCs w:val="24"/>
        </w:rPr>
        <w:t>te</w:t>
      </w:r>
      <w:r w:rsidRPr="00E652B9">
        <w:rPr>
          <w:rFonts w:eastAsia="Calibri"/>
          <w:szCs w:val="24"/>
          <w:lang w:val="hr-HR"/>
        </w:rPr>
        <w:t>ć</w:t>
      </w:r>
      <w:r w:rsidRPr="00E652B9">
        <w:rPr>
          <w:rFonts w:eastAsia="Calibri"/>
          <w:szCs w:val="24"/>
        </w:rPr>
        <w:t>enja</w:t>
      </w:r>
      <w:r w:rsidRPr="00E652B9">
        <w:rPr>
          <w:rFonts w:eastAsia="Calibri"/>
          <w:szCs w:val="24"/>
          <w:lang w:val="hr-HR"/>
        </w:rPr>
        <w:t xml:space="preserve"> </w:t>
      </w:r>
      <w:r w:rsidRPr="00E652B9">
        <w:rPr>
          <w:rFonts w:eastAsia="Calibri"/>
          <w:szCs w:val="24"/>
        </w:rPr>
        <w:t>jezi</w:t>
      </w:r>
      <w:r w:rsidRPr="00E652B9">
        <w:rPr>
          <w:rFonts w:eastAsia="Calibri"/>
          <w:szCs w:val="24"/>
          <w:lang w:val="hr-HR"/>
        </w:rPr>
        <w:t>č</w:t>
      </w:r>
      <w:r w:rsidRPr="00E652B9">
        <w:rPr>
          <w:rFonts w:eastAsia="Calibri"/>
          <w:szCs w:val="24"/>
        </w:rPr>
        <w:t>no</w:t>
      </w:r>
      <w:r w:rsidRPr="00E652B9">
        <w:rPr>
          <w:rFonts w:eastAsia="Calibri"/>
          <w:szCs w:val="24"/>
          <w:lang w:val="hr-HR"/>
        </w:rPr>
        <w:t>-</w:t>
      </w:r>
      <w:r w:rsidRPr="00E652B9">
        <w:rPr>
          <w:rFonts w:eastAsia="Calibri"/>
          <w:szCs w:val="24"/>
        </w:rPr>
        <w:t>govorne</w:t>
      </w:r>
      <w:r w:rsidRPr="00E652B9">
        <w:rPr>
          <w:rFonts w:eastAsia="Calibri"/>
          <w:szCs w:val="24"/>
          <w:lang w:val="hr-HR"/>
        </w:rPr>
        <w:t>-</w:t>
      </w:r>
      <w:r w:rsidRPr="00E652B9">
        <w:rPr>
          <w:rFonts w:eastAsia="Calibri"/>
          <w:szCs w:val="24"/>
        </w:rPr>
        <w:t>glasovne</w:t>
      </w:r>
      <w:r w:rsidRPr="00E652B9">
        <w:rPr>
          <w:rFonts w:eastAsia="Calibri"/>
          <w:szCs w:val="24"/>
          <w:lang w:val="hr-HR"/>
        </w:rPr>
        <w:t xml:space="preserve"> </w:t>
      </w:r>
      <w:r w:rsidRPr="00E652B9">
        <w:rPr>
          <w:rFonts w:eastAsia="Calibri"/>
          <w:szCs w:val="24"/>
        </w:rPr>
        <w:t>komunikacije</w:t>
      </w:r>
      <w:r w:rsidRPr="00E652B9">
        <w:rPr>
          <w:rFonts w:eastAsia="Calibri"/>
          <w:szCs w:val="24"/>
          <w:lang w:val="hr-HR"/>
        </w:rPr>
        <w:t xml:space="preserve"> </w:t>
      </w:r>
      <w:r w:rsidRPr="00E652B9">
        <w:rPr>
          <w:rFonts w:eastAsia="Calibri"/>
          <w:szCs w:val="24"/>
        </w:rPr>
        <w:t>i</w:t>
      </w:r>
      <w:r w:rsidRPr="00E652B9">
        <w:rPr>
          <w:rFonts w:eastAsia="Calibri"/>
          <w:szCs w:val="24"/>
          <w:lang w:val="hr-HR"/>
        </w:rPr>
        <w:t xml:space="preserve"> </w:t>
      </w:r>
      <w:r w:rsidRPr="00E652B9">
        <w:rPr>
          <w:rFonts w:eastAsia="Calibri"/>
          <w:szCs w:val="24"/>
        </w:rPr>
        <w:t>specifi</w:t>
      </w:r>
      <w:r w:rsidRPr="00E652B9">
        <w:rPr>
          <w:rFonts w:eastAsia="Calibri"/>
          <w:szCs w:val="24"/>
          <w:lang w:val="hr-HR"/>
        </w:rPr>
        <w:t>č</w:t>
      </w:r>
      <w:r w:rsidRPr="00E652B9">
        <w:rPr>
          <w:rFonts w:eastAsia="Calibri"/>
          <w:szCs w:val="24"/>
        </w:rPr>
        <w:t>ne</w:t>
      </w:r>
      <w:r w:rsidRPr="00E652B9">
        <w:rPr>
          <w:rFonts w:eastAsia="Calibri"/>
          <w:szCs w:val="24"/>
          <w:lang w:val="hr-HR"/>
        </w:rPr>
        <w:t xml:space="preserve"> </w:t>
      </w:r>
      <w:r w:rsidRPr="00E652B9">
        <w:rPr>
          <w:rFonts w:eastAsia="Calibri"/>
          <w:szCs w:val="24"/>
        </w:rPr>
        <w:t>te</w:t>
      </w:r>
      <w:r w:rsidRPr="00E652B9">
        <w:rPr>
          <w:rFonts w:eastAsia="Calibri"/>
          <w:szCs w:val="24"/>
          <w:lang w:val="hr-HR"/>
        </w:rPr>
        <w:t>š</w:t>
      </w:r>
      <w:r w:rsidRPr="00E652B9">
        <w:rPr>
          <w:rFonts w:eastAsia="Calibri"/>
          <w:szCs w:val="24"/>
        </w:rPr>
        <w:t>ko</w:t>
      </w:r>
      <w:r w:rsidRPr="00E652B9">
        <w:rPr>
          <w:rFonts w:eastAsia="Calibri"/>
          <w:szCs w:val="24"/>
          <w:lang w:val="hr-HR"/>
        </w:rPr>
        <w:t>ć</w:t>
      </w:r>
      <w:r w:rsidRPr="00E652B9">
        <w:rPr>
          <w:rFonts w:eastAsia="Calibri"/>
          <w:szCs w:val="24"/>
        </w:rPr>
        <w:t>e</w:t>
      </w:r>
      <w:r w:rsidRPr="00E652B9">
        <w:rPr>
          <w:rFonts w:eastAsia="Calibri"/>
          <w:szCs w:val="24"/>
          <w:lang w:val="hr-HR"/>
        </w:rPr>
        <w:t xml:space="preserve"> </w:t>
      </w:r>
      <w:r w:rsidRPr="00E652B9">
        <w:rPr>
          <w:rFonts w:eastAsia="Calibri"/>
          <w:szCs w:val="24"/>
        </w:rPr>
        <w:t>u</w:t>
      </w:r>
      <w:r w:rsidRPr="00E652B9">
        <w:rPr>
          <w:rFonts w:eastAsia="Calibri"/>
          <w:szCs w:val="24"/>
          <w:lang w:val="hr-HR"/>
        </w:rPr>
        <w:t xml:space="preserve"> </w:t>
      </w:r>
      <w:r w:rsidRPr="00E652B9">
        <w:rPr>
          <w:rFonts w:eastAsia="Calibri"/>
          <w:szCs w:val="24"/>
        </w:rPr>
        <w:t>u</w:t>
      </w:r>
      <w:r w:rsidRPr="00E652B9">
        <w:rPr>
          <w:rFonts w:eastAsia="Calibri"/>
          <w:szCs w:val="24"/>
          <w:lang w:val="hr-HR"/>
        </w:rPr>
        <w:t>č</w:t>
      </w:r>
      <w:r w:rsidRPr="00E652B9">
        <w:rPr>
          <w:rFonts w:eastAsia="Calibri"/>
          <w:szCs w:val="24"/>
        </w:rPr>
        <w:t>enju</w:t>
      </w:r>
      <w:r w:rsidRPr="00E652B9">
        <w:rPr>
          <w:rFonts w:eastAsia="Calibri"/>
          <w:szCs w:val="24"/>
          <w:lang w:val="hr-HR"/>
        </w:rPr>
        <w:t xml:space="preserve">, </w:t>
      </w:r>
      <w:r w:rsidRPr="00E652B9">
        <w:rPr>
          <w:rFonts w:eastAsia="Calibri"/>
          <w:szCs w:val="24"/>
        </w:rPr>
        <w:t>o</w:t>
      </w:r>
      <w:r w:rsidRPr="00E652B9">
        <w:rPr>
          <w:rFonts w:eastAsia="Calibri"/>
          <w:szCs w:val="24"/>
          <w:lang w:val="hr-HR"/>
        </w:rPr>
        <w:t>š</w:t>
      </w:r>
      <w:r w:rsidRPr="00E652B9">
        <w:rPr>
          <w:rFonts w:eastAsia="Calibri"/>
          <w:szCs w:val="24"/>
        </w:rPr>
        <w:t>te</w:t>
      </w:r>
      <w:r w:rsidRPr="00E652B9">
        <w:rPr>
          <w:rFonts w:eastAsia="Calibri"/>
          <w:szCs w:val="24"/>
          <w:lang w:val="hr-HR"/>
        </w:rPr>
        <w:t>ć</w:t>
      </w:r>
      <w:r w:rsidRPr="00E652B9">
        <w:rPr>
          <w:rFonts w:eastAsia="Calibri"/>
          <w:szCs w:val="24"/>
        </w:rPr>
        <w:t>enja</w:t>
      </w:r>
      <w:r w:rsidRPr="00E652B9">
        <w:rPr>
          <w:rFonts w:eastAsia="Calibri"/>
          <w:szCs w:val="24"/>
          <w:lang w:val="hr-HR"/>
        </w:rPr>
        <w:t xml:space="preserve"> </w:t>
      </w:r>
      <w:r w:rsidRPr="00E652B9">
        <w:rPr>
          <w:rFonts w:eastAsia="Calibri"/>
          <w:szCs w:val="24"/>
        </w:rPr>
        <w:t>organa</w:t>
      </w:r>
      <w:r w:rsidRPr="00E652B9">
        <w:rPr>
          <w:rFonts w:eastAsia="Calibri"/>
          <w:szCs w:val="24"/>
          <w:lang w:val="hr-HR"/>
        </w:rPr>
        <w:t xml:space="preserve"> </w:t>
      </w:r>
      <w:r w:rsidRPr="00E652B9">
        <w:rPr>
          <w:rFonts w:eastAsia="Calibri"/>
          <w:szCs w:val="24"/>
        </w:rPr>
        <w:t>i</w:t>
      </w:r>
      <w:r w:rsidRPr="00E652B9">
        <w:rPr>
          <w:rFonts w:eastAsia="Calibri"/>
          <w:szCs w:val="24"/>
          <w:lang w:val="hr-HR"/>
        </w:rPr>
        <w:t xml:space="preserve"> </w:t>
      </w:r>
      <w:r w:rsidRPr="00E652B9">
        <w:rPr>
          <w:rFonts w:eastAsia="Calibri"/>
          <w:szCs w:val="24"/>
        </w:rPr>
        <w:t>organskih</w:t>
      </w:r>
      <w:r w:rsidRPr="00E652B9">
        <w:rPr>
          <w:rFonts w:eastAsia="Calibri"/>
          <w:szCs w:val="24"/>
          <w:lang w:val="hr-HR"/>
        </w:rPr>
        <w:t xml:space="preserve"> </w:t>
      </w:r>
      <w:r w:rsidRPr="00E652B9">
        <w:rPr>
          <w:rFonts w:eastAsia="Calibri"/>
          <w:szCs w:val="24"/>
        </w:rPr>
        <w:t>sistema</w:t>
      </w:r>
      <w:r w:rsidRPr="00E652B9">
        <w:rPr>
          <w:rFonts w:eastAsia="Calibri"/>
          <w:szCs w:val="24"/>
          <w:lang w:val="hr-HR"/>
        </w:rPr>
        <w:t xml:space="preserve">, </w:t>
      </w:r>
      <w:r w:rsidRPr="00E652B9">
        <w:rPr>
          <w:rFonts w:eastAsia="Calibri"/>
          <w:szCs w:val="24"/>
        </w:rPr>
        <w:t>intelektualne</w:t>
      </w:r>
      <w:r w:rsidRPr="00E652B9">
        <w:rPr>
          <w:rFonts w:eastAsia="Calibri"/>
          <w:szCs w:val="24"/>
          <w:lang w:val="hr-HR"/>
        </w:rPr>
        <w:t xml:space="preserve"> </w:t>
      </w:r>
      <w:r w:rsidRPr="00E652B9">
        <w:rPr>
          <w:rFonts w:eastAsia="Calibri"/>
          <w:szCs w:val="24"/>
        </w:rPr>
        <w:t>te</w:t>
      </w:r>
      <w:r w:rsidRPr="00E652B9">
        <w:rPr>
          <w:rFonts w:eastAsia="Calibri"/>
          <w:szCs w:val="24"/>
          <w:lang w:val="hr-HR"/>
        </w:rPr>
        <w:t>š</w:t>
      </w:r>
      <w:r w:rsidRPr="00E652B9">
        <w:rPr>
          <w:rFonts w:eastAsia="Calibri"/>
          <w:szCs w:val="24"/>
        </w:rPr>
        <w:t>ko</w:t>
      </w:r>
      <w:r w:rsidRPr="00E652B9">
        <w:rPr>
          <w:rFonts w:eastAsia="Calibri"/>
          <w:szCs w:val="24"/>
          <w:lang w:val="hr-HR"/>
        </w:rPr>
        <w:t>ć</w:t>
      </w:r>
      <w:r w:rsidRPr="00E652B9">
        <w:rPr>
          <w:rFonts w:eastAsia="Calibri"/>
          <w:szCs w:val="24"/>
        </w:rPr>
        <w:t>e</w:t>
      </w:r>
      <w:r w:rsidRPr="00E652B9">
        <w:rPr>
          <w:rFonts w:eastAsia="Calibri"/>
          <w:szCs w:val="24"/>
          <w:lang w:val="hr-HR"/>
        </w:rPr>
        <w:t xml:space="preserve">, </w:t>
      </w:r>
      <w:r w:rsidRPr="00E652B9">
        <w:rPr>
          <w:rFonts w:eastAsia="Calibri"/>
          <w:szCs w:val="24"/>
        </w:rPr>
        <w:t>poreme</w:t>
      </w:r>
      <w:r w:rsidRPr="00E652B9">
        <w:rPr>
          <w:rFonts w:eastAsia="Calibri"/>
          <w:szCs w:val="24"/>
          <w:lang w:val="hr-HR"/>
        </w:rPr>
        <w:t>ć</w:t>
      </w:r>
      <w:r w:rsidRPr="00E652B9">
        <w:rPr>
          <w:rFonts w:eastAsia="Calibri"/>
          <w:szCs w:val="24"/>
        </w:rPr>
        <w:t>aji</w:t>
      </w:r>
      <w:r w:rsidRPr="00E652B9">
        <w:rPr>
          <w:rFonts w:eastAsia="Calibri"/>
          <w:szCs w:val="24"/>
          <w:lang w:val="hr-HR"/>
        </w:rPr>
        <w:t xml:space="preserve"> </w:t>
      </w:r>
      <w:r w:rsidRPr="00E652B9">
        <w:rPr>
          <w:rFonts w:eastAsia="Calibri"/>
          <w:szCs w:val="24"/>
        </w:rPr>
        <w:t>u</w:t>
      </w:r>
      <w:r w:rsidRPr="00E652B9">
        <w:rPr>
          <w:rFonts w:eastAsia="Calibri"/>
          <w:szCs w:val="24"/>
          <w:lang w:val="hr-HR"/>
        </w:rPr>
        <w:t xml:space="preserve"> </w:t>
      </w:r>
      <w:r w:rsidRPr="00E652B9">
        <w:rPr>
          <w:rFonts w:eastAsia="Calibri"/>
          <w:szCs w:val="24"/>
        </w:rPr>
        <w:t>pona</w:t>
      </w:r>
      <w:r w:rsidRPr="00E652B9">
        <w:rPr>
          <w:rFonts w:eastAsia="Calibri"/>
          <w:szCs w:val="24"/>
          <w:lang w:val="hr-HR"/>
        </w:rPr>
        <w:t>š</w:t>
      </w:r>
      <w:r w:rsidRPr="00E652B9">
        <w:rPr>
          <w:rFonts w:eastAsia="Calibri"/>
          <w:szCs w:val="24"/>
        </w:rPr>
        <w:t>anju</w:t>
      </w:r>
      <w:r w:rsidRPr="00E652B9">
        <w:rPr>
          <w:rFonts w:eastAsia="Calibri"/>
          <w:szCs w:val="24"/>
          <w:lang w:val="hr-HR"/>
        </w:rPr>
        <w:t xml:space="preserve"> </w:t>
      </w:r>
      <w:r w:rsidRPr="00E652B9">
        <w:rPr>
          <w:rFonts w:eastAsia="Calibri"/>
          <w:szCs w:val="24"/>
        </w:rPr>
        <w:t>i</w:t>
      </w:r>
      <w:r w:rsidRPr="00E652B9">
        <w:rPr>
          <w:rFonts w:eastAsia="Calibri"/>
          <w:szCs w:val="24"/>
          <w:lang w:val="hr-HR"/>
        </w:rPr>
        <w:t xml:space="preserve"> </w:t>
      </w:r>
      <w:r w:rsidRPr="00E652B9">
        <w:rPr>
          <w:rFonts w:eastAsia="Calibri"/>
          <w:szCs w:val="24"/>
        </w:rPr>
        <w:t>o</w:t>
      </w:r>
      <w:r w:rsidRPr="00E652B9">
        <w:rPr>
          <w:rFonts w:eastAsia="Calibri"/>
          <w:szCs w:val="24"/>
          <w:lang w:val="hr-HR"/>
        </w:rPr>
        <w:t>š</w:t>
      </w:r>
      <w:r w:rsidRPr="00E652B9">
        <w:rPr>
          <w:rFonts w:eastAsia="Calibri"/>
          <w:szCs w:val="24"/>
        </w:rPr>
        <w:t>te</w:t>
      </w:r>
      <w:r w:rsidRPr="00E652B9">
        <w:rPr>
          <w:rFonts w:eastAsia="Calibri"/>
          <w:szCs w:val="24"/>
          <w:lang w:val="hr-HR"/>
        </w:rPr>
        <w:t>ć</w:t>
      </w:r>
      <w:r w:rsidRPr="00E652B9">
        <w:rPr>
          <w:rFonts w:eastAsia="Calibri"/>
          <w:szCs w:val="24"/>
        </w:rPr>
        <w:t>enja</w:t>
      </w:r>
      <w:r w:rsidRPr="00E652B9">
        <w:rPr>
          <w:rFonts w:eastAsia="Calibri"/>
          <w:szCs w:val="24"/>
          <w:lang w:val="hr-HR"/>
        </w:rPr>
        <w:t xml:space="preserve"> </w:t>
      </w:r>
      <w:r w:rsidRPr="00E652B9">
        <w:rPr>
          <w:rFonts w:eastAsia="Calibri"/>
          <w:szCs w:val="24"/>
        </w:rPr>
        <w:t>mentalnog</w:t>
      </w:r>
      <w:r w:rsidRPr="00E652B9">
        <w:rPr>
          <w:rFonts w:eastAsia="Calibri"/>
          <w:szCs w:val="24"/>
          <w:lang w:val="hr-HR"/>
        </w:rPr>
        <w:t xml:space="preserve"> </w:t>
      </w:r>
      <w:r w:rsidRPr="00E652B9">
        <w:rPr>
          <w:rFonts w:eastAsia="Calibri"/>
          <w:szCs w:val="24"/>
        </w:rPr>
        <w:t>zdravlja</w:t>
      </w:r>
      <w:r w:rsidRPr="00E652B9">
        <w:rPr>
          <w:rFonts w:eastAsia="Calibri"/>
          <w:szCs w:val="24"/>
          <w:lang w:val="hr-HR"/>
        </w:rPr>
        <w:t xml:space="preserve">, </w:t>
      </w:r>
      <w:r w:rsidRPr="00E652B9">
        <w:rPr>
          <w:rFonts w:eastAsia="Calibri"/>
          <w:szCs w:val="24"/>
        </w:rPr>
        <w:t>postojanje</w:t>
      </w:r>
      <w:r w:rsidRPr="00E652B9">
        <w:rPr>
          <w:rFonts w:eastAsia="Calibri"/>
          <w:szCs w:val="24"/>
          <w:lang w:val="hr-HR"/>
        </w:rPr>
        <w:t xml:space="preserve"> </w:t>
      </w:r>
      <w:r w:rsidRPr="00E652B9">
        <w:rPr>
          <w:rFonts w:eastAsia="Calibri"/>
          <w:szCs w:val="24"/>
        </w:rPr>
        <w:t>vi</w:t>
      </w:r>
      <w:r w:rsidRPr="00E652B9">
        <w:rPr>
          <w:rFonts w:eastAsia="Calibri"/>
          <w:szCs w:val="24"/>
          <w:lang w:val="hr-HR"/>
        </w:rPr>
        <w:t>š</w:t>
      </w:r>
      <w:r w:rsidRPr="00E652B9">
        <w:rPr>
          <w:rFonts w:eastAsia="Calibri"/>
          <w:szCs w:val="24"/>
        </w:rPr>
        <w:t>e</w:t>
      </w:r>
      <w:r w:rsidRPr="00E652B9">
        <w:rPr>
          <w:rFonts w:eastAsia="Calibri"/>
          <w:szCs w:val="24"/>
          <w:lang w:val="hr-HR"/>
        </w:rPr>
        <w:t xml:space="preserve"> </w:t>
      </w:r>
      <w:r w:rsidRPr="00E652B9">
        <w:rPr>
          <w:rFonts w:eastAsia="Calibri"/>
          <w:szCs w:val="24"/>
        </w:rPr>
        <w:t>vrsta</w:t>
      </w:r>
      <w:r w:rsidRPr="00E652B9">
        <w:rPr>
          <w:rFonts w:eastAsia="Calibri"/>
          <w:szCs w:val="24"/>
          <w:lang w:val="hr-HR"/>
        </w:rPr>
        <w:t xml:space="preserve"> </w:t>
      </w:r>
      <w:r w:rsidRPr="00E652B9">
        <w:rPr>
          <w:rFonts w:eastAsia="Calibri"/>
          <w:szCs w:val="24"/>
        </w:rPr>
        <w:t>te</w:t>
      </w:r>
      <w:r w:rsidRPr="00E652B9">
        <w:rPr>
          <w:rFonts w:eastAsia="Calibri"/>
          <w:szCs w:val="24"/>
          <w:lang w:val="hr-HR"/>
        </w:rPr>
        <w:t>š</w:t>
      </w:r>
      <w:r w:rsidRPr="00E652B9">
        <w:rPr>
          <w:rFonts w:eastAsia="Calibri"/>
          <w:szCs w:val="24"/>
        </w:rPr>
        <w:t>ko</w:t>
      </w:r>
      <w:r w:rsidRPr="00E652B9">
        <w:rPr>
          <w:rFonts w:eastAsia="Calibri"/>
          <w:szCs w:val="24"/>
          <w:lang w:val="hr-HR"/>
        </w:rPr>
        <w:t>ć</w:t>
      </w:r>
      <w:r w:rsidRPr="00E652B9">
        <w:rPr>
          <w:rFonts w:eastAsia="Calibri"/>
          <w:szCs w:val="24"/>
        </w:rPr>
        <w:t>a</w:t>
      </w:r>
      <w:r w:rsidRPr="00E652B9">
        <w:rPr>
          <w:rFonts w:eastAsia="Calibri"/>
          <w:szCs w:val="24"/>
          <w:lang w:val="hr-HR"/>
        </w:rPr>
        <w:t xml:space="preserve"> </w:t>
      </w:r>
      <w:r w:rsidRPr="00E652B9">
        <w:rPr>
          <w:rFonts w:eastAsia="Calibri"/>
          <w:szCs w:val="24"/>
        </w:rPr>
        <w:t>u</w:t>
      </w:r>
      <w:r w:rsidRPr="00E652B9">
        <w:rPr>
          <w:rFonts w:eastAsia="Calibri"/>
          <w:szCs w:val="24"/>
          <w:lang w:val="hr-HR"/>
        </w:rPr>
        <w:t xml:space="preserve"> </w:t>
      </w:r>
      <w:r w:rsidRPr="00E652B9">
        <w:rPr>
          <w:rFonts w:eastAsia="Calibri"/>
          <w:szCs w:val="24"/>
        </w:rPr>
        <w:t>psihofizi</w:t>
      </w:r>
      <w:r w:rsidRPr="00E652B9">
        <w:rPr>
          <w:rFonts w:eastAsia="Calibri"/>
          <w:szCs w:val="24"/>
          <w:lang w:val="hr-HR"/>
        </w:rPr>
        <w:t>č</w:t>
      </w:r>
      <w:r w:rsidRPr="00E652B9">
        <w:rPr>
          <w:rFonts w:eastAsia="Calibri"/>
          <w:szCs w:val="24"/>
        </w:rPr>
        <w:t>kom</w:t>
      </w:r>
      <w:r w:rsidRPr="00E652B9">
        <w:rPr>
          <w:rFonts w:eastAsia="Calibri"/>
          <w:szCs w:val="24"/>
          <w:lang w:val="hr-HR"/>
        </w:rPr>
        <w:t xml:space="preserve"> </w:t>
      </w:r>
      <w:r w:rsidRPr="00E652B9">
        <w:rPr>
          <w:rFonts w:eastAsia="Calibri"/>
          <w:szCs w:val="24"/>
        </w:rPr>
        <w:t>razvoju</w:t>
      </w:r>
      <w:r w:rsidR="00DC4F3E">
        <w:rPr>
          <w:rFonts w:eastAsia="Calibri"/>
          <w:szCs w:val="24"/>
          <w:lang w:val="hr-HR"/>
        </w:rPr>
        <w:t>)</w:t>
      </w:r>
      <w:r w:rsidRPr="00E652B9">
        <w:rPr>
          <w:rFonts w:eastAsia="Calibri"/>
          <w:szCs w:val="24"/>
          <w:lang w:val="hr-HR"/>
        </w:rPr>
        <w:t xml:space="preserve"> </w:t>
      </w:r>
      <w:r w:rsidRPr="00E652B9">
        <w:rPr>
          <w:rFonts w:eastAsia="Calibri"/>
          <w:szCs w:val="24"/>
        </w:rPr>
        <w:t>ne</w:t>
      </w:r>
      <w:r w:rsidRPr="00E652B9">
        <w:rPr>
          <w:rFonts w:eastAsia="Calibri"/>
          <w:szCs w:val="24"/>
          <w:lang w:val="hr-HR"/>
        </w:rPr>
        <w:t xml:space="preserve"> </w:t>
      </w:r>
      <w:r w:rsidRPr="00E652B9">
        <w:rPr>
          <w:rFonts w:eastAsia="Calibri"/>
          <w:szCs w:val="24"/>
        </w:rPr>
        <w:t>moraju</w:t>
      </w:r>
      <w:r w:rsidRPr="00E652B9">
        <w:rPr>
          <w:rFonts w:eastAsia="Calibri"/>
          <w:szCs w:val="24"/>
          <w:lang w:val="hr-HR"/>
        </w:rPr>
        <w:t xml:space="preserve"> </w:t>
      </w:r>
      <w:r w:rsidRPr="00E652B9">
        <w:rPr>
          <w:rFonts w:eastAsia="Calibri"/>
          <w:szCs w:val="24"/>
        </w:rPr>
        <w:t>obavezno</w:t>
      </w:r>
      <w:r w:rsidRPr="00E652B9">
        <w:rPr>
          <w:rFonts w:eastAsia="Calibri"/>
          <w:szCs w:val="24"/>
          <w:lang w:val="hr-HR"/>
        </w:rPr>
        <w:t xml:space="preserve"> </w:t>
      </w:r>
      <w:r w:rsidRPr="00E652B9">
        <w:rPr>
          <w:rFonts w:eastAsia="Calibri"/>
          <w:szCs w:val="24"/>
        </w:rPr>
        <w:t>biti</w:t>
      </w:r>
      <w:r w:rsidRPr="00E652B9">
        <w:rPr>
          <w:rFonts w:eastAsia="Calibri"/>
          <w:szCs w:val="24"/>
          <w:lang w:val="hr-HR"/>
        </w:rPr>
        <w:t xml:space="preserve"> </w:t>
      </w:r>
      <w:r w:rsidRPr="00E652B9">
        <w:rPr>
          <w:rFonts w:eastAsia="Calibri"/>
          <w:szCs w:val="24"/>
        </w:rPr>
        <w:t>pod</w:t>
      </w:r>
      <w:r w:rsidRPr="00E652B9">
        <w:rPr>
          <w:rFonts w:eastAsia="Calibri"/>
          <w:szCs w:val="24"/>
          <w:lang w:val="hr-HR"/>
        </w:rPr>
        <w:t xml:space="preserve"> </w:t>
      </w:r>
      <w:r w:rsidRPr="00E652B9">
        <w:rPr>
          <w:rFonts w:eastAsia="Calibri"/>
          <w:szCs w:val="24"/>
        </w:rPr>
        <w:t>pove</w:t>
      </w:r>
      <w:r w:rsidRPr="00E652B9">
        <w:rPr>
          <w:rFonts w:eastAsia="Calibri"/>
          <w:szCs w:val="24"/>
          <w:lang w:val="hr-HR"/>
        </w:rPr>
        <w:t>ć</w:t>
      </w:r>
      <w:r w:rsidRPr="00E652B9">
        <w:rPr>
          <w:rFonts w:eastAsia="Calibri"/>
          <w:szCs w:val="24"/>
        </w:rPr>
        <w:t>anim</w:t>
      </w:r>
      <w:r w:rsidRPr="00E652B9">
        <w:rPr>
          <w:rFonts w:eastAsia="Calibri"/>
          <w:szCs w:val="24"/>
          <w:lang w:val="hr-HR"/>
        </w:rPr>
        <w:t xml:space="preserve"> </w:t>
      </w:r>
      <w:r w:rsidRPr="00E652B9">
        <w:rPr>
          <w:rFonts w:eastAsia="Calibri"/>
          <w:szCs w:val="24"/>
        </w:rPr>
        <w:t>rizikom</w:t>
      </w:r>
      <w:r w:rsidRPr="00E652B9">
        <w:rPr>
          <w:rFonts w:eastAsia="Calibri"/>
          <w:szCs w:val="24"/>
          <w:lang w:val="hr-HR"/>
        </w:rPr>
        <w:t xml:space="preserve"> </w:t>
      </w:r>
      <w:r w:rsidRPr="00E652B9">
        <w:rPr>
          <w:rFonts w:eastAsia="Calibri"/>
          <w:szCs w:val="24"/>
        </w:rPr>
        <w:t>za</w:t>
      </w:r>
      <w:r w:rsidRPr="00E652B9">
        <w:rPr>
          <w:rFonts w:eastAsia="Calibri"/>
          <w:szCs w:val="24"/>
          <w:lang w:val="hr-HR"/>
        </w:rPr>
        <w:t xml:space="preserve"> </w:t>
      </w:r>
      <w:r w:rsidRPr="00E652B9">
        <w:rPr>
          <w:rFonts w:eastAsia="Calibri"/>
          <w:szCs w:val="24"/>
        </w:rPr>
        <w:t>zarazu</w:t>
      </w:r>
      <w:r w:rsidRPr="00E652B9">
        <w:rPr>
          <w:rFonts w:eastAsia="Calibri"/>
          <w:szCs w:val="24"/>
          <w:lang w:val="hr-HR"/>
        </w:rPr>
        <w:t xml:space="preserve"> </w:t>
      </w:r>
      <w:r w:rsidRPr="00E652B9">
        <w:rPr>
          <w:rFonts w:eastAsia="Calibri"/>
          <w:szCs w:val="24"/>
        </w:rPr>
        <w:t>koronavirusom</w:t>
      </w:r>
      <w:r w:rsidRPr="00E652B9">
        <w:rPr>
          <w:rFonts w:eastAsia="Calibri"/>
          <w:szCs w:val="24"/>
          <w:lang w:val="hr-HR"/>
        </w:rPr>
        <w:t xml:space="preserve"> </w:t>
      </w:r>
      <w:r w:rsidRPr="00E652B9">
        <w:rPr>
          <w:rFonts w:eastAsia="Calibri"/>
          <w:szCs w:val="24"/>
        </w:rPr>
        <w:t>u</w:t>
      </w:r>
      <w:r w:rsidRPr="00E652B9">
        <w:rPr>
          <w:rFonts w:eastAsia="Calibri"/>
          <w:szCs w:val="24"/>
          <w:lang w:val="hr-HR"/>
        </w:rPr>
        <w:t xml:space="preserve"> </w:t>
      </w:r>
      <w:r w:rsidRPr="00E652B9">
        <w:rPr>
          <w:rFonts w:eastAsia="Calibri"/>
          <w:szCs w:val="24"/>
        </w:rPr>
        <w:t>smislu</w:t>
      </w:r>
      <w:r w:rsidRPr="00E652B9">
        <w:rPr>
          <w:rFonts w:eastAsia="Calibri"/>
          <w:szCs w:val="24"/>
          <w:lang w:val="hr-HR"/>
        </w:rPr>
        <w:t xml:space="preserve"> </w:t>
      </w:r>
      <w:r w:rsidRPr="00E652B9">
        <w:rPr>
          <w:rFonts w:eastAsia="Calibri"/>
          <w:szCs w:val="24"/>
        </w:rPr>
        <w:t>poja</w:t>
      </w:r>
      <w:r w:rsidRPr="00E652B9">
        <w:rPr>
          <w:rFonts w:eastAsia="Calibri"/>
          <w:szCs w:val="24"/>
          <w:lang w:val="hr-HR"/>
        </w:rPr>
        <w:t>č</w:t>
      </w:r>
      <w:r w:rsidRPr="00E652B9">
        <w:rPr>
          <w:rFonts w:eastAsia="Calibri"/>
          <w:szCs w:val="24"/>
        </w:rPr>
        <w:t>ane</w:t>
      </w:r>
      <w:r w:rsidRPr="00E652B9">
        <w:rPr>
          <w:rFonts w:eastAsia="Calibri"/>
          <w:szCs w:val="24"/>
          <w:lang w:val="hr-HR"/>
        </w:rPr>
        <w:t xml:space="preserve"> </w:t>
      </w:r>
      <w:r w:rsidRPr="00E652B9">
        <w:rPr>
          <w:rFonts w:eastAsia="Calibri"/>
          <w:szCs w:val="24"/>
        </w:rPr>
        <w:t>osjetljivosti</w:t>
      </w:r>
      <w:r w:rsidRPr="00E652B9">
        <w:rPr>
          <w:rFonts w:eastAsia="Calibri"/>
          <w:szCs w:val="24"/>
          <w:lang w:val="hr-HR"/>
        </w:rPr>
        <w:t xml:space="preserve"> </w:t>
      </w:r>
      <w:r w:rsidRPr="00E652B9">
        <w:rPr>
          <w:rFonts w:eastAsia="Calibri"/>
          <w:szCs w:val="24"/>
        </w:rPr>
        <w:t>njihovog</w:t>
      </w:r>
      <w:r w:rsidRPr="00E652B9">
        <w:rPr>
          <w:rFonts w:eastAsia="Calibri"/>
          <w:szCs w:val="24"/>
          <w:lang w:val="hr-HR"/>
        </w:rPr>
        <w:t xml:space="preserve"> </w:t>
      </w:r>
      <w:r w:rsidRPr="00E652B9">
        <w:rPr>
          <w:rFonts w:eastAsia="Calibri"/>
          <w:szCs w:val="24"/>
        </w:rPr>
        <w:t>organizma</w:t>
      </w:r>
      <w:r w:rsidRPr="00E652B9">
        <w:rPr>
          <w:rFonts w:eastAsia="Calibri"/>
          <w:szCs w:val="24"/>
          <w:lang w:val="hr-HR"/>
        </w:rPr>
        <w:t xml:space="preserve"> </w:t>
      </w:r>
      <w:r w:rsidRPr="00E652B9">
        <w:rPr>
          <w:rFonts w:eastAsia="Calibri"/>
          <w:szCs w:val="24"/>
        </w:rPr>
        <w:t>na</w:t>
      </w:r>
      <w:r w:rsidRPr="00E652B9">
        <w:rPr>
          <w:rFonts w:eastAsia="Calibri"/>
          <w:szCs w:val="24"/>
          <w:lang w:val="hr-HR"/>
        </w:rPr>
        <w:t xml:space="preserve"> </w:t>
      </w:r>
      <w:r w:rsidRPr="00E652B9">
        <w:rPr>
          <w:rFonts w:eastAsia="Calibri"/>
          <w:szCs w:val="24"/>
        </w:rPr>
        <w:t>novi</w:t>
      </w:r>
      <w:r w:rsidRPr="00E652B9">
        <w:rPr>
          <w:rFonts w:eastAsia="Calibri"/>
          <w:szCs w:val="24"/>
          <w:lang w:val="hr-HR"/>
        </w:rPr>
        <w:t xml:space="preserve"> </w:t>
      </w:r>
      <w:r w:rsidRPr="00E652B9">
        <w:rPr>
          <w:rFonts w:eastAsia="Calibri"/>
          <w:szCs w:val="24"/>
        </w:rPr>
        <w:t>koronavirus</w:t>
      </w:r>
      <w:r w:rsidRPr="00E652B9">
        <w:rPr>
          <w:rFonts w:eastAsia="Calibri"/>
          <w:szCs w:val="24"/>
          <w:lang w:val="hr-HR"/>
        </w:rPr>
        <w:t xml:space="preserve">. </w:t>
      </w:r>
      <w:r w:rsidRPr="00E652B9">
        <w:rPr>
          <w:rFonts w:eastAsia="Calibri"/>
          <w:szCs w:val="24"/>
        </w:rPr>
        <w:t>Pa</w:t>
      </w:r>
      <w:r w:rsidRPr="00E652B9">
        <w:rPr>
          <w:rFonts w:eastAsia="Calibri"/>
          <w:szCs w:val="24"/>
          <w:lang w:val="hr-HR"/>
        </w:rPr>
        <w:t xml:space="preserve"> </w:t>
      </w:r>
      <w:r w:rsidRPr="00E652B9">
        <w:rPr>
          <w:rFonts w:eastAsia="Calibri"/>
          <w:szCs w:val="24"/>
        </w:rPr>
        <w:t>ipak</w:t>
      </w:r>
      <w:r w:rsidRPr="00E652B9">
        <w:rPr>
          <w:rFonts w:eastAsia="Calibri"/>
          <w:szCs w:val="24"/>
          <w:lang w:val="hr-HR"/>
        </w:rPr>
        <w:t xml:space="preserve">, </w:t>
      </w:r>
      <w:r w:rsidRPr="00E652B9">
        <w:rPr>
          <w:rFonts w:eastAsia="Calibri"/>
          <w:szCs w:val="24"/>
        </w:rPr>
        <w:t>treba</w:t>
      </w:r>
      <w:r w:rsidRPr="00E652B9">
        <w:rPr>
          <w:rFonts w:eastAsia="Calibri"/>
          <w:szCs w:val="24"/>
          <w:lang w:val="hr-HR"/>
        </w:rPr>
        <w:t xml:space="preserve"> </w:t>
      </w:r>
      <w:r w:rsidRPr="00E652B9">
        <w:rPr>
          <w:rFonts w:eastAsia="Calibri"/>
          <w:szCs w:val="24"/>
        </w:rPr>
        <w:t>uzeti</w:t>
      </w:r>
      <w:r w:rsidRPr="00E652B9">
        <w:rPr>
          <w:rFonts w:eastAsia="Calibri"/>
          <w:szCs w:val="24"/>
          <w:lang w:val="hr-HR"/>
        </w:rPr>
        <w:t xml:space="preserve"> </w:t>
      </w:r>
      <w:r w:rsidRPr="00E652B9">
        <w:rPr>
          <w:rFonts w:eastAsia="Calibri"/>
          <w:szCs w:val="24"/>
        </w:rPr>
        <w:t>u</w:t>
      </w:r>
      <w:r w:rsidRPr="00E652B9">
        <w:rPr>
          <w:rFonts w:eastAsia="Calibri"/>
          <w:szCs w:val="24"/>
          <w:lang w:val="hr-HR"/>
        </w:rPr>
        <w:t xml:space="preserve"> </w:t>
      </w:r>
      <w:r w:rsidRPr="00E652B9">
        <w:rPr>
          <w:rFonts w:eastAsia="Calibri"/>
          <w:szCs w:val="24"/>
        </w:rPr>
        <w:t>obzir</w:t>
      </w:r>
      <w:r w:rsidRPr="00E652B9">
        <w:rPr>
          <w:rFonts w:eastAsia="Calibri"/>
          <w:szCs w:val="24"/>
          <w:lang w:val="hr-HR"/>
        </w:rPr>
        <w:t xml:space="preserve"> </w:t>
      </w:r>
      <w:r w:rsidRPr="00E652B9">
        <w:rPr>
          <w:rFonts w:eastAsia="Calibri"/>
          <w:szCs w:val="24"/>
        </w:rPr>
        <w:t>da</w:t>
      </w:r>
      <w:r w:rsidRPr="00E652B9">
        <w:rPr>
          <w:rFonts w:eastAsia="Calibri"/>
          <w:szCs w:val="24"/>
          <w:lang w:val="hr-HR"/>
        </w:rPr>
        <w:t xml:space="preserve"> </w:t>
      </w:r>
      <w:r w:rsidRPr="00E652B9">
        <w:rPr>
          <w:rFonts w:eastAsia="Calibri"/>
          <w:szCs w:val="24"/>
        </w:rPr>
        <w:t>i</w:t>
      </w:r>
      <w:r w:rsidRPr="00E652B9">
        <w:rPr>
          <w:rFonts w:eastAsia="Calibri"/>
          <w:szCs w:val="24"/>
          <w:lang w:val="hr-HR"/>
        </w:rPr>
        <w:t xml:space="preserve"> </w:t>
      </w:r>
      <w:r w:rsidRPr="00E652B9">
        <w:rPr>
          <w:rFonts w:eastAsia="Calibri"/>
          <w:szCs w:val="24"/>
        </w:rPr>
        <w:t>ove</w:t>
      </w:r>
      <w:r w:rsidRPr="00E652B9">
        <w:rPr>
          <w:rFonts w:eastAsia="Calibri"/>
          <w:szCs w:val="24"/>
          <w:lang w:val="hr-HR"/>
        </w:rPr>
        <w:t xml:space="preserve"> </w:t>
      </w:r>
      <w:r w:rsidRPr="00E652B9">
        <w:rPr>
          <w:rFonts w:eastAsia="Calibri"/>
          <w:szCs w:val="24"/>
        </w:rPr>
        <w:t>te</w:t>
      </w:r>
      <w:r w:rsidRPr="00E652B9">
        <w:rPr>
          <w:rFonts w:eastAsia="Calibri"/>
          <w:szCs w:val="24"/>
          <w:lang w:val="hr-HR"/>
        </w:rPr>
        <w:t>š</w:t>
      </w:r>
      <w:r w:rsidRPr="00E652B9">
        <w:rPr>
          <w:rFonts w:eastAsia="Calibri"/>
          <w:szCs w:val="24"/>
        </w:rPr>
        <w:t>ko</w:t>
      </w:r>
      <w:r w:rsidRPr="00E652B9">
        <w:rPr>
          <w:rFonts w:eastAsia="Calibri"/>
          <w:szCs w:val="24"/>
          <w:lang w:val="hr-HR"/>
        </w:rPr>
        <w:t>ć</w:t>
      </w:r>
      <w:r w:rsidRPr="00E652B9">
        <w:rPr>
          <w:rFonts w:eastAsia="Calibri"/>
          <w:szCs w:val="24"/>
        </w:rPr>
        <w:t>e</w:t>
      </w:r>
      <w:r w:rsidRPr="00E652B9">
        <w:rPr>
          <w:rFonts w:eastAsia="Calibri"/>
          <w:szCs w:val="24"/>
          <w:lang w:val="hr-HR"/>
        </w:rPr>
        <w:t xml:space="preserve"> </w:t>
      </w:r>
      <w:r w:rsidRPr="00E652B9">
        <w:rPr>
          <w:rFonts w:eastAsia="Calibri"/>
          <w:szCs w:val="24"/>
        </w:rPr>
        <w:t>mogu</w:t>
      </w:r>
      <w:r w:rsidRPr="00E652B9">
        <w:rPr>
          <w:rFonts w:eastAsia="Calibri"/>
          <w:szCs w:val="24"/>
          <w:lang w:val="hr-HR"/>
        </w:rPr>
        <w:t xml:space="preserve"> </w:t>
      </w:r>
      <w:r w:rsidRPr="00E652B9">
        <w:rPr>
          <w:rFonts w:eastAsia="Calibri"/>
          <w:szCs w:val="24"/>
        </w:rPr>
        <w:t>naru</w:t>
      </w:r>
      <w:r w:rsidRPr="00E652B9">
        <w:rPr>
          <w:rFonts w:eastAsia="Calibri"/>
          <w:szCs w:val="24"/>
          <w:lang w:val="hr-HR"/>
        </w:rPr>
        <w:t>š</w:t>
      </w:r>
      <w:r w:rsidRPr="00E652B9">
        <w:rPr>
          <w:rFonts w:eastAsia="Calibri"/>
          <w:szCs w:val="24"/>
        </w:rPr>
        <w:t>iti</w:t>
      </w:r>
      <w:r w:rsidRPr="00E652B9">
        <w:rPr>
          <w:rFonts w:eastAsia="Calibri"/>
          <w:szCs w:val="24"/>
          <w:lang w:val="hr-HR"/>
        </w:rPr>
        <w:t xml:space="preserve"> </w:t>
      </w:r>
      <w:r w:rsidRPr="00E652B9">
        <w:rPr>
          <w:rFonts w:eastAsia="Calibri"/>
          <w:szCs w:val="24"/>
        </w:rPr>
        <w:t>dosljednost</w:t>
      </w:r>
      <w:r w:rsidRPr="00E652B9">
        <w:rPr>
          <w:rFonts w:eastAsia="Calibri"/>
          <w:szCs w:val="24"/>
          <w:lang w:val="hr-HR"/>
        </w:rPr>
        <w:t xml:space="preserve"> </w:t>
      </w:r>
      <w:r w:rsidRPr="00E652B9">
        <w:rPr>
          <w:rFonts w:eastAsia="Calibri"/>
          <w:szCs w:val="24"/>
        </w:rPr>
        <w:t>djece</w:t>
      </w:r>
      <w:r w:rsidRPr="00E652B9">
        <w:rPr>
          <w:rFonts w:eastAsia="Calibri"/>
          <w:szCs w:val="24"/>
          <w:lang w:val="hr-HR"/>
        </w:rPr>
        <w:t xml:space="preserve"> </w:t>
      </w:r>
      <w:r w:rsidRPr="00E652B9">
        <w:rPr>
          <w:rFonts w:eastAsia="Calibri"/>
          <w:szCs w:val="24"/>
        </w:rPr>
        <w:t>u</w:t>
      </w:r>
      <w:r w:rsidRPr="00E652B9">
        <w:rPr>
          <w:rFonts w:eastAsia="Calibri"/>
          <w:szCs w:val="24"/>
          <w:lang w:val="hr-HR"/>
        </w:rPr>
        <w:t xml:space="preserve"> </w:t>
      </w:r>
      <w:r w:rsidRPr="00E652B9">
        <w:rPr>
          <w:rFonts w:eastAsia="Calibri"/>
          <w:szCs w:val="24"/>
        </w:rPr>
        <w:t>odr</w:t>
      </w:r>
      <w:r w:rsidRPr="00E652B9">
        <w:rPr>
          <w:rFonts w:eastAsia="Calibri"/>
          <w:szCs w:val="24"/>
          <w:lang w:val="hr-HR"/>
        </w:rPr>
        <w:t>ž</w:t>
      </w:r>
      <w:r w:rsidRPr="00E652B9">
        <w:rPr>
          <w:rFonts w:eastAsia="Calibri"/>
          <w:szCs w:val="24"/>
        </w:rPr>
        <w:t>avanju</w:t>
      </w:r>
      <w:r w:rsidRPr="00E652B9">
        <w:rPr>
          <w:rFonts w:eastAsia="Calibri"/>
          <w:szCs w:val="24"/>
          <w:lang w:val="hr-HR"/>
        </w:rPr>
        <w:t xml:space="preserve"> </w:t>
      </w:r>
      <w:r w:rsidR="00682626">
        <w:rPr>
          <w:rFonts w:eastAsia="Calibri"/>
          <w:szCs w:val="24"/>
        </w:rPr>
        <w:t>fizičke</w:t>
      </w:r>
      <w:r w:rsidRPr="00E652B9">
        <w:rPr>
          <w:rFonts w:eastAsia="Calibri"/>
          <w:szCs w:val="24"/>
          <w:lang w:val="hr-HR"/>
        </w:rPr>
        <w:t xml:space="preserve"> </w:t>
      </w:r>
      <w:r w:rsidRPr="00E652B9">
        <w:rPr>
          <w:rFonts w:eastAsia="Calibri"/>
          <w:szCs w:val="24"/>
        </w:rPr>
        <w:t>distance</w:t>
      </w:r>
      <w:r w:rsidRPr="00E652B9">
        <w:rPr>
          <w:rFonts w:eastAsia="Calibri"/>
          <w:szCs w:val="24"/>
          <w:lang w:val="hr-HR"/>
        </w:rPr>
        <w:t xml:space="preserve"> </w:t>
      </w:r>
      <w:r w:rsidRPr="00E652B9">
        <w:rPr>
          <w:rFonts w:eastAsia="Calibri"/>
          <w:szCs w:val="24"/>
        </w:rPr>
        <w:t>i</w:t>
      </w:r>
      <w:r w:rsidRPr="00E652B9">
        <w:rPr>
          <w:rFonts w:eastAsia="Calibri"/>
          <w:szCs w:val="24"/>
          <w:lang w:val="hr-HR"/>
        </w:rPr>
        <w:t xml:space="preserve"> </w:t>
      </w:r>
      <w:r w:rsidRPr="00E652B9">
        <w:rPr>
          <w:rFonts w:eastAsia="Calibri"/>
          <w:szCs w:val="24"/>
        </w:rPr>
        <w:t>higijene</w:t>
      </w:r>
      <w:r w:rsidRPr="00E652B9">
        <w:rPr>
          <w:rFonts w:eastAsia="Calibri"/>
          <w:szCs w:val="24"/>
          <w:lang w:val="hr-HR"/>
        </w:rPr>
        <w:t>, š</w:t>
      </w:r>
      <w:r w:rsidRPr="00E652B9">
        <w:rPr>
          <w:rFonts w:eastAsia="Calibri"/>
          <w:szCs w:val="24"/>
        </w:rPr>
        <w:t>to</w:t>
      </w:r>
      <w:r w:rsidRPr="00E652B9">
        <w:rPr>
          <w:rFonts w:eastAsia="Calibri"/>
          <w:szCs w:val="24"/>
          <w:lang w:val="hr-HR"/>
        </w:rPr>
        <w:t xml:space="preserve"> </w:t>
      </w:r>
      <w:r w:rsidRPr="00E652B9">
        <w:rPr>
          <w:rFonts w:eastAsia="Calibri"/>
          <w:szCs w:val="24"/>
        </w:rPr>
        <w:t>ih</w:t>
      </w:r>
      <w:r w:rsidRPr="00E652B9">
        <w:rPr>
          <w:rFonts w:eastAsia="Calibri"/>
          <w:szCs w:val="24"/>
          <w:lang w:val="hr-HR"/>
        </w:rPr>
        <w:t xml:space="preserve"> </w:t>
      </w:r>
      <w:r w:rsidRPr="00E652B9">
        <w:rPr>
          <w:rFonts w:eastAsia="Calibri"/>
          <w:szCs w:val="24"/>
        </w:rPr>
        <w:t>mo</w:t>
      </w:r>
      <w:r w:rsidRPr="00E652B9">
        <w:rPr>
          <w:rFonts w:eastAsia="Calibri"/>
          <w:szCs w:val="24"/>
          <w:lang w:val="hr-HR"/>
        </w:rPr>
        <w:t>ž</w:t>
      </w:r>
      <w:r w:rsidRPr="00E652B9">
        <w:rPr>
          <w:rFonts w:eastAsia="Calibri"/>
          <w:szCs w:val="24"/>
        </w:rPr>
        <w:t>e</w:t>
      </w:r>
      <w:r w:rsidRPr="00E652B9">
        <w:rPr>
          <w:rFonts w:eastAsia="Calibri"/>
          <w:szCs w:val="24"/>
          <w:lang w:val="hr-HR"/>
        </w:rPr>
        <w:t xml:space="preserve"> </w:t>
      </w:r>
      <w:r w:rsidRPr="00E652B9">
        <w:rPr>
          <w:rFonts w:eastAsia="Calibri"/>
          <w:szCs w:val="24"/>
        </w:rPr>
        <w:t>staviti</w:t>
      </w:r>
      <w:r w:rsidRPr="00E652B9">
        <w:rPr>
          <w:rFonts w:eastAsia="Calibri"/>
          <w:szCs w:val="24"/>
          <w:lang w:val="hr-HR"/>
        </w:rPr>
        <w:t xml:space="preserve"> </w:t>
      </w:r>
      <w:r w:rsidRPr="00E652B9">
        <w:rPr>
          <w:rFonts w:eastAsia="Calibri"/>
          <w:szCs w:val="24"/>
        </w:rPr>
        <w:t>u</w:t>
      </w:r>
      <w:r w:rsidRPr="00E652B9">
        <w:rPr>
          <w:rFonts w:eastAsia="Calibri"/>
          <w:szCs w:val="24"/>
          <w:lang w:val="hr-HR"/>
        </w:rPr>
        <w:t xml:space="preserve"> </w:t>
      </w:r>
      <w:r w:rsidRPr="00E652B9">
        <w:rPr>
          <w:rFonts w:eastAsia="Calibri"/>
          <w:szCs w:val="24"/>
        </w:rPr>
        <w:t>pove</w:t>
      </w:r>
      <w:r w:rsidRPr="00E652B9">
        <w:rPr>
          <w:rFonts w:eastAsia="Calibri"/>
          <w:szCs w:val="24"/>
          <w:lang w:val="hr-HR"/>
        </w:rPr>
        <w:t>ć</w:t>
      </w:r>
      <w:r w:rsidRPr="00E652B9">
        <w:rPr>
          <w:rFonts w:eastAsia="Calibri"/>
          <w:szCs w:val="24"/>
        </w:rPr>
        <w:t>ani</w:t>
      </w:r>
      <w:r w:rsidR="00DC4F3E">
        <w:rPr>
          <w:rFonts w:eastAsia="Calibri"/>
          <w:szCs w:val="24"/>
          <w:lang w:val="hr-HR"/>
        </w:rPr>
        <w:t xml:space="preserve"> </w:t>
      </w:r>
      <w:r w:rsidRPr="00E652B9">
        <w:rPr>
          <w:rFonts w:eastAsia="Calibri"/>
          <w:szCs w:val="24"/>
        </w:rPr>
        <w:t>rizik</w:t>
      </w:r>
      <w:r w:rsidRPr="00E652B9">
        <w:rPr>
          <w:rFonts w:eastAsia="Calibri"/>
          <w:szCs w:val="24"/>
          <w:lang w:val="hr-HR"/>
        </w:rPr>
        <w:t xml:space="preserve"> </w:t>
      </w:r>
      <w:r w:rsidRPr="00E652B9">
        <w:rPr>
          <w:rFonts w:eastAsia="Calibri"/>
          <w:szCs w:val="24"/>
        </w:rPr>
        <w:t>za</w:t>
      </w:r>
      <w:r w:rsidRPr="00E652B9">
        <w:rPr>
          <w:rFonts w:eastAsia="Calibri"/>
          <w:szCs w:val="24"/>
          <w:lang w:val="hr-HR"/>
        </w:rPr>
        <w:t xml:space="preserve"> </w:t>
      </w:r>
      <w:r w:rsidRPr="00E652B9">
        <w:rPr>
          <w:rFonts w:eastAsia="Calibri"/>
          <w:szCs w:val="24"/>
        </w:rPr>
        <w:t>zarazu</w:t>
      </w:r>
      <w:r w:rsidRPr="00E652B9">
        <w:rPr>
          <w:rFonts w:eastAsia="Calibri"/>
          <w:szCs w:val="24"/>
          <w:lang w:val="hr-HR"/>
        </w:rPr>
        <w:t xml:space="preserve">. </w:t>
      </w:r>
      <w:proofErr w:type="gramStart"/>
      <w:r w:rsidRPr="00E652B9">
        <w:rPr>
          <w:rFonts w:eastAsia="Calibri"/>
          <w:szCs w:val="24"/>
        </w:rPr>
        <w:t>Zbog</w:t>
      </w:r>
      <w:r w:rsidRPr="00E652B9">
        <w:rPr>
          <w:rFonts w:eastAsia="Calibri"/>
          <w:szCs w:val="24"/>
          <w:lang w:val="hr-HR"/>
        </w:rPr>
        <w:t xml:space="preserve"> </w:t>
      </w:r>
      <w:r w:rsidRPr="00E652B9">
        <w:rPr>
          <w:rFonts w:eastAsia="Calibri"/>
          <w:szCs w:val="24"/>
        </w:rPr>
        <w:t>toga</w:t>
      </w:r>
      <w:r w:rsidRPr="00E652B9">
        <w:rPr>
          <w:rFonts w:eastAsia="Calibri"/>
          <w:szCs w:val="24"/>
          <w:lang w:val="hr-HR"/>
        </w:rPr>
        <w:t xml:space="preserve"> </w:t>
      </w:r>
      <w:r w:rsidRPr="00E652B9">
        <w:rPr>
          <w:rFonts w:eastAsia="Calibri"/>
          <w:szCs w:val="24"/>
        </w:rPr>
        <w:t>se</w:t>
      </w:r>
      <w:r w:rsidRPr="00E652B9">
        <w:rPr>
          <w:rFonts w:eastAsia="Calibri"/>
          <w:szCs w:val="24"/>
          <w:lang w:val="hr-HR"/>
        </w:rPr>
        <w:t xml:space="preserve"> </w:t>
      </w:r>
      <w:r w:rsidRPr="00E652B9">
        <w:rPr>
          <w:rFonts w:eastAsia="Calibri"/>
          <w:szCs w:val="24"/>
        </w:rPr>
        <w:t>kod</w:t>
      </w:r>
      <w:r w:rsidRPr="00E652B9">
        <w:rPr>
          <w:rFonts w:eastAsia="Calibri"/>
          <w:szCs w:val="24"/>
          <w:lang w:val="hr-HR"/>
        </w:rPr>
        <w:t xml:space="preserve"> </w:t>
      </w:r>
      <w:r w:rsidRPr="00E652B9">
        <w:rPr>
          <w:rFonts w:eastAsia="Calibri"/>
          <w:szCs w:val="24"/>
        </w:rPr>
        <w:t>djece</w:t>
      </w:r>
      <w:r w:rsidRPr="00E652B9">
        <w:rPr>
          <w:rFonts w:eastAsia="Calibri"/>
          <w:szCs w:val="24"/>
          <w:lang w:val="hr-HR"/>
        </w:rPr>
        <w:t xml:space="preserve"> </w:t>
      </w:r>
      <w:r w:rsidRPr="00E652B9">
        <w:rPr>
          <w:rFonts w:eastAsia="Calibri"/>
          <w:szCs w:val="24"/>
        </w:rPr>
        <w:t>kojima</w:t>
      </w:r>
      <w:r w:rsidRPr="00E652B9">
        <w:rPr>
          <w:rFonts w:eastAsia="Calibri"/>
          <w:szCs w:val="24"/>
          <w:lang w:val="hr-HR"/>
        </w:rPr>
        <w:t xml:space="preserve"> </w:t>
      </w:r>
      <w:r w:rsidRPr="00E652B9">
        <w:rPr>
          <w:rFonts w:eastAsia="Calibri"/>
          <w:szCs w:val="24"/>
        </w:rPr>
        <w:t>je</w:t>
      </w:r>
      <w:r w:rsidRPr="00E652B9">
        <w:rPr>
          <w:rFonts w:eastAsia="Calibri"/>
          <w:szCs w:val="24"/>
          <w:lang w:val="hr-HR"/>
        </w:rPr>
        <w:t xml:space="preserve"> </w:t>
      </w:r>
      <w:r w:rsidRPr="00E652B9">
        <w:rPr>
          <w:rFonts w:eastAsia="Calibri"/>
          <w:szCs w:val="24"/>
        </w:rPr>
        <w:t>prethodno</w:t>
      </w:r>
      <w:r w:rsidRPr="00E652B9">
        <w:rPr>
          <w:rFonts w:eastAsia="Calibri"/>
          <w:szCs w:val="24"/>
          <w:lang w:val="hr-HR"/>
        </w:rPr>
        <w:t xml:space="preserve"> </w:t>
      </w:r>
      <w:r w:rsidRPr="00E652B9">
        <w:rPr>
          <w:rFonts w:eastAsia="Calibri"/>
          <w:szCs w:val="24"/>
        </w:rPr>
        <w:t>osigurana</w:t>
      </w:r>
      <w:r w:rsidRPr="00E652B9">
        <w:rPr>
          <w:rFonts w:eastAsia="Calibri"/>
          <w:szCs w:val="24"/>
          <w:lang w:val="hr-HR"/>
        </w:rPr>
        <w:t xml:space="preserve"> </w:t>
      </w:r>
      <w:r w:rsidRPr="00E652B9">
        <w:rPr>
          <w:rFonts w:eastAsia="Calibri"/>
          <w:szCs w:val="24"/>
        </w:rPr>
        <w:t>podr</w:t>
      </w:r>
      <w:r w:rsidRPr="00E652B9">
        <w:rPr>
          <w:rFonts w:eastAsia="Calibri"/>
          <w:szCs w:val="24"/>
          <w:lang w:val="hr-HR"/>
        </w:rPr>
        <w:t>š</w:t>
      </w:r>
      <w:r w:rsidRPr="00E652B9">
        <w:rPr>
          <w:rFonts w:eastAsia="Calibri"/>
          <w:szCs w:val="24"/>
        </w:rPr>
        <w:t>ka</w:t>
      </w:r>
      <w:r w:rsidRPr="00E652B9">
        <w:rPr>
          <w:rFonts w:eastAsia="Calibri"/>
          <w:szCs w:val="24"/>
          <w:lang w:val="hr-HR"/>
        </w:rPr>
        <w:t xml:space="preserve"> </w:t>
      </w:r>
      <w:r w:rsidRPr="00E652B9">
        <w:rPr>
          <w:rFonts w:eastAsia="Calibri"/>
          <w:szCs w:val="24"/>
        </w:rPr>
        <w:t>asistenta</w:t>
      </w:r>
      <w:r w:rsidRPr="00E652B9">
        <w:rPr>
          <w:rFonts w:eastAsia="Calibri"/>
          <w:szCs w:val="24"/>
          <w:lang w:val="hr-HR"/>
        </w:rPr>
        <w:t xml:space="preserve"> </w:t>
      </w:r>
      <w:r w:rsidRPr="00E652B9">
        <w:rPr>
          <w:rFonts w:eastAsia="Calibri"/>
          <w:szCs w:val="24"/>
        </w:rPr>
        <w:t>treba</w:t>
      </w:r>
      <w:r w:rsidRPr="00E652B9">
        <w:rPr>
          <w:rFonts w:eastAsia="Calibri"/>
          <w:szCs w:val="24"/>
          <w:lang w:val="hr-HR"/>
        </w:rPr>
        <w:t xml:space="preserve"> </w:t>
      </w:r>
      <w:r w:rsidRPr="00E652B9">
        <w:rPr>
          <w:rFonts w:eastAsia="Calibri"/>
          <w:szCs w:val="24"/>
        </w:rPr>
        <w:t>razmi</w:t>
      </w:r>
      <w:r w:rsidRPr="00E652B9">
        <w:rPr>
          <w:rFonts w:eastAsia="Calibri"/>
          <w:szCs w:val="24"/>
          <w:lang w:val="hr-HR"/>
        </w:rPr>
        <w:t>š</w:t>
      </w:r>
      <w:r w:rsidRPr="00E652B9">
        <w:rPr>
          <w:rFonts w:eastAsia="Calibri"/>
          <w:szCs w:val="24"/>
        </w:rPr>
        <w:t>ljati</w:t>
      </w:r>
      <w:r w:rsidRPr="00E652B9">
        <w:rPr>
          <w:rFonts w:eastAsia="Calibri"/>
          <w:szCs w:val="24"/>
          <w:lang w:val="hr-HR"/>
        </w:rPr>
        <w:t xml:space="preserve"> </w:t>
      </w:r>
      <w:r w:rsidRPr="00E652B9">
        <w:rPr>
          <w:rFonts w:eastAsia="Calibri"/>
          <w:szCs w:val="24"/>
        </w:rPr>
        <w:t>o</w:t>
      </w:r>
      <w:r w:rsidRPr="00E652B9">
        <w:rPr>
          <w:rFonts w:eastAsia="Calibri"/>
          <w:szCs w:val="24"/>
          <w:lang w:val="hr-HR"/>
        </w:rPr>
        <w:t xml:space="preserve"> </w:t>
      </w:r>
      <w:r w:rsidRPr="00E652B9">
        <w:rPr>
          <w:rFonts w:eastAsia="Calibri"/>
          <w:szCs w:val="24"/>
        </w:rPr>
        <w:t>uklju</w:t>
      </w:r>
      <w:r w:rsidRPr="00E652B9">
        <w:rPr>
          <w:rFonts w:eastAsia="Calibri"/>
          <w:szCs w:val="24"/>
          <w:lang w:val="hr-HR"/>
        </w:rPr>
        <w:t>č</w:t>
      </w:r>
      <w:r w:rsidRPr="00E652B9">
        <w:rPr>
          <w:rFonts w:eastAsia="Calibri"/>
          <w:szCs w:val="24"/>
        </w:rPr>
        <w:t>ivanju</w:t>
      </w:r>
      <w:r w:rsidRPr="00E652B9">
        <w:rPr>
          <w:rFonts w:eastAsia="Calibri"/>
          <w:szCs w:val="24"/>
          <w:lang w:val="hr-HR"/>
        </w:rPr>
        <w:t xml:space="preserve"> </w:t>
      </w:r>
      <w:r w:rsidRPr="00E652B9">
        <w:rPr>
          <w:rFonts w:eastAsia="Calibri"/>
          <w:szCs w:val="24"/>
        </w:rPr>
        <w:t>u</w:t>
      </w:r>
      <w:r w:rsidRPr="00E652B9">
        <w:rPr>
          <w:rFonts w:eastAsia="Calibri"/>
          <w:szCs w:val="24"/>
          <w:lang w:val="hr-HR"/>
        </w:rPr>
        <w:t xml:space="preserve"> </w:t>
      </w:r>
      <w:r w:rsidRPr="00E652B9">
        <w:rPr>
          <w:rFonts w:eastAsia="Calibri"/>
          <w:szCs w:val="24"/>
        </w:rPr>
        <w:t>zajednicu</w:t>
      </w:r>
      <w:r w:rsidRPr="00E652B9">
        <w:rPr>
          <w:rFonts w:eastAsia="Calibri"/>
          <w:szCs w:val="24"/>
          <w:lang w:val="hr-HR"/>
        </w:rPr>
        <w:t xml:space="preserve"> </w:t>
      </w:r>
      <w:r w:rsidRPr="00E652B9">
        <w:rPr>
          <w:rFonts w:eastAsia="Calibri"/>
          <w:szCs w:val="24"/>
        </w:rPr>
        <w:t>uz</w:t>
      </w:r>
      <w:r w:rsidRPr="00E652B9">
        <w:rPr>
          <w:rFonts w:eastAsia="Calibri"/>
          <w:szCs w:val="24"/>
          <w:lang w:val="hr-HR"/>
        </w:rPr>
        <w:t xml:space="preserve"> </w:t>
      </w:r>
      <w:r w:rsidRPr="00E652B9">
        <w:rPr>
          <w:rFonts w:eastAsia="Calibri"/>
          <w:szCs w:val="24"/>
        </w:rPr>
        <w:t>podr</w:t>
      </w:r>
      <w:r w:rsidRPr="00E652B9">
        <w:rPr>
          <w:rFonts w:eastAsia="Calibri"/>
          <w:szCs w:val="24"/>
          <w:lang w:val="hr-HR"/>
        </w:rPr>
        <w:t>š</w:t>
      </w:r>
      <w:r w:rsidRPr="00E652B9">
        <w:rPr>
          <w:rFonts w:eastAsia="Calibri"/>
          <w:szCs w:val="24"/>
        </w:rPr>
        <w:t>ku</w:t>
      </w:r>
      <w:r w:rsidRPr="00E652B9">
        <w:rPr>
          <w:rFonts w:eastAsia="Calibri"/>
          <w:szCs w:val="24"/>
          <w:lang w:val="hr-HR"/>
        </w:rPr>
        <w:t xml:space="preserve"> </w:t>
      </w:r>
      <w:r w:rsidRPr="00E652B9">
        <w:rPr>
          <w:rFonts w:eastAsia="Calibri"/>
          <w:szCs w:val="24"/>
        </w:rPr>
        <w:t>asistenta</w:t>
      </w:r>
      <w:r w:rsidRPr="00E652B9">
        <w:rPr>
          <w:rFonts w:eastAsia="Calibri"/>
          <w:szCs w:val="24"/>
          <w:lang w:val="hr-HR"/>
        </w:rPr>
        <w:t>.</w:t>
      </w:r>
      <w:proofErr w:type="gramEnd"/>
      <w:r w:rsidRPr="00E652B9">
        <w:rPr>
          <w:rFonts w:eastAsia="Calibri"/>
          <w:szCs w:val="24"/>
          <w:lang w:val="hr-HR"/>
        </w:rPr>
        <w:t xml:space="preserve"> </w:t>
      </w:r>
      <w:r w:rsidRPr="00E652B9">
        <w:rPr>
          <w:rFonts w:eastAsia="Calibri"/>
          <w:szCs w:val="24"/>
        </w:rPr>
        <w:t>Kada</w:t>
      </w:r>
      <w:r w:rsidRPr="00E652B9">
        <w:rPr>
          <w:rFonts w:eastAsia="Calibri"/>
          <w:szCs w:val="24"/>
          <w:lang w:val="hr-HR"/>
        </w:rPr>
        <w:t xml:space="preserve"> </w:t>
      </w:r>
      <w:r w:rsidRPr="00E652B9">
        <w:rPr>
          <w:rFonts w:eastAsia="Calibri"/>
          <w:szCs w:val="24"/>
        </w:rPr>
        <w:t>pru</w:t>
      </w:r>
      <w:r w:rsidRPr="00E652B9">
        <w:rPr>
          <w:rFonts w:eastAsia="Calibri"/>
          <w:szCs w:val="24"/>
          <w:lang w:val="hr-HR"/>
        </w:rPr>
        <w:t>ž</w:t>
      </w:r>
      <w:r w:rsidRPr="00E652B9">
        <w:rPr>
          <w:rFonts w:eastAsia="Calibri"/>
          <w:szCs w:val="24"/>
        </w:rPr>
        <w:t>a</w:t>
      </w:r>
      <w:r w:rsidRPr="00E652B9">
        <w:rPr>
          <w:rFonts w:eastAsia="Calibri"/>
          <w:szCs w:val="24"/>
          <w:lang w:val="hr-HR"/>
        </w:rPr>
        <w:t xml:space="preserve"> </w:t>
      </w:r>
      <w:r w:rsidRPr="00E652B9">
        <w:rPr>
          <w:rFonts w:eastAsia="Calibri"/>
          <w:szCs w:val="24"/>
        </w:rPr>
        <w:t>potporu</w:t>
      </w:r>
      <w:r w:rsidRPr="00E652B9">
        <w:rPr>
          <w:rFonts w:eastAsia="Calibri"/>
          <w:szCs w:val="24"/>
          <w:lang w:val="hr-HR"/>
        </w:rPr>
        <w:t xml:space="preserve"> </w:t>
      </w:r>
      <w:proofErr w:type="gramStart"/>
      <w:r w:rsidRPr="00E652B9">
        <w:rPr>
          <w:rFonts w:eastAsia="Calibri"/>
          <w:szCs w:val="24"/>
        </w:rPr>
        <w:t>djetetu</w:t>
      </w:r>
      <w:r w:rsidRPr="00E652B9">
        <w:rPr>
          <w:rFonts w:eastAsia="Calibri"/>
          <w:szCs w:val="24"/>
          <w:lang w:val="hr-HR"/>
        </w:rPr>
        <w:t xml:space="preserve">  </w:t>
      </w:r>
      <w:r w:rsidRPr="00E652B9">
        <w:rPr>
          <w:rFonts w:eastAsia="Calibri"/>
          <w:szCs w:val="24"/>
        </w:rPr>
        <w:t>u</w:t>
      </w:r>
      <w:proofErr w:type="gramEnd"/>
      <w:r w:rsidRPr="00E652B9">
        <w:rPr>
          <w:rFonts w:eastAsia="Calibri"/>
          <w:szCs w:val="24"/>
          <w:lang w:val="hr-HR"/>
        </w:rPr>
        <w:t xml:space="preserve"> </w:t>
      </w:r>
      <w:r w:rsidRPr="00E652B9">
        <w:rPr>
          <w:rFonts w:eastAsia="Calibri"/>
          <w:szCs w:val="24"/>
        </w:rPr>
        <w:t>njegovoj</w:t>
      </w:r>
      <w:r w:rsidRPr="00E652B9">
        <w:rPr>
          <w:rFonts w:eastAsia="Calibri"/>
          <w:szCs w:val="24"/>
          <w:lang w:val="hr-HR"/>
        </w:rPr>
        <w:t xml:space="preserve"> </w:t>
      </w:r>
      <w:r w:rsidRPr="00E652B9">
        <w:rPr>
          <w:rFonts w:eastAsia="Calibri"/>
          <w:szCs w:val="24"/>
        </w:rPr>
        <w:t>blizini</w:t>
      </w:r>
      <w:r w:rsidRPr="00E652B9">
        <w:rPr>
          <w:rFonts w:eastAsia="Calibri"/>
          <w:szCs w:val="24"/>
          <w:lang w:val="hr-HR"/>
        </w:rPr>
        <w:t xml:space="preserve">, </w:t>
      </w:r>
      <w:r w:rsidRPr="00E652B9">
        <w:rPr>
          <w:rFonts w:eastAsia="Calibri"/>
          <w:szCs w:val="24"/>
        </w:rPr>
        <w:t>preporu</w:t>
      </w:r>
      <w:r w:rsidRPr="00E652B9">
        <w:rPr>
          <w:rFonts w:eastAsia="Calibri"/>
          <w:szCs w:val="24"/>
          <w:lang w:val="hr-HR"/>
        </w:rPr>
        <w:t>č</w:t>
      </w:r>
      <w:r w:rsidRPr="00E652B9">
        <w:rPr>
          <w:rFonts w:eastAsia="Calibri"/>
          <w:szCs w:val="24"/>
        </w:rPr>
        <w:t>uje</w:t>
      </w:r>
      <w:r w:rsidRPr="00E652B9">
        <w:rPr>
          <w:rFonts w:eastAsia="Calibri"/>
          <w:szCs w:val="24"/>
          <w:lang w:val="hr-HR"/>
        </w:rPr>
        <w:t xml:space="preserve"> </w:t>
      </w:r>
      <w:r w:rsidRPr="00E652B9">
        <w:rPr>
          <w:rFonts w:eastAsia="Calibri"/>
          <w:szCs w:val="24"/>
        </w:rPr>
        <w:t>se</w:t>
      </w:r>
      <w:r w:rsidRPr="00E652B9">
        <w:rPr>
          <w:rFonts w:eastAsia="Calibri"/>
          <w:szCs w:val="24"/>
          <w:lang w:val="hr-HR"/>
        </w:rPr>
        <w:t xml:space="preserve"> </w:t>
      </w:r>
      <w:r w:rsidRPr="00E652B9">
        <w:rPr>
          <w:rFonts w:eastAsia="Calibri"/>
          <w:szCs w:val="24"/>
        </w:rPr>
        <w:t>da</w:t>
      </w:r>
      <w:r w:rsidRPr="00E652B9">
        <w:rPr>
          <w:rFonts w:eastAsia="Calibri"/>
          <w:szCs w:val="24"/>
          <w:lang w:val="hr-HR"/>
        </w:rPr>
        <w:t xml:space="preserve"> </w:t>
      </w:r>
      <w:r w:rsidRPr="00E652B9">
        <w:rPr>
          <w:rFonts w:eastAsia="Calibri"/>
          <w:szCs w:val="24"/>
        </w:rPr>
        <w:t>asistent</w:t>
      </w:r>
      <w:r w:rsidRPr="00E652B9">
        <w:rPr>
          <w:rFonts w:eastAsia="Calibri"/>
          <w:szCs w:val="24"/>
          <w:lang w:val="hr-HR"/>
        </w:rPr>
        <w:t xml:space="preserve"> </w:t>
      </w:r>
      <w:r w:rsidRPr="00E652B9">
        <w:rPr>
          <w:rFonts w:eastAsia="Calibri"/>
          <w:szCs w:val="24"/>
        </w:rPr>
        <w:t>uvijek</w:t>
      </w:r>
      <w:r w:rsidRPr="00E652B9">
        <w:rPr>
          <w:rFonts w:eastAsia="Calibri"/>
          <w:szCs w:val="24"/>
          <w:lang w:val="hr-HR"/>
        </w:rPr>
        <w:t xml:space="preserve"> </w:t>
      </w:r>
      <w:r w:rsidRPr="00E652B9">
        <w:rPr>
          <w:rFonts w:eastAsia="Calibri"/>
          <w:szCs w:val="24"/>
        </w:rPr>
        <w:t>nosi</w:t>
      </w:r>
      <w:r w:rsidRPr="00E652B9">
        <w:rPr>
          <w:rFonts w:eastAsia="Calibri"/>
          <w:szCs w:val="24"/>
          <w:lang w:val="hr-HR"/>
        </w:rPr>
        <w:t xml:space="preserve"> </w:t>
      </w:r>
      <w:r w:rsidRPr="00E652B9">
        <w:rPr>
          <w:rFonts w:eastAsia="Calibri"/>
          <w:szCs w:val="24"/>
        </w:rPr>
        <w:t>za</w:t>
      </w:r>
      <w:r w:rsidRPr="00E652B9">
        <w:rPr>
          <w:rFonts w:eastAsia="Calibri"/>
          <w:szCs w:val="24"/>
          <w:lang w:val="hr-HR"/>
        </w:rPr>
        <w:t>š</w:t>
      </w:r>
      <w:r w:rsidRPr="00E652B9">
        <w:rPr>
          <w:rFonts w:eastAsia="Calibri"/>
          <w:szCs w:val="24"/>
        </w:rPr>
        <w:t>titnu</w:t>
      </w:r>
      <w:r w:rsidRPr="00E652B9">
        <w:rPr>
          <w:rFonts w:eastAsia="Calibri"/>
          <w:szCs w:val="24"/>
          <w:lang w:val="hr-HR"/>
        </w:rPr>
        <w:t xml:space="preserve"> </w:t>
      </w:r>
      <w:r w:rsidRPr="00E652B9">
        <w:rPr>
          <w:rFonts w:eastAsia="Calibri"/>
          <w:szCs w:val="24"/>
        </w:rPr>
        <w:t>masku</w:t>
      </w:r>
      <w:r w:rsidRPr="00E652B9">
        <w:rPr>
          <w:rFonts w:eastAsia="Calibri"/>
          <w:szCs w:val="24"/>
          <w:lang w:val="hr-HR"/>
        </w:rPr>
        <w:t xml:space="preserve">, </w:t>
      </w:r>
      <w:r w:rsidRPr="00E652B9">
        <w:rPr>
          <w:rFonts w:eastAsia="Calibri"/>
          <w:szCs w:val="24"/>
        </w:rPr>
        <w:t>a</w:t>
      </w:r>
      <w:r w:rsidRPr="00E652B9">
        <w:rPr>
          <w:rFonts w:eastAsia="Calibri"/>
          <w:szCs w:val="24"/>
          <w:lang w:val="hr-HR"/>
        </w:rPr>
        <w:t xml:space="preserve"> </w:t>
      </w:r>
      <w:r w:rsidRPr="00E652B9">
        <w:rPr>
          <w:rFonts w:eastAsia="Calibri"/>
          <w:szCs w:val="24"/>
        </w:rPr>
        <w:t>kod</w:t>
      </w:r>
      <w:r w:rsidRPr="00E652B9">
        <w:rPr>
          <w:rFonts w:eastAsia="Calibri"/>
          <w:szCs w:val="24"/>
          <w:lang w:val="hr-HR"/>
        </w:rPr>
        <w:t xml:space="preserve"> </w:t>
      </w:r>
      <w:r w:rsidRPr="00E652B9">
        <w:rPr>
          <w:rFonts w:eastAsia="Calibri"/>
          <w:szCs w:val="24"/>
        </w:rPr>
        <w:t>pru</w:t>
      </w:r>
      <w:r w:rsidRPr="00E652B9">
        <w:rPr>
          <w:rFonts w:eastAsia="Calibri"/>
          <w:szCs w:val="24"/>
          <w:lang w:val="hr-HR"/>
        </w:rPr>
        <w:t>ž</w:t>
      </w:r>
      <w:r w:rsidRPr="00E652B9">
        <w:rPr>
          <w:rFonts w:eastAsia="Calibri"/>
          <w:szCs w:val="24"/>
        </w:rPr>
        <w:t>anja</w:t>
      </w:r>
      <w:r w:rsidRPr="00E652B9">
        <w:rPr>
          <w:rFonts w:eastAsia="Calibri"/>
          <w:szCs w:val="24"/>
          <w:lang w:val="hr-HR"/>
        </w:rPr>
        <w:t xml:space="preserve"> </w:t>
      </w:r>
      <w:r w:rsidRPr="00E652B9">
        <w:rPr>
          <w:rFonts w:eastAsia="Calibri"/>
          <w:szCs w:val="24"/>
        </w:rPr>
        <w:t>potpore</w:t>
      </w:r>
      <w:r w:rsidRPr="00E652B9">
        <w:rPr>
          <w:rFonts w:eastAsia="Calibri"/>
          <w:szCs w:val="24"/>
          <w:lang w:val="hr-HR"/>
        </w:rPr>
        <w:t xml:space="preserve"> </w:t>
      </w:r>
      <w:r w:rsidRPr="00E652B9">
        <w:rPr>
          <w:rFonts w:eastAsia="Calibri"/>
          <w:szCs w:val="24"/>
        </w:rPr>
        <w:t>djetetu</w:t>
      </w:r>
      <w:r w:rsidRPr="00E652B9">
        <w:rPr>
          <w:rFonts w:eastAsia="Calibri"/>
          <w:szCs w:val="24"/>
          <w:lang w:val="hr-HR"/>
        </w:rPr>
        <w:t xml:space="preserve"> </w:t>
      </w:r>
      <w:r w:rsidRPr="00E652B9">
        <w:rPr>
          <w:rFonts w:eastAsia="Calibri"/>
          <w:szCs w:val="24"/>
        </w:rPr>
        <w:t>pri</w:t>
      </w:r>
      <w:r w:rsidRPr="00E652B9">
        <w:rPr>
          <w:rFonts w:eastAsia="Calibri"/>
          <w:szCs w:val="24"/>
          <w:lang w:val="hr-HR"/>
        </w:rPr>
        <w:t xml:space="preserve"> </w:t>
      </w:r>
      <w:r w:rsidRPr="00E652B9">
        <w:rPr>
          <w:rFonts w:eastAsia="Calibri"/>
          <w:szCs w:val="24"/>
        </w:rPr>
        <w:t>kori</w:t>
      </w:r>
      <w:r w:rsidRPr="00E652B9">
        <w:rPr>
          <w:rFonts w:eastAsia="Calibri"/>
          <w:szCs w:val="24"/>
          <w:lang w:val="hr-HR"/>
        </w:rPr>
        <w:t>š</w:t>
      </w:r>
      <w:r w:rsidRPr="00E652B9">
        <w:rPr>
          <w:rFonts w:eastAsia="Calibri"/>
          <w:szCs w:val="24"/>
        </w:rPr>
        <w:t>tenju</w:t>
      </w:r>
      <w:r w:rsidRPr="00E652B9">
        <w:rPr>
          <w:rFonts w:eastAsia="Calibri"/>
          <w:szCs w:val="24"/>
          <w:lang w:val="hr-HR"/>
        </w:rPr>
        <w:t xml:space="preserve"> </w:t>
      </w:r>
      <w:r w:rsidRPr="00E652B9">
        <w:rPr>
          <w:rFonts w:eastAsia="Calibri"/>
          <w:szCs w:val="24"/>
        </w:rPr>
        <w:t>toaleta</w:t>
      </w:r>
      <w:r w:rsidRPr="00E652B9">
        <w:rPr>
          <w:rFonts w:eastAsia="Calibri"/>
          <w:szCs w:val="24"/>
          <w:lang w:val="hr-HR"/>
        </w:rPr>
        <w:t xml:space="preserve"> </w:t>
      </w:r>
      <w:r w:rsidRPr="00E652B9">
        <w:rPr>
          <w:rFonts w:eastAsia="Calibri"/>
          <w:szCs w:val="24"/>
        </w:rPr>
        <w:t>preporu</w:t>
      </w:r>
      <w:r w:rsidRPr="00E652B9">
        <w:rPr>
          <w:rFonts w:eastAsia="Calibri"/>
          <w:szCs w:val="24"/>
          <w:lang w:val="hr-HR"/>
        </w:rPr>
        <w:t>č</w:t>
      </w:r>
      <w:r w:rsidRPr="00E652B9">
        <w:rPr>
          <w:rFonts w:eastAsia="Calibri"/>
          <w:szCs w:val="24"/>
        </w:rPr>
        <w:t>uje</w:t>
      </w:r>
      <w:r w:rsidRPr="00E652B9">
        <w:rPr>
          <w:rFonts w:eastAsia="Calibri"/>
          <w:szCs w:val="24"/>
          <w:lang w:val="hr-HR"/>
        </w:rPr>
        <w:t xml:space="preserve"> </w:t>
      </w:r>
      <w:r w:rsidRPr="00E652B9">
        <w:rPr>
          <w:rFonts w:eastAsia="Calibri"/>
          <w:szCs w:val="24"/>
        </w:rPr>
        <w:t>se</w:t>
      </w:r>
      <w:r w:rsidRPr="00E652B9">
        <w:rPr>
          <w:rFonts w:eastAsia="Calibri"/>
          <w:szCs w:val="24"/>
          <w:lang w:val="hr-HR"/>
        </w:rPr>
        <w:t xml:space="preserve">  </w:t>
      </w:r>
      <w:r w:rsidRPr="00E652B9">
        <w:rPr>
          <w:rFonts w:eastAsia="Calibri"/>
          <w:szCs w:val="24"/>
        </w:rPr>
        <w:t>koristi</w:t>
      </w:r>
      <w:r w:rsidR="00682626">
        <w:rPr>
          <w:rFonts w:eastAsia="Calibri"/>
          <w:szCs w:val="24"/>
        </w:rPr>
        <w:t>ti</w:t>
      </w:r>
      <w:r w:rsidRPr="00E652B9">
        <w:rPr>
          <w:rFonts w:eastAsia="Calibri"/>
          <w:szCs w:val="24"/>
          <w:lang w:val="hr-HR"/>
        </w:rPr>
        <w:t xml:space="preserve"> </w:t>
      </w:r>
      <w:r w:rsidRPr="00E652B9">
        <w:rPr>
          <w:rFonts w:eastAsia="Calibri"/>
          <w:szCs w:val="24"/>
        </w:rPr>
        <w:t>jednokratne</w:t>
      </w:r>
      <w:r w:rsidRPr="00E652B9">
        <w:rPr>
          <w:rFonts w:eastAsia="Calibri"/>
          <w:szCs w:val="24"/>
          <w:lang w:val="hr-HR"/>
        </w:rPr>
        <w:t xml:space="preserve"> </w:t>
      </w:r>
      <w:r w:rsidRPr="00E652B9">
        <w:rPr>
          <w:rFonts w:eastAsia="Calibri"/>
          <w:szCs w:val="24"/>
        </w:rPr>
        <w:t>rukavice</w:t>
      </w:r>
      <w:r w:rsidRPr="00E652B9">
        <w:rPr>
          <w:rFonts w:eastAsia="Calibri"/>
          <w:szCs w:val="24"/>
          <w:lang w:val="hr-HR"/>
        </w:rPr>
        <w:t>.</w:t>
      </w:r>
    </w:p>
    <w:p w:rsidR="00C8432A" w:rsidRPr="00E652B9" w:rsidRDefault="00C8432A" w:rsidP="00E652B9">
      <w:pPr>
        <w:spacing w:after="0" w:line="240" w:lineRule="auto"/>
        <w:ind w:left="0" w:right="0" w:firstLine="0"/>
        <w:rPr>
          <w:rFonts w:eastAsia="Calibri"/>
          <w:szCs w:val="24"/>
          <w:lang w:val="hr-HR"/>
        </w:rPr>
      </w:pPr>
    </w:p>
    <w:p w:rsidR="00DC4F3E" w:rsidRDefault="00E652B9" w:rsidP="00E652B9">
      <w:pPr>
        <w:autoSpaceDE w:val="0"/>
        <w:autoSpaceDN w:val="0"/>
        <w:adjustRightInd w:val="0"/>
        <w:spacing w:after="0" w:line="240" w:lineRule="auto"/>
        <w:ind w:left="0" w:right="0" w:firstLine="0"/>
        <w:rPr>
          <w:rFonts w:eastAsia="Calibri"/>
          <w:szCs w:val="24"/>
          <w:lang w:val="bs-Latn-BA" w:eastAsia="bs-Latn-BA"/>
        </w:rPr>
      </w:pPr>
      <w:r w:rsidRPr="00E652B9">
        <w:rPr>
          <w:rFonts w:eastAsia="Calibri"/>
          <w:b/>
          <w:bCs/>
          <w:szCs w:val="24"/>
          <w:lang w:val="bs-Latn-BA" w:eastAsia="bs-Latn-BA"/>
        </w:rPr>
        <w:t>Rad fizioterapeuta i edukatora/rehabilitatora</w:t>
      </w:r>
    </w:p>
    <w:p w:rsidR="00E652B9" w:rsidRDefault="00E652B9" w:rsidP="00E652B9">
      <w:pPr>
        <w:autoSpaceDE w:val="0"/>
        <w:autoSpaceDN w:val="0"/>
        <w:adjustRightInd w:val="0"/>
        <w:spacing w:after="0" w:line="240" w:lineRule="auto"/>
        <w:ind w:left="0" w:right="0" w:firstLine="0"/>
        <w:rPr>
          <w:rFonts w:eastAsia="Calibri"/>
          <w:szCs w:val="24"/>
          <w:lang w:val="bs-Latn-BA" w:eastAsia="bs-Latn-BA"/>
        </w:rPr>
      </w:pPr>
      <w:r w:rsidRPr="00E652B9">
        <w:rPr>
          <w:rFonts w:eastAsia="Calibri"/>
          <w:szCs w:val="24"/>
          <w:lang w:val="bs-Latn-BA" w:eastAsia="bs-Latn-BA"/>
        </w:rPr>
        <w:t>U školama za odgoj, obrazovanje i rehabilitaciju učenika sa poteškoćama u psiho-fizičkom razvoju nekada su angažovani fizioterapeuti i edukatori/rehabilitatori. Nužno je osigurati dovoljnu količinu papirnatih maramica i ostalih jednokratnih materijala, opreme i sredstava za čišćenje, pranje i dezinfekciju, uključujući i opremu za odlaganje otpada. Ogrtače za korisnike kod fizioterapije, ako je moguće, preporučuje se zamijeniti jednokratnima. Neophodno je osigurati dovoljnu količinu zaštitne opreme za terapeute. Sve prostorije treba što češće provjetravati. Pri radu terapeuta s više korisnika potrebno je strogo provoditi zaštitne mjere u smislu pranja i dezinfekcije ruku i obaveznog korištenja drugog seta pribora. Tokom pružanja usluge, preporučuje se da se komunikacija sa korisnikom svede na minimum. Osobe koje imaju bilo kakav simptom respiratorne infekcije ne trebaju dolaziti na terapiju. Broj korisnika kojima će se usluga eventualno pružati istovremeno treba prilagoditi</w:t>
      </w:r>
      <w:r w:rsidR="00DC4F3E">
        <w:rPr>
          <w:rFonts w:eastAsia="Calibri"/>
          <w:szCs w:val="24"/>
          <w:lang w:val="bs-Latn-BA" w:eastAsia="bs-Latn-BA"/>
        </w:rPr>
        <w:t xml:space="preserve"> broju radnih mjesta u ra</w:t>
      </w:r>
      <w:r w:rsidRPr="00E652B9">
        <w:rPr>
          <w:rFonts w:eastAsia="Calibri"/>
          <w:szCs w:val="24"/>
          <w:lang w:val="bs-Latn-BA" w:eastAsia="bs-Latn-BA"/>
        </w:rPr>
        <w:t>d</w:t>
      </w:r>
      <w:r w:rsidR="00DC4F3E">
        <w:rPr>
          <w:rFonts w:eastAsia="Calibri"/>
          <w:szCs w:val="24"/>
          <w:lang w:val="bs-Latn-BA" w:eastAsia="bs-Latn-BA"/>
        </w:rPr>
        <w:t>n</w:t>
      </w:r>
      <w:r w:rsidRPr="00E652B9">
        <w:rPr>
          <w:rFonts w:eastAsia="Calibri"/>
          <w:szCs w:val="24"/>
          <w:lang w:val="bs-Latn-BA" w:eastAsia="bs-Latn-BA"/>
        </w:rPr>
        <w:t>om prostoru</w:t>
      </w:r>
      <w:r w:rsidR="00DC4F3E">
        <w:rPr>
          <w:rFonts w:eastAsia="Calibri"/>
          <w:szCs w:val="24"/>
          <w:lang w:val="bs-Latn-BA" w:eastAsia="bs-Latn-BA"/>
        </w:rPr>
        <w:t>,</w:t>
      </w:r>
      <w:r w:rsidRPr="00E652B9">
        <w:rPr>
          <w:rFonts w:eastAsia="Calibri"/>
          <w:szCs w:val="24"/>
          <w:lang w:val="bs-Latn-BA" w:eastAsia="bs-Latn-BA"/>
        </w:rPr>
        <w:t xml:space="preserve"> uz održavanje fizičke udaljenosti od najmanje dva metra. Svi korisnici trebaju obaviti dezinfekciju ruku, te nositi masku za lice. Terapeut između korisnika mora oprati i dezinficirati ruke, a tokom cijelog postupka nositi masku. Rukavice kod rada terapeuta se preporučuju nositi po uobičajenom protokolu. Viziri za lice mogu pružiti dodanu zaštitu. Jednokratnu zaštitnu opremu potrebno je promijeniti nakon svakog korisnika, te odložiti u predviđene kante s poklopce u koje su umetnute dvije PVC vreće za smeće. U slučaju korištenja peškira, potrebno je osigurati jedan peškir za jednog korisnika, te nakon upotrebe peškir odložiti u spremnik s poklopcem, te oprati na 60°C ili više. Nakon svakog korisnika obavezno se dezinficira stol ili oprema odnosno druga površina na kojoj se obavlja fizikalna terapija, masaža ili druga procedura. Tokom pružanja usluge terapeut održava najveću moguću udaljenost koja ne ometa obavljanje usluge. Pribor, opremu i površine s kojima je korisnik bio u kontaktu potrebno je očistiti i dezinficirati, posebno ako je vidljivo uprljano sekretima (znoj, tjelesne tekućine i sl.). Dezinfekciju radnog mjesta potrebno je pr</w:t>
      </w:r>
      <w:r w:rsidR="001502BF">
        <w:rPr>
          <w:rFonts w:eastAsia="Calibri"/>
          <w:szCs w:val="24"/>
          <w:lang w:val="bs-Latn-BA" w:eastAsia="bs-Latn-BA"/>
        </w:rPr>
        <w:t>ovoditi nakon svakog korisnika.</w:t>
      </w:r>
    </w:p>
    <w:p w:rsidR="00C8432A" w:rsidRPr="00E652B9" w:rsidRDefault="00C8432A" w:rsidP="00E652B9">
      <w:pPr>
        <w:autoSpaceDE w:val="0"/>
        <w:autoSpaceDN w:val="0"/>
        <w:adjustRightInd w:val="0"/>
        <w:spacing w:after="0" w:line="240" w:lineRule="auto"/>
        <w:ind w:left="0" w:right="0" w:firstLine="0"/>
        <w:rPr>
          <w:rFonts w:eastAsia="Calibri"/>
          <w:szCs w:val="24"/>
          <w:lang w:val="bs-Latn-BA" w:eastAsia="bs-Latn-BA"/>
        </w:rPr>
      </w:pPr>
    </w:p>
    <w:p w:rsidR="001502BF" w:rsidRDefault="00E652B9" w:rsidP="00E652B9">
      <w:pPr>
        <w:autoSpaceDE w:val="0"/>
        <w:autoSpaceDN w:val="0"/>
        <w:adjustRightInd w:val="0"/>
        <w:spacing w:after="0" w:line="240" w:lineRule="auto"/>
        <w:ind w:left="0" w:right="0" w:firstLine="0"/>
        <w:rPr>
          <w:rFonts w:eastAsia="Calibri"/>
          <w:szCs w:val="24"/>
          <w:lang w:val="bs-Latn-BA" w:eastAsia="bs-Latn-BA"/>
        </w:rPr>
      </w:pPr>
      <w:r w:rsidRPr="00E652B9">
        <w:rPr>
          <w:rFonts w:eastAsia="Calibri"/>
          <w:b/>
          <w:bCs/>
          <w:szCs w:val="24"/>
          <w:lang w:val="bs-Latn-BA" w:eastAsia="bs-Latn-BA"/>
        </w:rPr>
        <w:t>Rad logopeda i maska za lice</w:t>
      </w:r>
    </w:p>
    <w:p w:rsidR="00E652B9" w:rsidRPr="00E652B9" w:rsidRDefault="00E652B9" w:rsidP="00E652B9">
      <w:pPr>
        <w:autoSpaceDE w:val="0"/>
        <w:autoSpaceDN w:val="0"/>
        <w:adjustRightInd w:val="0"/>
        <w:spacing w:after="0" w:line="240" w:lineRule="auto"/>
        <w:ind w:left="0" w:right="0" w:firstLine="0"/>
        <w:rPr>
          <w:rFonts w:eastAsia="Calibri"/>
          <w:szCs w:val="24"/>
          <w:lang w:val="bs-Latn-BA" w:eastAsia="bs-Latn-BA"/>
        </w:rPr>
      </w:pPr>
      <w:r w:rsidRPr="00E652B9">
        <w:rPr>
          <w:rFonts w:eastAsia="Calibri"/>
          <w:szCs w:val="24"/>
          <w:lang w:val="bs-Latn-BA" w:eastAsia="bs-Latn-BA"/>
        </w:rPr>
        <w:t xml:space="preserve">U logopedskoj terapiji i drugim oblicima terapije gdje lice/mimika terapeuta trebaju biti vidljivi predlaže se mogućnost terapije na daljinu, ili opcija korištenja vizira za lice umjesto </w:t>
      </w:r>
      <w:r w:rsidRPr="00E652B9">
        <w:rPr>
          <w:rFonts w:eastAsia="Calibri"/>
          <w:szCs w:val="24"/>
          <w:lang w:val="bs-Latn-BA" w:eastAsia="bs-Latn-BA"/>
        </w:rPr>
        <w:lastRenderedPageBreak/>
        <w:t>maske za lice, ili korištenja pregrade od prozirnog pleksiglasa između logopeda/terapeuta i korisnika.</w:t>
      </w:r>
    </w:p>
    <w:p w:rsidR="001502BF" w:rsidRDefault="001502BF" w:rsidP="00682626">
      <w:pPr>
        <w:spacing w:after="0" w:line="240" w:lineRule="auto"/>
        <w:ind w:left="0" w:right="0" w:firstLine="0"/>
        <w:rPr>
          <w:color w:val="auto"/>
          <w:szCs w:val="24"/>
          <w:lang w:val="bs-Latn-BA"/>
        </w:rPr>
      </w:pPr>
    </w:p>
    <w:p w:rsidR="00E652B9" w:rsidRPr="001502BF" w:rsidRDefault="00E652B9" w:rsidP="001502BF">
      <w:pPr>
        <w:spacing w:after="0" w:line="240" w:lineRule="auto"/>
        <w:ind w:left="0" w:right="0" w:firstLine="0"/>
        <w:jc w:val="center"/>
        <w:rPr>
          <w:b/>
          <w:bCs/>
          <w:color w:val="auto"/>
          <w:sz w:val="22"/>
          <w:lang w:val="pl-PL"/>
        </w:rPr>
      </w:pPr>
      <w:r w:rsidRPr="001502BF">
        <w:rPr>
          <w:b/>
          <w:bCs/>
          <w:color w:val="auto"/>
          <w:sz w:val="22"/>
          <w:lang w:val="pl-PL"/>
        </w:rPr>
        <w:t>UPUTE VEZANE ZA PROCES NASTAVE U SPECIJALIZIRANIM KABINETIMA I TOKOM PRAKTIČNE NASTAVE</w:t>
      </w:r>
    </w:p>
    <w:p w:rsidR="00E652B9" w:rsidRPr="00E652B9" w:rsidRDefault="00E652B9" w:rsidP="00E652B9">
      <w:pPr>
        <w:spacing w:after="0" w:line="240" w:lineRule="auto"/>
        <w:ind w:left="0" w:right="0" w:firstLine="0"/>
        <w:rPr>
          <w:color w:val="auto"/>
          <w:szCs w:val="24"/>
          <w:lang w:val="pl-PL"/>
        </w:rPr>
      </w:pPr>
    </w:p>
    <w:p w:rsidR="00682626" w:rsidRDefault="00E652B9" w:rsidP="00E652B9">
      <w:pPr>
        <w:spacing w:after="0" w:line="240" w:lineRule="auto"/>
        <w:ind w:left="0" w:right="0" w:firstLine="0"/>
        <w:rPr>
          <w:rFonts w:eastAsia="Calibri"/>
          <w:szCs w:val="24"/>
          <w:lang w:val="bs-Latn-BA"/>
        </w:rPr>
      </w:pPr>
      <w:r w:rsidRPr="00E652B9">
        <w:rPr>
          <w:rFonts w:eastAsia="Calibri"/>
          <w:b/>
          <w:bCs/>
          <w:szCs w:val="24"/>
          <w:lang w:val="pl-PL"/>
        </w:rPr>
        <w:t>Kabinetska</w:t>
      </w:r>
      <w:r w:rsidRPr="00E652B9">
        <w:rPr>
          <w:rFonts w:eastAsia="Calibri"/>
          <w:b/>
          <w:bCs/>
          <w:szCs w:val="24"/>
          <w:lang w:val="bs-Latn-BA"/>
        </w:rPr>
        <w:t xml:space="preserve"> </w:t>
      </w:r>
      <w:r w:rsidRPr="00E652B9">
        <w:rPr>
          <w:rFonts w:eastAsia="Calibri"/>
          <w:b/>
          <w:bCs/>
          <w:szCs w:val="24"/>
          <w:lang w:val="pl-PL"/>
        </w:rPr>
        <w:t>nastava</w:t>
      </w:r>
    </w:p>
    <w:p w:rsidR="00E652B9" w:rsidRPr="00C8432A" w:rsidRDefault="00E652B9" w:rsidP="00E652B9">
      <w:pPr>
        <w:spacing w:after="0" w:line="240" w:lineRule="auto"/>
        <w:ind w:left="0" w:right="0" w:firstLine="0"/>
        <w:rPr>
          <w:rFonts w:eastAsia="Calibri"/>
          <w:color w:val="auto"/>
          <w:szCs w:val="24"/>
          <w:lang w:val="bs-Latn-BA"/>
        </w:rPr>
      </w:pPr>
      <w:r w:rsidRPr="00C8432A">
        <w:rPr>
          <w:rFonts w:eastAsia="Calibri"/>
          <w:color w:val="auto"/>
          <w:szCs w:val="24"/>
          <w:lang w:val="pl-PL"/>
        </w:rPr>
        <w:t>Ukoliko</w:t>
      </w:r>
      <w:r w:rsidRPr="00C8432A">
        <w:rPr>
          <w:rFonts w:eastAsia="Calibri"/>
          <w:color w:val="auto"/>
          <w:szCs w:val="24"/>
          <w:lang w:val="bs-Latn-BA"/>
        </w:rPr>
        <w:t xml:space="preserve"> </w:t>
      </w:r>
      <w:r w:rsidRPr="00C8432A">
        <w:rPr>
          <w:rFonts w:eastAsia="Calibri"/>
          <w:color w:val="auto"/>
          <w:szCs w:val="24"/>
          <w:lang w:val="pl-PL"/>
        </w:rPr>
        <w:t>je</w:t>
      </w:r>
      <w:r w:rsidRPr="00C8432A">
        <w:rPr>
          <w:rFonts w:eastAsia="Calibri"/>
          <w:color w:val="auto"/>
          <w:szCs w:val="24"/>
          <w:lang w:val="bs-Latn-BA"/>
        </w:rPr>
        <w:t xml:space="preserve"> </w:t>
      </w:r>
      <w:r w:rsidRPr="00C8432A">
        <w:rPr>
          <w:rFonts w:eastAsia="Calibri"/>
          <w:color w:val="auto"/>
          <w:szCs w:val="24"/>
          <w:lang w:val="pl-PL"/>
        </w:rPr>
        <w:t>neophodno</w:t>
      </w:r>
      <w:r w:rsidRPr="00C8432A">
        <w:rPr>
          <w:rFonts w:eastAsia="Calibri"/>
          <w:color w:val="auto"/>
          <w:szCs w:val="24"/>
          <w:lang w:val="bs-Latn-BA"/>
        </w:rPr>
        <w:t xml:space="preserve"> </w:t>
      </w:r>
      <w:r w:rsidRPr="00C8432A">
        <w:rPr>
          <w:rFonts w:eastAsia="Calibri"/>
          <w:color w:val="auto"/>
          <w:szCs w:val="24"/>
          <w:lang w:val="pl-PL"/>
        </w:rPr>
        <w:t>da</w:t>
      </w:r>
      <w:r w:rsidRPr="00C8432A">
        <w:rPr>
          <w:rFonts w:eastAsia="Calibri"/>
          <w:color w:val="auto"/>
          <w:szCs w:val="24"/>
          <w:lang w:val="bs-Latn-BA"/>
        </w:rPr>
        <w:t xml:space="preserve"> </w:t>
      </w:r>
      <w:r w:rsidRPr="00C8432A">
        <w:rPr>
          <w:rFonts w:eastAsia="Calibri"/>
          <w:color w:val="auto"/>
          <w:szCs w:val="24"/>
          <w:lang w:val="pl-PL"/>
        </w:rPr>
        <w:t>se</w:t>
      </w:r>
      <w:r w:rsidRPr="00C8432A">
        <w:rPr>
          <w:rFonts w:eastAsia="Calibri"/>
          <w:color w:val="auto"/>
          <w:szCs w:val="24"/>
          <w:lang w:val="bs-Latn-BA"/>
        </w:rPr>
        <w:t xml:space="preserve"> </w:t>
      </w:r>
      <w:r w:rsidRPr="00C8432A">
        <w:rPr>
          <w:rFonts w:eastAsia="Calibri"/>
          <w:color w:val="auto"/>
          <w:szCs w:val="24"/>
          <w:lang w:val="pl-PL"/>
        </w:rPr>
        <w:t>nastava</w:t>
      </w:r>
      <w:r w:rsidRPr="00C8432A">
        <w:rPr>
          <w:rFonts w:eastAsia="Calibri"/>
          <w:color w:val="auto"/>
          <w:szCs w:val="24"/>
          <w:lang w:val="bs-Latn-BA"/>
        </w:rPr>
        <w:t xml:space="preserve"> </w:t>
      </w:r>
      <w:r w:rsidRPr="00C8432A">
        <w:rPr>
          <w:rFonts w:eastAsia="Calibri"/>
          <w:color w:val="auto"/>
          <w:szCs w:val="24"/>
          <w:lang w:val="pl-PL"/>
        </w:rPr>
        <w:t>odr</w:t>
      </w:r>
      <w:r w:rsidRPr="00C8432A">
        <w:rPr>
          <w:rFonts w:eastAsia="Calibri"/>
          <w:color w:val="auto"/>
          <w:szCs w:val="24"/>
          <w:lang w:val="bs-Latn-BA"/>
        </w:rPr>
        <w:t>ž</w:t>
      </w:r>
      <w:r w:rsidRPr="00C8432A">
        <w:rPr>
          <w:rFonts w:eastAsia="Calibri"/>
          <w:color w:val="auto"/>
          <w:szCs w:val="24"/>
          <w:lang w:val="pl-PL"/>
        </w:rPr>
        <w:t>ava</w:t>
      </w:r>
      <w:r w:rsidRPr="00C8432A">
        <w:rPr>
          <w:rFonts w:eastAsia="Calibri"/>
          <w:color w:val="auto"/>
          <w:szCs w:val="24"/>
          <w:lang w:val="bs-Latn-BA"/>
        </w:rPr>
        <w:t xml:space="preserve"> </w:t>
      </w:r>
      <w:r w:rsidRPr="00C8432A">
        <w:rPr>
          <w:rFonts w:eastAsia="Calibri"/>
          <w:color w:val="auto"/>
          <w:szCs w:val="24"/>
          <w:lang w:val="pl-PL"/>
        </w:rPr>
        <w:t>u</w:t>
      </w:r>
      <w:r w:rsidRPr="00C8432A">
        <w:rPr>
          <w:rFonts w:eastAsia="Calibri"/>
          <w:color w:val="auto"/>
          <w:szCs w:val="24"/>
          <w:lang w:val="bs-Latn-BA"/>
        </w:rPr>
        <w:t xml:space="preserve"> </w:t>
      </w:r>
      <w:r w:rsidRPr="00C8432A">
        <w:rPr>
          <w:rFonts w:eastAsia="Calibri"/>
          <w:color w:val="auto"/>
          <w:szCs w:val="24"/>
          <w:lang w:val="pl-PL"/>
        </w:rPr>
        <w:t>specijaliziranim</w:t>
      </w:r>
      <w:r w:rsidRPr="00C8432A">
        <w:rPr>
          <w:rFonts w:eastAsia="Calibri"/>
          <w:color w:val="auto"/>
          <w:szCs w:val="24"/>
          <w:lang w:val="bs-Latn-BA"/>
        </w:rPr>
        <w:t xml:space="preserve"> </w:t>
      </w:r>
      <w:r w:rsidRPr="00C8432A">
        <w:rPr>
          <w:rFonts w:eastAsia="Calibri"/>
          <w:color w:val="auto"/>
          <w:szCs w:val="24"/>
          <w:lang w:val="pl-PL"/>
        </w:rPr>
        <w:t>kabinetima</w:t>
      </w:r>
      <w:r w:rsidRPr="00C8432A">
        <w:rPr>
          <w:rFonts w:eastAsia="Calibri"/>
          <w:color w:val="auto"/>
          <w:szCs w:val="24"/>
          <w:lang w:val="bs-Latn-BA"/>
        </w:rPr>
        <w:t xml:space="preserve">, </w:t>
      </w:r>
      <w:r w:rsidRPr="00C8432A">
        <w:rPr>
          <w:rFonts w:eastAsia="Calibri"/>
          <w:color w:val="auto"/>
          <w:szCs w:val="24"/>
          <w:lang w:val="pl-PL"/>
        </w:rPr>
        <w:t>potrebno</w:t>
      </w:r>
      <w:r w:rsidRPr="00C8432A">
        <w:rPr>
          <w:rFonts w:eastAsia="Calibri"/>
          <w:color w:val="auto"/>
          <w:szCs w:val="24"/>
          <w:lang w:val="bs-Latn-BA"/>
        </w:rPr>
        <w:t xml:space="preserve"> </w:t>
      </w:r>
      <w:r w:rsidRPr="00C8432A">
        <w:rPr>
          <w:rFonts w:eastAsia="Calibri"/>
          <w:color w:val="auto"/>
          <w:szCs w:val="24"/>
          <w:lang w:val="pl-PL"/>
        </w:rPr>
        <w:t>je</w:t>
      </w:r>
      <w:r w:rsidRPr="00C8432A">
        <w:rPr>
          <w:rFonts w:eastAsia="Calibri"/>
          <w:color w:val="auto"/>
          <w:szCs w:val="24"/>
          <w:lang w:val="bs-Latn-BA"/>
        </w:rPr>
        <w:t xml:space="preserve"> </w:t>
      </w:r>
      <w:r w:rsidRPr="00C8432A">
        <w:rPr>
          <w:rFonts w:eastAsia="Calibri"/>
          <w:color w:val="auto"/>
          <w:szCs w:val="24"/>
          <w:lang w:val="pl-PL"/>
        </w:rPr>
        <w:t>organizovati</w:t>
      </w:r>
      <w:r w:rsidRPr="00C8432A">
        <w:rPr>
          <w:rFonts w:eastAsia="Calibri"/>
          <w:color w:val="auto"/>
          <w:szCs w:val="24"/>
          <w:lang w:val="bs-Latn-BA"/>
        </w:rPr>
        <w:t xml:space="preserve"> </w:t>
      </w:r>
      <w:r w:rsidRPr="00C8432A">
        <w:rPr>
          <w:rFonts w:eastAsia="Calibri"/>
          <w:color w:val="auto"/>
          <w:szCs w:val="24"/>
          <w:lang w:val="pl-PL"/>
        </w:rPr>
        <w:t>rad</w:t>
      </w:r>
      <w:r w:rsidRPr="00C8432A">
        <w:rPr>
          <w:rFonts w:eastAsia="Calibri"/>
          <w:color w:val="auto"/>
          <w:szCs w:val="24"/>
          <w:lang w:val="bs-Latn-BA"/>
        </w:rPr>
        <w:t xml:space="preserve"> </w:t>
      </w:r>
      <w:r w:rsidRPr="00C8432A">
        <w:rPr>
          <w:rFonts w:eastAsia="Calibri"/>
          <w:color w:val="auto"/>
          <w:szCs w:val="24"/>
          <w:lang w:val="pl-PL"/>
        </w:rPr>
        <w:t>na</w:t>
      </w:r>
      <w:r w:rsidRPr="00C8432A">
        <w:rPr>
          <w:rFonts w:eastAsia="Calibri"/>
          <w:color w:val="auto"/>
          <w:szCs w:val="24"/>
          <w:lang w:val="bs-Latn-BA"/>
        </w:rPr>
        <w:t xml:space="preserve"> </w:t>
      </w:r>
      <w:r w:rsidRPr="00C8432A">
        <w:rPr>
          <w:rFonts w:eastAsia="Calibri"/>
          <w:color w:val="auto"/>
          <w:szCs w:val="24"/>
          <w:lang w:val="pl-PL"/>
        </w:rPr>
        <w:t>na</w:t>
      </w:r>
      <w:r w:rsidRPr="00C8432A">
        <w:rPr>
          <w:rFonts w:eastAsia="Calibri"/>
          <w:color w:val="auto"/>
          <w:szCs w:val="24"/>
          <w:lang w:val="bs-Latn-BA"/>
        </w:rPr>
        <w:t>č</w:t>
      </w:r>
      <w:r w:rsidRPr="00C8432A">
        <w:rPr>
          <w:rFonts w:eastAsia="Calibri"/>
          <w:color w:val="auto"/>
          <w:szCs w:val="24"/>
          <w:lang w:val="pl-PL"/>
        </w:rPr>
        <w:t>in</w:t>
      </w:r>
      <w:r w:rsidRPr="00C8432A">
        <w:rPr>
          <w:rFonts w:eastAsia="Calibri"/>
          <w:color w:val="auto"/>
          <w:szCs w:val="24"/>
          <w:lang w:val="bs-Latn-BA"/>
        </w:rPr>
        <w:t xml:space="preserve"> </w:t>
      </w:r>
      <w:r w:rsidRPr="00C8432A">
        <w:rPr>
          <w:rFonts w:eastAsia="Calibri"/>
          <w:color w:val="auto"/>
          <w:szCs w:val="24"/>
          <w:lang w:val="pl-PL"/>
        </w:rPr>
        <w:t>da</w:t>
      </w:r>
      <w:r w:rsidRPr="00C8432A">
        <w:rPr>
          <w:rFonts w:eastAsia="Calibri"/>
          <w:color w:val="auto"/>
          <w:szCs w:val="24"/>
          <w:lang w:val="bs-Latn-BA"/>
        </w:rPr>
        <w:t xml:space="preserve"> </w:t>
      </w:r>
      <w:r w:rsidRPr="00C8432A">
        <w:rPr>
          <w:rFonts w:eastAsia="Calibri"/>
          <w:color w:val="auto"/>
          <w:szCs w:val="24"/>
          <w:lang w:val="pl-PL"/>
        </w:rPr>
        <w:t>se</w:t>
      </w:r>
      <w:r w:rsidRPr="00C8432A">
        <w:rPr>
          <w:rFonts w:eastAsia="Calibri"/>
          <w:color w:val="auto"/>
          <w:szCs w:val="24"/>
          <w:lang w:val="bs-Latn-BA"/>
        </w:rPr>
        <w:t xml:space="preserve"> š</w:t>
      </w:r>
      <w:r w:rsidRPr="00C8432A">
        <w:rPr>
          <w:rFonts w:eastAsia="Calibri"/>
          <w:color w:val="auto"/>
          <w:szCs w:val="24"/>
          <w:lang w:val="pl-PL"/>
        </w:rPr>
        <w:t>to</w:t>
      </w:r>
      <w:r w:rsidRPr="00C8432A">
        <w:rPr>
          <w:rFonts w:eastAsia="Calibri"/>
          <w:color w:val="auto"/>
          <w:szCs w:val="24"/>
          <w:lang w:val="bs-Latn-BA"/>
        </w:rPr>
        <w:t xml:space="preserve"> </w:t>
      </w:r>
      <w:r w:rsidRPr="00C8432A">
        <w:rPr>
          <w:rFonts w:eastAsia="Calibri"/>
          <w:color w:val="auto"/>
          <w:szCs w:val="24"/>
          <w:lang w:val="pl-PL"/>
        </w:rPr>
        <w:t>je</w:t>
      </w:r>
      <w:r w:rsidRPr="00C8432A">
        <w:rPr>
          <w:rFonts w:eastAsia="Calibri"/>
          <w:color w:val="auto"/>
          <w:szCs w:val="24"/>
          <w:lang w:val="bs-Latn-BA"/>
        </w:rPr>
        <w:t xml:space="preserve"> </w:t>
      </w:r>
      <w:r w:rsidRPr="00C8432A">
        <w:rPr>
          <w:rFonts w:eastAsia="Calibri"/>
          <w:color w:val="auto"/>
          <w:szCs w:val="24"/>
          <w:lang w:val="pl-PL"/>
        </w:rPr>
        <w:t>mogu</w:t>
      </w:r>
      <w:r w:rsidRPr="00C8432A">
        <w:rPr>
          <w:rFonts w:eastAsia="Calibri"/>
          <w:color w:val="auto"/>
          <w:szCs w:val="24"/>
          <w:lang w:val="bs-Latn-BA"/>
        </w:rPr>
        <w:t>ć</w:t>
      </w:r>
      <w:r w:rsidRPr="00C8432A">
        <w:rPr>
          <w:rFonts w:eastAsia="Calibri"/>
          <w:color w:val="auto"/>
          <w:szCs w:val="24"/>
          <w:lang w:val="pl-PL"/>
        </w:rPr>
        <w:t>e</w:t>
      </w:r>
      <w:r w:rsidRPr="00C8432A">
        <w:rPr>
          <w:rFonts w:eastAsia="Calibri"/>
          <w:color w:val="auto"/>
          <w:szCs w:val="24"/>
          <w:lang w:val="bs-Latn-BA"/>
        </w:rPr>
        <w:t xml:space="preserve"> </w:t>
      </w:r>
      <w:r w:rsidRPr="00C8432A">
        <w:rPr>
          <w:rFonts w:eastAsia="Calibri"/>
          <w:color w:val="auto"/>
          <w:szCs w:val="24"/>
          <w:lang w:val="pl-PL"/>
        </w:rPr>
        <w:t>manja</w:t>
      </w:r>
      <w:r w:rsidRPr="00C8432A">
        <w:rPr>
          <w:rFonts w:eastAsia="Calibri"/>
          <w:color w:val="auto"/>
          <w:szCs w:val="24"/>
          <w:lang w:val="bs-Latn-BA"/>
        </w:rPr>
        <w:t xml:space="preserve"> </w:t>
      </w:r>
      <w:r w:rsidRPr="00C8432A">
        <w:rPr>
          <w:rFonts w:eastAsia="Calibri"/>
          <w:color w:val="auto"/>
          <w:szCs w:val="24"/>
          <w:lang w:val="pl-PL"/>
        </w:rPr>
        <w:t>grupa</w:t>
      </w:r>
      <w:r w:rsidRPr="00C8432A">
        <w:rPr>
          <w:rFonts w:eastAsia="Calibri"/>
          <w:color w:val="auto"/>
          <w:szCs w:val="24"/>
          <w:lang w:val="bs-Latn-BA"/>
        </w:rPr>
        <w:t xml:space="preserve"> </w:t>
      </w:r>
      <w:r w:rsidRPr="00C8432A">
        <w:rPr>
          <w:rFonts w:eastAsia="Calibri"/>
          <w:color w:val="auto"/>
          <w:szCs w:val="24"/>
          <w:lang w:val="pl-PL"/>
        </w:rPr>
        <w:t>u</w:t>
      </w:r>
      <w:r w:rsidRPr="00C8432A">
        <w:rPr>
          <w:rFonts w:eastAsia="Calibri"/>
          <w:color w:val="auto"/>
          <w:szCs w:val="24"/>
          <w:lang w:val="bs-Latn-BA"/>
        </w:rPr>
        <w:t>č</w:t>
      </w:r>
      <w:r w:rsidRPr="00C8432A">
        <w:rPr>
          <w:rFonts w:eastAsia="Calibri"/>
          <w:color w:val="auto"/>
          <w:szCs w:val="24"/>
          <w:lang w:val="pl-PL"/>
        </w:rPr>
        <w:t>enika</w:t>
      </w:r>
      <w:r w:rsidRPr="00C8432A">
        <w:rPr>
          <w:rFonts w:eastAsia="Calibri"/>
          <w:color w:val="auto"/>
          <w:szCs w:val="24"/>
          <w:lang w:val="bs-Latn-BA"/>
        </w:rPr>
        <w:t xml:space="preserve">  </w:t>
      </w:r>
      <w:r w:rsidRPr="00C8432A">
        <w:rPr>
          <w:rFonts w:eastAsia="Calibri"/>
          <w:color w:val="auto"/>
          <w:szCs w:val="24"/>
          <w:lang w:val="pl-PL"/>
        </w:rPr>
        <w:t>istovremeno</w:t>
      </w:r>
      <w:r w:rsidRPr="00C8432A">
        <w:rPr>
          <w:rFonts w:eastAsia="Calibri"/>
          <w:color w:val="auto"/>
          <w:szCs w:val="24"/>
          <w:lang w:val="bs-Latn-BA"/>
        </w:rPr>
        <w:t xml:space="preserve"> </w:t>
      </w:r>
      <w:r w:rsidRPr="00C8432A">
        <w:rPr>
          <w:rFonts w:eastAsia="Calibri"/>
          <w:color w:val="auto"/>
          <w:szCs w:val="24"/>
          <w:lang w:val="pl-PL"/>
        </w:rPr>
        <w:t>nalazi</w:t>
      </w:r>
      <w:r w:rsidRPr="00C8432A">
        <w:rPr>
          <w:rFonts w:eastAsia="Calibri"/>
          <w:color w:val="auto"/>
          <w:szCs w:val="24"/>
          <w:lang w:val="bs-Latn-BA"/>
        </w:rPr>
        <w:t xml:space="preserve"> </w:t>
      </w:r>
      <w:r w:rsidRPr="00C8432A">
        <w:rPr>
          <w:rFonts w:eastAsia="Calibri"/>
          <w:color w:val="auto"/>
          <w:szCs w:val="24"/>
          <w:lang w:val="pl-PL"/>
        </w:rPr>
        <w:t>u</w:t>
      </w:r>
      <w:r w:rsidRPr="00C8432A">
        <w:rPr>
          <w:rFonts w:eastAsia="Calibri"/>
          <w:color w:val="auto"/>
          <w:szCs w:val="24"/>
          <w:lang w:val="bs-Latn-BA"/>
        </w:rPr>
        <w:t xml:space="preserve"> </w:t>
      </w:r>
      <w:r w:rsidRPr="00C8432A">
        <w:rPr>
          <w:rFonts w:eastAsia="Calibri"/>
          <w:color w:val="auto"/>
          <w:szCs w:val="24"/>
          <w:lang w:val="pl-PL"/>
        </w:rPr>
        <w:t>kabinetu</w:t>
      </w:r>
      <w:r w:rsidRPr="00C8432A">
        <w:rPr>
          <w:rFonts w:eastAsia="Calibri"/>
          <w:color w:val="auto"/>
          <w:szCs w:val="24"/>
          <w:lang w:val="bs-Latn-BA"/>
        </w:rPr>
        <w:t xml:space="preserve">, </w:t>
      </w:r>
      <w:r w:rsidRPr="00C8432A">
        <w:rPr>
          <w:rFonts w:eastAsia="Calibri"/>
          <w:color w:val="auto"/>
          <w:szCs w:val="24"/>
          <w:lang w:val="pl-PL"/>
        </w:rPr>
        <w:t>posebno</w:t>
      </w:r>
      <w:r w:rsidRPr="00C8432A">
        <w:rPr>
          <w:rFonts w:eastAsia="Calibri"/>
          <w:color w:val="auto"/>
          <w:szCs w:val="24"/>
          <w:lang w:val="bs-Latn-BA"/>
        </w:rPr>
        <w:t xml:space="preserve"> </w:t>
      </w:r>
      <w:r w:rsidRPr="00C8432A">
        <w:rPr>
          <w:rFonts w:eastAsia="Calibri"/>
          <w:color w:val="auto"/>
          <w:szCs w:val="24"/>
          <w:lang w:val="pl-PL"/>
        </w:rPr>
        <w:t>ako</w:t>
      </w:r>
      <w:r w:rsidRPr="00C8432A">
        <w:rPr>
          <w:rFonts w:eastAsia="Calibri"/>
          <w:color w:val="auto"/>
          <w:szCs w:val="24"/>
          <w:lang w:val="bs-Latn-BA"/>
        </w:rPr>
        <w:t xml:space="preserve"> </w:t>
      </w:r>
      <w:r w:rsidRPr="00C8432A">
        <w:rPr>
          <w:rFonts w:eastAsia="Calibri"/>
          <w:color w:val="auto"/>
          <w:szCs w:val="24"/>
          <w:lang w:val="pl-PL"/>
        </w:rPr>
        <w:t>je</w:t>
      </w:r>
      <w:r w:rsidRPr="00C8432A">
        <w:rPr>
          <w:rFonts w:eastAsia="Calibri"/>
          <w:color w:val="auto"/>
          <w:szCs w:val="24"/>
          <w:lang w:val="bs-Latn-BA"/>
        </w:rPr>
        <w:t xml:space="preserve"> </w:t>
      </w:r>
      <w:r w:rsidRPr="00C8432A">
        <w:rPr>
          <w:rFonts w:eastAsia="Calibri"/>
          <w:color w:val="auto"/>
          <w:szCs w:val="24"/>
          <w:lang w:val="pl-PL"/>
        </w:rPr>
        <w:t>neophodan</w:t>
      </w:r>
      <w:r w:rsidRPr="00C8432A">
        <w:rPr>
          <w:rFonts w:eastAsia="Calibri"/>
          <w:color w:val="auto"/>
          <w:szCs w:val="24"/>
          <w:lang w:val="bs-Latn-BA"/>
        </w:rPr>
        <w:t xml:space="preserve"> </w:t>
      </w:r>
      <w:r w:rsidRPr="00C8432A">
        <w:rPr>
          <w:rFonts w:eastAsia="Calibri"/>
          <w:color w:val="auto"/>
          <w:szCs w:val="24"/>
          <w:lang w:val="pl-PL"/>
        </w:rPr>
        <w:t>bliski</w:t>
      </w:r>
      <w:r w:rsidRPr="00C8432A">
        <w:rPr>
          <w:rFonts w:eastAsia="Calibri"/>
          <w:color w:val="auto"/>
          <w:szCs w:val="24"/>
          <w:lang w:val="bs-Latn-BA"/>
        </w:rPr>
        <w:t xml:space="preserve"> </w:t>
      </w:r>
      <w:r w:rsidRPr="00C8432A">
        <w:rPr>
          <w:rFonts w:eastAsia="Calibri"/>
          <w:color w:val="auto"/>
          <w:szCs w:val="24"/>
          <w:lang w:val="pl-PL"/>
        </w:rPr>
        <w:t>kontakt</w:t>
      </w:r>
      <w:r w:rsidRPr="00C8432A">
        <w:rPr>
          <w:rFonts w:eastAsia="Calibri"/>
          <w:color w:val="auto"/>
          <w:szCs w:val="24"/>
          <w:lang w:val="bs-Latn-BA"/>
        </w:rPr>
        <w:t xml:space="preserve"> </w:t>
      </w:r>
      <w:r w:rsidRPr="00C8432A">
        <w:rPr>
          <w:rFonts w:eastAsia="Calibri"/>
          <w:color w:val="auto"/>
          <w:szCs w:val="24"/>
          <w:lang w:val="pl-PL"/>
        </w:rPr>
        <w:t>zbog</w:t>
      </w:r>
      <w:r w:rsidRPr="00C8432A">
        <w:rPr>
          <w:rFonts w:eastAsia="Calibri"/>
          <w:color w:val="auto"/>
          <w:szCs w:val="24"/>
          <w:lang w:val="bs-Latn-BA"/>
        </w:rPr>
        <w:t xml:space="preserve"> </w:t>
      </w:r>
      <w:r w:rsidRPr="00C8432A">
        <w:rPr>
          <w:rFonts w:eastAsia="Calibri"/>
          <w:color w:val="auto"/>
          <w:szCs w:val="24"/>
          <w:lang w:val="pl-PL"/>
        </w:rPr>
        <w:t>izvo</w:t>
      </w:r>
      <w:r w:rsidRPr="00C8432A">
        <w:rPr>
          <w:rFonts w:eastAsia="Calibri"/>
          <w:color w:val="auto"/>
          <w:szCs w:val="24"/>
          <w:lang w:val="bs-Latn-BA"/>
        </w:rPr>
        <w:t>đ</w:t>
      </w:r>
      <w:r w:rsidRPr="00C8432A">
        <w:rPr>
          <w:rFonts w:eastAsia="Calibri"/>
          <w:color w:val="auto"/>
          <w:szCs w:val="24"/>
          <w:lang w:val="pl-PL"/>
        </w:rPr>
        <w:t>enja</w:t>
      </w:r>
      <w:r w:rsidRPr="00C8432A">
        <w:rPr>
          <w:rFonts w:eastAsia="Calibri"/>
          <w:color w:val="auto"/>
          <w:szCs w:val="24"/>
          <w:lang w:val="bs-Latn-BA"/>
        </w:rPr>
        <w:t xml:space="preserve"> </w:t>
      </w:r>
      <w:r w:rsidRPr="00C8432A">
        <w:rPr>
          <w:rFonts w:eastAsia="Calibri"/>
          <w:color w:val="auto"/>
          <w:szCs w:val="24"/>
          <w:lang w:val="pl-PL"/>
        </w:rPr>
        <w:t>laboratorijskih</w:t>
      </w:r>
      <w:r w:rsidRPr="00C8432A">
        <w:rPr>
          <w:rFonts w:eastAsia="Calibri"/>
          <w:color w:val="auto"/>
          <w:szCs w:val="24"/>
          <w:lang w:val="bs-Latn-BA"/>
        </w:rPr>
        <w:t xml:space="preserve"> </w:t>
      </w:r>
      <w:r w:rsidRPr="00C8432A">
        <w:rPr>
          <w:rFonts w:eastAsia="Calibri"/>
          <w:color w:val="auto"/>
          <w:szCs w:val="24"/>
          <w:lang w:val="pl-PL"/>
        </w:rPr>
        <w:t>vje</w:t>
      </w:r>
      <w:r w:rsidRPr="00C8432A">
        <w:rPr>
          <w:rFonts w:eastAsia="Calibri"/>
          <w:color w:val="auto"/>
          <w:szCs w:val="24"/>
          <w:lang w:val="bs-Latn-BA"/>
        </w:rPr>
        <w:t>ž</w:t>
      </w:r>
      <w:r w:rsidRPr="00C8432A">
        <w:rPr>
          <w:rFonts w:eastAsia="Calibri"/>
          <w:color w:val="auto"/>
          <w:szCs w:val="24"/>
          <w:lang w:val="pl-PL"/>
        </w:rPr>
        <w:t>bi</w:t>
      </w:r>
      <w:r w:rsidRPr="00C8432A">
        <w:rPr>
          <w:rFonts w:eastAsia="Calibri"/>
          <w:color w:val="auto"/>
          <w:szCs w:val="24"/>
          <w:lang w:val="bs-Latn-BA"/>
        </w:rPr>
        <w:t xml:space="preserve">, </w:t>
      </w:r>
      <w:r w:rsidRPr="00C8432A">
        <w:rPr>
          <w:rFonts w:eastAsia="Calibri"/>
          <w:color w:val="auto"/>
          <w:szCs w:val="24"/>
          <w:lang w:val="pl-PL"/>
        </w:rPr>
        <w:t>prakti</w:t>
      </w:r>
      <w:r w:rsidRPr="00C8432A">
        <w:rPr>
          <w:rFonts w:eastAsia="Calibri"/>
          <w:color w:val="auto"/>
          <w:szCs w:val="24"/>
          <w:lang w:val="bs-Latn-BA"/>
        </w:rPr>
        <w:t>č</w:t>
      </w:r>
      <w:r w:rsidRPr="00C8432A">
        <w:rPr>
          <w:rFonts w:eastAsia="Calibri"/>
          <w:color w:val="auto"/>
          <w:szCs w:val="24"/>
          <w:lang w:val="pl-PL"/>
        </w:rPr>
        <w:t>ne</w:t>
      </w:r>
      <w:r w:rsidRPr="00C8432A">
        <w:rPr>
          <w:rFonts w:eastAsia="Calibri"/>
          <w:color w:val="auto"/>
          <w:szCs w:val="24"/>
          <w:lang w:val="bs-Latn-BA"/>
        </w:rPr>
        <w:t xml:space="preserve"> </w:t>
      </w:r>
      <w:r w:rsidRPr="00C8432A">
        <w:rPr>
          <w:rFonts w:eastAsia="Calibri"/>
          <w:color w:val="auto"/>
          <w:szCs w:val="24"/>
          <w:lang w:val="pl-PL"/>
        </w:rPr>
        <w:t>nastave</w:t>
      </w:r>
      <w:r w:rsidRPr="00C8432A">
        <w:rPr>
          <w:rFonts w:eastAsia="Calibri"/>
          <w:color w:val="auto"/>
          <w:szCs w:val="24"/>
          <w:lang w:val="bs-Latn-BA"/>
        </w:rPr>
        <w:t xml:space="preserve"> </w:t>
      </w:r>
      <w:r w:rsidRPr="00C8432A">
        <w:rPr>
          <w:rFonts w:eastAsia="Calibri"/>
          <w:color w:val="auto"/>
          <w:szCs w:val="24"/>
          <w:lang w:val="pl-PL"/>
        </w:rPr>
        <w:t>i</w:t>
      </w:r>
      <w:r w:rsidRPr="00C8432A">
        <w:rPr>
          <w:rFonts w:eastAsia="Calibri"/>
          <w:color w:val="auto"/>
          <w:szCs w:val="24"/>
          <w:lang w:val="bs-Latn-BA"/>
        </w:rPr>
        <w:t xml:space="preserve"> </w:t>
      </w:r>
      <w:r w:rsidRPr="00C8432A">
        <w:rPr>
          <w:rFonts w:eastAsia="Calibri"/>
          <w:color w:val="auto"/>
          <w:szCs w:val="24"/>
          <w:lang w:val="pl-PL"/>
        </w:rPr>
        <w:t>sl</w:t>
      </w:r>
      <w:r w:rsidR="001502BF" w:rsidRPr="00C8432A">
        <w:rPr>
          <w:rFonts w:eastAsia="Calibri"/>
          <w:color w:val="auto"/>
          <w:szCs w:val="24"/>
          <w:lang w:val="bs-Latn-BA"/>
        </w:rPr>
        <w:t>. Predlaže se da  i</w:t>
      </w:r>
      <w:r w:rsidRPr="00C8432A">
        <w:rPr>
          <w:rFonts w:eastAsia="Calibri"/>
          <w:color w:val="auto"/>
          <w:szCs w:val="24"/>
          <w:lang w:val="bs-Latn-BA"/>
        </w:rPr>
        <w:t xml:space="preserve"> čas praktične na</w:t>
      </w:r>
      <w:r w:rsidR="001502BF" w:rsidRPr="00C8432A">
        <w:rPr>
          <w:rFonts w:eastAsia="Calibri"/>
          <w:color w:val="auto"/>
          <w:szCs w:val="24"/>
          <w:lang w:val="bs-Latn-BA"/>
        </w:rPr>
        <w:t>stave ne traje duže</w:t>
      </w:r>
      <w:r w:rsidRPr="00C8432A">
        <w:rPr>
          <w:rFonts w:eastAsia="Calibri"/>
          <w:color w:val="auto"/>
          <w:szCs w:val="24"/>
          <w:lang w:val="bs-Latn-BA"/>
        </w:rPr>
        <w:t>, kao i ostali časovi, osim ukoliko nije krajnje neophodno duže zadržavanje</w:t>
      </w:r>
      <w:r w:rsidR="00C8432A" w:rsidRPr="00C8432A">
        <w:rPr>
          <w:rFonts w:eastAsia="Calibri"/>
          <w:color w:val="auto"/>
          <w:szCs w:val="24"/>
          <w:lang w:val="bs-Latn-BA"/>
        </w:rPr>
        <w:t xml:space="preserve"> zbog prirode praktične vježbe. </w:t>
      </w:r>
      <w:r w:rsidR="002D5019" w:rsidRPr="00C8432A">
        <w:rPr>
          <w:rFonts w:eastAsia="Calibri"/>
          <w:color w:val="auto"/>
          <w:szCs w:val="24"/>
          <w:lang w:val="bs-Latn-BA"/>
        </w:rPr>
        <w:t xml:space="preserve">Prije ulaska naredne grupe učenika potrebno je prostoriju prozračiti, očistiti, a kontaktne povšine </w:t>
      </w:r>
      <w:r w:rsidR="00C8432A" w:rsidRPr="00C8432A">
        <w:rPr>
          <w:rFonts w:eastAsia="Calibri"/>
          <w:color w:val="auto"/>
          <w:szCs w:val="24"/>
          <w:lang w:val="bs-Latn-BA"/>
        </w:rPr>
        <w:t xml:space="preserve">očistiti i </w:t>
      </w:r>
      <w:r w:rsidR="002D5019" w:rsidRPr="00C8432A">
        <w:rPr>
          <w:rFonts w:eastAsia="Calibri"/>
          <w:color w:val="auto"/>
          <w:szCs w:val="24"/>
          <w:lang w:val="bs-Latn-BA"/>
        </w:rPr>
        <w:t xml:space="preserve">dezinficirati. </w:t>
      </w:r>
    </w:p>
    <w:p w:rsidR="00E652B9" w:rsidRPr="00E652B9" w:rsidRDefault="00E652B9" w:rsidP="00E652B9">
      <w:pPr>
        <w:spacing w:after="0" w:line="240" w:lineRule="auto"/>
        <w:ind w:left="0" w:right="0" w:firstLine="0"/>
        <w:rPr>
          <w:color w:val="auto"/>
          <w:szCs w:val="24"/>
          <w:lang w:val="bs-Latn-BA"/>
        </w:rPr>
      </w:pPr>
    </w:p>
    <w:p w:rsidR="00E652B9" w:rsidRPr="001502BF" w:rsidRDefault="00E652B9" w:rsidP="001502BF">
      <w:pPr>
        <w:spacing w:after="0" w:line="240" w:lineRule="auto"/>
        <w:ind w:left="0" w:right="0" w:firstLine="0"/>
        <w:jc w:val="center"/>
        <w:outlineLvl w:val="0"/>
        <w:rPr>
          <w:b/>
          <w:bCs/>
          <w:color w:val="auto"/>
          <w:kern w:val="36"/>
          <w:sz w:val="22"/>
          <w:lang w:val="hr-HR"/>
        </w:rPr>
      </w:pPr>
      <w:r w:rsidRPr="001502BF">
        <w:rPr>
          <w:b/>
          <w:bCs/>
          <w:color w:val="auto"/>
          <w:kern w:val="36"/>
          <w:sz w:val="22"/>
          <w:lang w:val="hr-HR"/>
        </w:rPr>
        <w:t>ISHRANA U ODGOJNO-OBRAZOVNOJ USTANOVI</w:t>
      </w:r>
    </w:p>
    <w:p w:rsidR="00E652B9" w:rsidRPr="00E652B9" w:rsidRDefault="00E652B9" w:rsidP="00E652B9">
      <w:pPr>
        <w:spacing w:after="0" w:line="240" w:lineRule="auto"/>
        <w:ind w:left="0" w:right="0" w:firstLine="0"/>
        <w:outlineLvl w:val="0"/>
        <w:rPr>
          <w:color w:val="auto"/>
          <w:kern w:val="36"/>
          <w:szCs w:val="24"/>
          <w:lang w:val="hr-HR"/>
        </w:rPr>
      </w:pPr>
    </w:p>
    <w:p w:rsidR="001502BF" w:rsidRDefault="00E652B9" w:rsidP="00E652B9">
      <w:pPr>
        <w:spacing w:after="0" w:line="240" w:lineRule="auto"/>
        <w:ind w:left="0" w:right="0" w:firstLine="0"/>
        <w:rPr>
          <w:rFonts w:eastAsia="Calibri"/>
          <w:color w:val="auto"/>
          <w:szCs w:val="24"/>
          <w:lang w:val="pl-PL"/>
        </w:rPr>
      </w:pPr>
      <w:r w:rsidRPr="00E652B9">
        <w:rPr>
          <w:rFonts w:eastAsia="Calibri"/>
          <w:b/>
          <w:bCs/>
          <w:color w:val="auto"/>
          <w:szCs w:val="24"/>
          <w:lang w:val="pl-PL"/>
        </w:rPr>
        <w:t>Zaposlenici na pripremi hrane</w:t>
      </w:r>
    </w:p>
    <w:p w:rsidR="00E652B9" w:rsidRDefault="00E652B9" w:rsidP="00E652B9">
      <w:pPr>
        <w:spacing w:after="0" w:line="240" w:lineRule="auto"/>
        <w:ind w:left="0" w:right="0" w:firstLine="0"/>
        <w:rPr>
          <w:rFonts w:eastAsia="Calibri"/>
          <w:color w:val="auto"/>
          <w:szCs w:val="24"/>
          <w:lang w:val="it-IT"/>
        </w:rPr>
      </w:pPr>
      <w:r w:rsidRPr="00E652B9">
        <w:rPr>
          <w:rFonts w:eastAsia="Calibri"/>
          <w:color w:val="auto"/>
          <w:szCs w:val="24"/>
          <w:lang w:val="it-IT"/>
        </w:rPr>
        <w:t>Zaposlenici na pripremi hrane treba da nose maske i rukavice. Priprema hrane treba da se odvija uz principe dobre higijenske prakse. Potrebno je provoditi učestaliju dezinfek</w:t>
      </w:r>
      <w:r w:rsidR="001502BF">
        <w:rPr>
          <w:rFonts w:eastAsia="Calibri"/>
          <w:color w:val="auto"/>
          <w:szCs w:val="24"/>
          <w:lang w:val="it-IT"/>
        </w:rPr>
        <w:t>ciju vozila za transport hrane.</w:t>
      </w:r>
    </w:p>
    <w:p w:rsidR="005B20E8" w:rsidRPr="00E652B9" w:rsidRDefault="005B20E8" w:rsidP="00E652B9">
      <w:pPr>
        <w:spacing w:after="0" w:line="240" w:lineRule="auto"/>
        <w:ind w:left="0" w:right="0" w:firstLine="0"/>
        <w:rPr>
          <w:rFonts w:eastAsia="Calibri"/>
          <w:color w:val="auto"/>
          <w:szCs w:val="24"/>
          <w:lang w:val="it-IT"/>
        </w:rPr>
      </w:pPr>
    </w:p>
    <w:p w:rsidR="001502BF" w:rsidRDefault="00E652B9" w:rsidP="00E652B9">
      <w:pPr>
        <w:spacing w:after="0" w:line="240" w:lineRule="auto"/>
        <w:ind w:left="0" w:right="0" w:firstLine="0"/>
        <w:rPr>
          <w:szCs w:val="24"/>
          <w:lang w:val="it-IT"/>
        </w:rPr>
      </w:pPr>
      <w:r w:rsidRPr="00E652B9">
        <w:rPr>
          <w:b/>
          <w:bCs/>
          <w:szCs w:val="24"/>
          <w:lang w:val="it-IT"/>
        </w:rPr>
        <w:t>Organiza</w:t>
      </w:r>
      <w:r w:rsidR="001502BF">
        <w:rPr>
          <w:b/>
          <w:bCs/>
          <w:szCs w:val="24"/>
          <w:lang w:val="it-IT"/>
        </w:rPr>
        <w:t>cija ishrane u razredu</w:t>
      </w:r>
      <w:r w:rsidRPr="00E652B9">
        <w:rPr>
          <w:szCs w:val="24"/>
          <w:lang w:val="it-IT"/>
        </w:rPr>
        <w:t xml:space="preserve"> </w:t>
      </w:r>
    </w:p>
    <w:p w:rsidR="00E652B9" w:rsidRPr="00C8432A" w:rsidRDefault="00E652B9" w:rsidP="00E652B9">
      <w:pPr>
        <w:spacing w:after="0" w:line="240" w:lineRule="auto"/>
        <w:ind w:left="0" w:right="0" w:firstLine="0"/>
        <w:rPr>
          <w:color w:val="auto"/>
          <w:szCs w:val="24"/>
          <w:lang w:val="hr-HR"/>
        </w:rPr>
      </w:pPr>
      <w:r w:rsidRPr="00C8432A">
        <w:rPr>
          <w:color w:val="auto"/>
          <w:szCs w:val="24"/>
          <w:lang w:val="hr-HR"/>
        </w:rPr>
        <w:t>Preporučuje se nositi obrok od kuće. Ukolik</w:t>
      </w:r>
      <w:r w:rsidR="001502BF" w:rsidRPr="00C8432A">
        <w:rPr>
          <w:color w:val="auto"/>
          <w:szCs w:val="24"/>
          <w:lang w:val="hr-HR"/>
        </w:rPr>
        <w:t>o se grupa učenika</w:t>
      </w:r>
      <w:r w:rsidRPr="00C8432A">
        <w:rPr>
          <w:color w:val="auto"/>
          <w:szCs w:val="24"/>
          <w:lang w:val="hr-HR"/>
        </w:rPr>
        <w:t xml:space="preserve"> hrani u kantini unutar školskog objekta, najbolje bi bilo da zaposlenici na pripremi hrane vrše i podjelu unaprijed pripremljenih obroka i raspoređenih u porcije koje će ostavljati ispred učionice </w:t>
      </w:r>
      <w:r w:rsidR="001502BF" w:rsidRPr="00C8432A">
        <w:rPr>
          <w:color w:val="auto"/>
          <w:szCs w:val="24"/>
          <w:lang w:val="hr-HR"/>
        </w:rPr>
        <w:t xml:space="preserve">za sve učenike </w:t>
      </w:r>
      <w:r w:rsidRPr="00C8432A">
        <w:rPr>
          <w:color w:val="auto"/>
          <w:szCs w:val="24"/>
          <w:lang w:val="hr-HR"/>
        </w:rPr>
        <w:t xml:space="preserve"> koji se tu nalaze. Druga opcija jes</w:t>
      </w:r>
      <w:r w:rsidR="00C8432A" w:rsidRPr="00C8432A">
        <w:rPr>
          <w:color w:val="auto"/>
          <w:szCs w:val="24"/>
          <w:lang w:val="hr-HR"/>
        </w:rPr>
        <w:t>te da</w:t>
      </w:r>
      <w:r w:rsidRPr="00C8432A">
        <w:rPr>
          <w:color w:val="auto"/>
          <w:szCs w:val="24"/>
          <w:lang w:val="hr-HR"/>
        </w:rPr>
        <w:t xml:space="preserve"> </w:t>
      </w:r>
      <w:r w:rsidR="002D5019" w:rsidRPr="00C8432A">
        <w:rPr>
          <w:color w:val="auto"/>
          <w:szCs w:val="24"/>
          <w:lang w:val="hr-HR"/>
        </w:rPr>
        <w:t xml:space="preserve">jedna osoba </w:t>
      </w:r>
      <w:r w:rsidRPr="00C8432A">
        <w:rPr>
          <w:color w:val="auto"/>
          <w:szCs w:val="24"/>
          <w:lang w:val="hr-HR"/>
        </w:rPr>
        <w:t>ode do kantine po unaprijed pripremljene ob</w:t>
      </w:r>
      <w:r w:rsidR="00C8432A" w:rsidRPr="00C8432A">
        <w:rPr>
          <w:color w:val="auto"/>
          <w:szCs w:val="24"/>
          <w:lang w:val="hr-HR"/>
        </w:rPr>
        <w:t>roke za sve učenike</w:t>
      </w:r>
      <w:r w:rsidRPr="00C8432A">
        <w:rPr>
          <w:color w:val="auto"/>
          <w:szCs w:val="24"/>
          <w:lang w:val="hr-HR"/>
        </w:rPr>
        <w:t xml:space="preserve">, poštujući zaštitne mjere (maska, distanca, pranje ruku), te da se ne zadržava u prostorima kantine. </w:t>
      </w:r>
      <w:proofErr w:type="gramStart"/>
      <w:r w:rsidRPr="00C8432A">
        <w:rPr>
          <w:color w:val="auto"/>
          <w:szCs w:val="24"/>
        </w:rPr>
        <w:t>Upotreba</w:t>
      </w:r>
      <w:r w:rsidRPr="00C8432A">
        <w:rPr>
          <w:color w:val="auto"/>
          <w:szCs w:val="24"/>
          <w:lang w:val="hr-HR"/>
        </w:rPr>
        <w:t xml:space="preserve"> </w:t>
      </w:r>
      <w:r w:rsidRPr="00C8432A">
        <w:rPr>
          <w:color w:val="auto"/>
          <w:szCs w:val="24"/>
        </w:rPr>
        <w:t>zajedni</w:t>
      </w:r>
      <w:r w:rsidRPr="00C8432A">
        <w:rPr>
          <w:color w:val="auto"/>
          <w:szCs w:val="24"/>
          <w:lang w:val="hr-HR"/>
        </w:rPr>
        <w:t>č</w:t>
      </w:r>
      <w:r w:rsidRPr="00C8432A">
        <w:rPr>
          <w:color w:val="auto"/>
          <w:szCs w:val="24"/>
        </w:rPr>
        <w:t>kih</w:t>
      </w:r>
      <w:r w:rsidRPr="00C8432A">
        <w:rPr>
          <w:color w:val="auto"/>
          <w:szCs w:val="24"/>
          <w:lang w:val="hr-HR"/>
        </w:rPr>
        <w:t xml:space="preserve"> </w:t>
      </w:r>
      <w:r w:rsidRPr="00C8432A">
        <w:rPr>
          <w:color w:val="auto"/>
          <w:szCs w:val="24"/>
        </w:rPr>
        <w:t>trpezarija</w:t>
      </w:r>
      <w:r w:rsidRPr="00C8432A">
        <w:rPr>
          <w:color w:val="auto"/>
          <w:szCs w:val="24"/>
          <w:lang w:val="hr-HR"/>
        </w:rPr>
        <w:t xml:space="preserve"> </w:t>
      </w:r>
      <w:r w:rsidRPr="00C8432A">
        <w:rPr>
          <w:color w:val="auto"/>
          <w:szCs w:val="24"/>
        </w:rPr>
        <w:t>u</w:t>
      </w:r>
      <w:r w:rsidRPr="00C8432A">
        <w:rPr>
          <w:color w:val="auto"/>
          <w:szCs w:val="24"/>
          <w:lang w:val="hr-HR"/>
        </w:rPr>
        <w:t xml:space="preserve"> </w:t>
      </w:r>
      <w:r w:rsidRPr="00C8432A">
        <w:rPr>
          <w:color w:val="auto"/>
          <w:szCs w:val="24"/>
        </w:rPr>
        <w:t>kojoj</w:t>
      </w:r>
      <w:r w:rsidRPr="00C8432A">
        <w:rPr>
          <w:color w:val="auto"/>
          <w:szCs w:val="24"/>
          <w:lang w:val="hr-HR"/>
        </w:rPr>
        <w:t xml:space="preserve"> </w:t>
      </w:r>
      <w:r w:rsidRPr="00C8432A">
        <w:rPr>
          <w:color w:val="auto"/>
          <w:szCs w:val="24"/>
        </w:rPr>
        <w:t>bi</w:t>
      </w:r>
      <w:r w:rsidRPr="00C8432A">
        <w:rPr>
          <w:color w:val="auto"/>
          <w:szCs w:val="24"/>
          <w:lang w:val="hr-HR"/>
        </w:rPr>
        <w:t xml:space="preserve"> </w:t>
      </w:r>
      <w:r w:rsidRPr="00C8432A">
        <w:rPr>
          <w:color w:val="auto"/>
          <w:szCs w:val="24"/>
        </w:rPr>
        <w:t>boravili</w:t>
      </w:r>
      <w:r w:rsidRPr="00C8432A">
        <w:rPr>
          <w:color w:val="auto"/>
          <w:szCs w:val="24"/>
          <w:lang w:val="hr-HR"/>
        </w:rPr>
        <w:t xml:space="preserve"> </w:t>
      </w:r>
      <w:r w:rsidRPr="00C8432A">
        <w:rPr>
          <w:color w:val="auto"/>
          <w:szCs w:val="24"/>
        </w:rPr>
        <w:t>u</w:t>
      </w:r>
      <w:r w:rsidRPr="00C8432A">
        <w:rPr>
          <w:color w:val="auto"/>
          <w:szCs w:val="24"/>
          <w:lang w:val="hr-HR"/>
        </w:rPr>
        <w:t>č</w:t>
      </w:r>
      <w:r w:rsidRPr="00C8432A">
        <w:rPr>
          <w:color w:val="auto"/>
          <w:szCs w:val="24"/>
        </w:rPr>
        <w:t>enici</w:t>
      </w:r>
      <w:r w:rsidRPr="00C8432A">
        <w:rPr>
          <w:color w:val="auto"/>
          <w:szCs w:val="24"/>
          <w:lang w:val="hr-HR"/>
        </w:rPr>
        <w:t xml:space="preserve"> </w:t>
      </w:r>
      <w:r w:rsidRPr="00C8432A">
        <w:rPr>
          <w:color w:val="auto"/>
          <w:szCs w:val="24"/>
        </w:rPr>
        <w:t>iz</w:t>
      </w:r>
      <w:r w:rsidRPr="00C8432A">
        <w:rPr>
          <w:color w:val="auto"/>
          <w:szCs w:val="24"/>
          <w:lang w:val="hr-HR"/>
        </w:rPr>
        <w:t xml:space="preserve"> </w:t>
      </w:r>
      <w:r w:rsidRPr="00C8432A">
        <w:rPr>
          <w:color w:val="auto"/>
          <w:szCs w:val="24"/>
        </w:rPr>
        <w:t>razli</w:t>
      </w:r>
      <w:r w:rsidRPr="00C8432A">
        <w:rPr>
          <w:color w:val="auto"/>
          <w:szCs w:val="24"/>
          <w:lang w:val="hr-HR"/>
        </w:rPr>
        <w:t>č</w:t>
      </w:r>
      <w:r w:rsidRPr="00C8432A">
        <w:rPr>
          <w:color w:val="auto"/>
          <w:szCs w:val="24"/>
        </w:rPr>
        <w:t>itih</w:t>
      </w:r>
      <w:r w:rsidRPr="00C8432A">
        <w:rPr>
          <w:color w:val="auto"/>
          <w:szCs w:val="24"/>
          <w:lang w:val="hr-HR"/>
        </w:rPr>
        <w:t xml:space="preserve"> </w:t>
      </w:r>
      <w:r w:rsidRPr="00C8432A">
        <w:rPr>
          <w:color w:val="auto"/>
          <w:szCs w:val="24"/>
        </w:rPr>
        <w:t>odgojno</w:t>
      </w:r>
      <w:r w:rsidRPr="00C8432A">
        <w:rPr>
          <w:color w:val="auto"/>
          <w:szCs w:val="24"/>
          <w:lang w:val="hr-HR"/>
        </w:rPr>
        <w:t>-</w:t>
      </w:r>
      <w:r w:rsidRPr="00C8432A">
        <w:rPr>
          <w:color w:val="auto"/>
          <w:szCs w:val="24"/>
        </w:rPr>
        <w:t>obrazovnih</w:t>
      </w:r>
      <w:r w:rsidRPr="00C8432A">
        <w:rPr>
          <w:color w:val="auto"/>
          <w:szCs w:val="24"/>
          <w:lang w:val="hr-HR"/>
        </w:rPr>
        <w:t xml:space="preserve"> </w:t>
      </w:r>
      <w:r w:rsidRPr="00C8432A">
        <w:rPr>
          <w:color w:val="auto"/>
          <w:szCs w:val="24"/>
        </w:rPr>
        <w:t>grupa</w:t>
      </w:r>
      <w:r w:rsidRPr="00C8432A">
        <w:rPr>
          <w:color w:val="auto"/>
          <w:szCs w:val="24"/>
          <w:lang w:val="hr-HR"/>
        </w:rPr>
        <w:t xml:space="preserve"> </w:t>
      </w:r>
      <w:r w:rsidRPr="00C8432A">
        <w:rPr>
          <w:color w:val="auto"/>
          <w:szCs w:val="24"/>
        </w:rPr>
        <w:t>predstavlja</w:t>
      </w:r>
      <w:r w:rsidRPr="00C8432A">
        <w:rPr>
          <w:color w:val="auto"/>
          <w:szCs w:val="24"/>
          <w:lang w:val="hr-HR"/>
        </w:rPr>
        <w:t xml:space="preserve"> </w:t>
      </w:r>
      <w:r w:rsidRPr="00C8432A">
        <w:rPr>
          <w:color w:val="auto"/>
          <w:szCs w:val="24"/>
        </w:rPr>
        <w:t>rizik</w:t>
      </w:r>
      <w:r w:rsidRPr="00C8432A">
        <w:rPr>
          <w:color w:val="auto"/>
          <w:szCs w:val="24"/>
          <w:lang w:val="hr-HR"/>
        </w:rPr>
        <w:t xml:space="preserve"> </w:t>
      </w:r>
      <w:r w:rsidRPr="00C8432A">
        <w:rPr>
          <w:color w:val="auto"/>
          <w:szCs w:val="24"/>
        </w:rPr>
        <w:t>i</w:t>
      </w:r>
      <w:r w:rsidRPr="00C8432A">
        <w:rPr>
          <w:color w:val="auto"/>
          <w:szCs w:val="24"/>
          <w:lang w:val="hr-HR"/>
        </w:rPr>
        <w:t xml:space="preserve"> </w:t>
      </w:r>
      <w:r w:rsidRPr="00C8432A">
        <w:rPr>
          <w:color w:val="auto"/>
          <w:szCs w:val="24"/>
        </w:rPr>
        <w:t>ne</w:t>
      </w:r>
      <w:r w:rsidRPr="00C8432A">
        <w:rPr>
          <w:color w:val="auto"/>
          <w:szCs w:val="24"/>
          <w:lang w:val="hr-HR"/>
        </w:rPr>
        <w:t xml:space="preserve"> </w:t>
      </w:r>
      <w:r w:rsidRPr="00C8432A">
        <w:rPr>
          <w:color w:val="auto"/>
          <w:szCs w:val="24"/>
        </w:rPr>
        <w:t>preporu</w:t>
      </w:r>
      <w:r w:rsidRPr="00C8432A">
        <w:rPr>
          <w:color w:val="auto"/>
          <w:szCs w:val="24"/>
          <w:lang w:val="hr-HR"/>
        </w:rPr>
        <w:t>č</w:t>
      </w:r>
      <w:r w:rsidRPr="00C8432A">
        <w:rPr>
          <w:color w:val="auto"/>
          <w:szCs w:val="24"/>
        </w:rPr>
        <w:t>uje</w:t>
      </w:r>
      <w:r w:rsidRPr="00C8432A">
        <w:rPr>
          <w:color w:val="auto"/>
          <w:szCs w:val="24"/>
          <w:lang w:val="hr-HR"/>
        </w:rPr>
        <w:t xml:space="preserve"> </w:t>
      </w:r>
      <w:r w:rsidRPr="00C8432A">
        <w:rPr>
          <w:color w:val="auto"/>
          <w:szCs w:val="24"/>
        </w:rPr>
        <w:t>se</w:t>
      </w:r>
      <w:r w:rsidRPr="00C8432A">
        <w:rPr>
          <w:color w:val="auto"/>
          <w:szCs w:val="24"/>
          <w:lang w:val="hr-HR"/>
        </w:rPr>
        <w:t>.</w:t>
      </w:r>
      <w:proofErr w:type="gramEnd"/>
    </w:p>
    <w:p w:rsidR="00E652B9" w:rsidRPr="00E652B9" w:rsidRDefault="00E652B9" w:rsidP="00E652B9">
      <w:pPr>
        <w:spacing w:after="0" w:line="240" w:lineRule="auto"/>
        <w:ind w:left="0" w:right="0" w:firstLine="0"/>
        <w:rPr>
          <w:color w:val="auto"/>
          <w:szCs w:val="24"/>
          <w:lang w:val="bs-Latn-BA"/>
        </w:rPr>
      </w:pPr>
    </w:p>
    <w:p w:rsidR="00E652B9" w:rsidRPr="005705D4" w:rsidRDefault="00E652B9" w:rsidP="005705D4">
      <w:pPr>
        <w:spacing w:after="0" w:line="240" w:lineRule="auto"/>
        <w:ind w:left="0" w:right="0" w:firstLine="0"/>
        <w:jc w:val="center"/>
        <w:rPr>
          <w:b/>
          <w:bCs/>
          <w:color w:val="auto"/>
          <w:sz w:val="22"/>
          <w:lang w:val="bs-Latn-BA"/>
        </w:rPr>
      </w:pPr>
      <w:r w:rsidRPr="005705D4">
        <w:rPr>
          <w:b/>
          <w:bCs/>
          <w:color w:val="auto"/>
          <w:sz w:val="22"/>
          <w:lang w:val="pl-PL"/>
        </w:rPr>
        <w:t>ODR</w:t>
      </w:r>
      <w:r w:rsidRPr="005705D4">
        <w:rPr>
          <w:b/>
          <w:bCs/>
          <w:color w:val="auto"/>
          <w:sz w:val="22"/>
          <w:lang w:val="bs-Latn-BA"/>
        </w:rPr>
        <w:t>Ž</w:t>
      </w:r>
      <w:r w:rsidRPr="005705D4">
        <w:rPr>
          <w:b/>
          <w:bCs/>
          <w:color w:val="auto"/>
          <w:sz w:val="22"/>
          <w:lang w:val="pl-PL"/>
        </w:rPr>
        <w:t>AVANJE</w:t>
      </w:r>
      <w:r w:rsidRPr="005705D4">
        <w:rPr>
          <w:b/>
          <w:bCs/>
          <w:color w:val="auto"/>
          <w:sz w:val="22"/>
          <w:lang w:val="bs-Latn-BA"/>
        </w:rPr>
        <w:t xml:space="preserve"> </w:t>
      </w:r>
      <w:r w:rsidRPr="005705D4">
        <w:rPr>
          <w:b/>
          <w:bCs/>
          <w:color w:val="auto"/>
          <w:sz w:val="22"/>
          <w:lang w:val="pl-PL"/>
        </w:rPr>
        <w:t>HIGIJENE</w:t>
      </w:r>
      <w:r w:rsidRPr="005705D4">
        <w:rPr>
          <w:b/>
          <w:bCs/>
          <w:color w:val="auto"/>
          <w:sz w:val="22"/>
          <w:lang w:val="bs-Latn-BA"/>
        </w:rPr>
        <w:t xml:space="preserve"> </w:t>
      </w:r>
      <w:r w:rsidRPr="005705D4">
        <w:rPr>
          <w:b/>
          <w:bCs/>
          <w:color w:val="auto"/>
          <w:sz w:val="22"/>
          <w:lang w:val="pl-PL"/>
        </w:rPr>
        <w:t>I</w:t>
      </w:r>
      <w:r w:rsidRPr="005705D4">
        <w:rPr>
          <w:b/>
          <w:bCs/>
          <w:color w:val="auto"/>
          <w:sz w:val="22"/>
          <w:lang w:val="bs-Latn-BA"/>
        </w:rPr>
        <w:t xml:space="preserve"> </w:t>
      </w:r>
      <w:r w:rsidRPr="005705D4">
        <w:rPr>
          <w:b/>
          <w:bCs/>
          <w:color w:val="auto"/>
          <w:sz w:val="22"/>
          <w:lang w:val="pl-PL"/>
        </w:rPr>
        <w:t>UPRAVLJANJE</w:t>
      </w:r>
      <w:r w:rsidRPr="005705D4">
        <w:rPr>
          <w:b/>
          <w:bCs/>
          <w:color w:val="auto"/>
          <w:sz w:val="22"/>
          <w:lang w:val="bs-Latn-BA"/>
        </w:rPr>
        <w:t xml:space="preserve"> </w:t>
      </w:r>
      <w:r w:rsidRPr="005705D4">
        <w:rPr>
          <w:b/>
          <w:bCs/>
          <w:color w:val="auto"/>
          <w:sz w:val="22"/>
          <w:lang w:val="pl-PL"/>
        </w:rPr>
        <w:t>OTPADOM</w:t>
      </w:r>
    </w:p>
    <w:p w:rsidR="00E652B9" w:rsidRPr="00E652B9" w:rsidRDefault="00E652B9" w:rsidP="00E652B9">
      <w:pPr>
        <w:spacing w:after="0" w:line="240" w:lineRule="auto"/>
        <w:ind w:left="0" w:right="0" w:firstLine="0"/>
        <w:rPr>
          <w:color w:val="auto"/>
          <w:szCs w:val="24"/>
          <w:lang w:val="bs-Latn-BA"/>
        </w:rPr>
      </w:pPr>
    </w:p>
    <w:p w:rsidR="005705D4" w:rsidRDefault="00E652B9" w:rsidP="00E652B9">
      <w:pPr>
        <w:spacing w:after="0" w:line="240" w:lineRule="auto"/>
        <w:ind w:left="0" w:right="0" w:firstLine="0"/>
        <w:rPr>
          <w:rFonts w:eastAsia="Calibri"/>
          <w:color w:val="auto"/>
          <w:szCs w:val="24"/>
          <w:lang w:val="hr-HR"/>
        </w:rPr>
      </w:pPr>
      <w:r w:rsidRPr="00E652B9">
        <w:rPr>
          <w:rFonts w:eastAsia="Calibri"/>
          <w:b/>
          <w:bCs/>
          <w:color w:val="auto"/>
          <w:szCs w:val="24"/>
          <w:lang w:val="pl-PL"/>
        </w:rPr>
        <w:t>Sprema</w:t>
      </w:r>
      <w:r w:rsidRPr="00E652B9">
        <w:rPr>
          <w:rFonts w:eastAsia="Calibri"/>
          <w:b/>
          <w:bCs/>
          <w:color w:val="auto"/>
          <w:szCs w:val="24"/>
          <w:lang w:val="hr-HR"/>
        </w:rPr>
        <w:t>č</w:t>
      </w:r>
      <w:r w:rsidRPr="00E652B9">
        <w:rPr>
          <w:rFonts w:eastAsia="Calibri"/>
          <w:b/>
          <w:bCs/>
          <w:color w:val="auto"/>
          <w:szCs w:val="24"/>
          <w:lang w:val="pl-PL"/>
        </w:rPr>
        <w:t>ice</w:t>
      </w:r>
      <w:r w:rsidRPr="00E652B9">
        <w:rPr>
          <w:rFonts w:eastAsia="Calibri"/>
          <w:b/>
          <w:bCs/>
          <w:color w:val="auto"/>
          <w:szCs w:val="24"/>
          <w:lang w:val="hr-HR"/>
        </w:rPr>
        <w:t xml:space="preserve"> </w:t>
      </w:r>
      <w:r w:rsidRPr="00E652B9">
        <w:rPr>
          <w:rFonts w:eastAsia="Calibri"/>
          <w:b/>
          <w:bCs/>
          <w:color w:val="auto"/>
          <w:szCs w:val="24"/>
          <w:lang w:val="pl-PL"/>
        </w:rPr>
        <w:t>i</w:t>
      </w:r>
      <w:r w:rsidRPr="00E652B9">
        <w:rPr>
          <w:rFonts w:eastAsia="Calibri"/>
          <w:b/>
          <w:bCs/>
          <w:color w:val="auto"/>
          <w:szCs w:val="24"/>
          <w:lang w:val="hr-HR"/>
        </w:rPr>
        <w:t xml:space="preserve"> č</w:t>
      </w:r>
      <w:r w:rsidRPr="00E652B9">
        <w:rPr>
          <w:rFonts w:eastAsia="Calibri"/>
          <w:b/>
          <w:bCs/>
          <w:color w:val="auto"/>
          <w:szCs w:val="24"/>
          <w:lang w:val="pl-PL"/>
        </w:rPr>
        <w:t>i</w:t>
      </w:r>
      <w:r w:rsidRPr="00E652B9">
        <w:rPr>
          <w:rFonts w:eastAsia="Calibri"/>
          <w:b/>
          <w:bCs/>
          <w:color w:val="auto"/>
          <w:szCs w:val="24"/>
          <w:lang w:val="hr-HR"/>
        </w:rPr>
        <w:t>šć</w:t>
      </w:r>
      <w:r w:rsidRPr="00E652B9">
        <w:rPr>
          <w:rFonts w:eastAsia="Calibri"/>
          <w:b/>
          <w:bCs/>
          <w:color w:val="auto"/>
          <w:szCs w:val="24"/>
          <w:lang w:val="pl-PL"/>
        </w:rPr>
        <w:t>enje</w:t>
      </w:r>
    </w:p>
    <w:p w:rsidR="00E652B9" w:rsidRDefault="00E652B9" w:rsidP="00E652B9">
      <w:pPr>
        <w:spacing w:after="0" w:line="240" w:lineRule="auto"/>
        <w:ind w:left="0" w:right="0" w:firstLine="0"/>
        <w:rPr>
          <w:rFonts w:eastAsia="Calibri"/>
          <w:color w:val="auto"/>
          <w:szCs w:val="24"/>
          <w:lang w:val="hr-HR"/>
        </w:rPr>
      </w:pPr>
      <w:r w:rsidRPr="00E652B9">
        <w:rPr>
          <w:rFonts w:eastAsia="Calibri"/>
          <w:color w:val="auto"/>
          <w:szCs w:val="24"/>
          <w:lang w:val="pl-PL"/>
        </w:rPr>
        <w:t>Sprema</w:t>
      </w:r>
      <w:r w:rsidRPr="00E652B9">
        <w:rPr>
          <w:rFonts w:eastAsia="Calibri"/>
          <w:color w:val="auto"/>
          <w:szCs w:val="24"/>
          <w:lang w:val="hr-HR"/>
        </w:rPr>
        <w:t>č</w:t>
      </w:r>
      <w:r w:rsidRPr="00E652B9">
        <w:rPr>
          <w:rFonts w:eastAsia="Calibri"/>
          <w:color w:val="auto"/>
          <w:szCs w:val="24"/>
          <w:lang w:val="pl-PL"/>
        </w:rPr>
        <w:t>ica</w:t>
      </w:r>
      <w:r w:rsidRPr="00E652B9">
        <w:rPr>
          <w:rFonts w:eastAsia="Calibri"/>
          <w:color w:val="auto"/>
          <w:szCs w:val="24"/>
          <w:lang w:val="hr-HR"/>
        </w:rPr>
        <w:t xml:space="preserve"> </w:t>
      </w:r>
      <w:r w:rsidRPr="00E652B9">
        <w:rPr>
          <w:rFonts w:eastAsia="Calibri"/>
          <w:color w:val="auto"/>
          <w:szCs w:val="24"/>
          <w:lang w:val="pl-PL"/>
        </w:rPr>
        <w:t>iz</w:t>
      </w:r>
      <w:r w:rsidRPr="00E652B9">
        <w:rPr>
          <w:rFonts w:eastAsia="Calibri"/>
          <w:color w:val="auto"/>
          <w:szCs w:val="24"/>
          <w:lang w:val="hr-HR"/>
        </w:rPr>
        <w:t xml:space="preserve"> </w:t>
      </w:r>
      <w:r w:rsidRPr="00E652B9">
        <w:rPr>
          <w:rFonts w:eastAsia="Calibri"/>
          <w:color w:val="auto"/>
          <w:szCs w:val="24"/>
          <w:lang w:val="pl-PL"/>
        </w:rPr>
        <w:t>jutarnje</w:t>
      </w:r>
      <w:r w:rsidRPr="00E652B9">
        <w:rPr>
          <w:rFonts w:eastAsia="Calibri"/>
          <w:color w:val="auto"/>
          <w:szCs w:val="24"/>
          <w:lang w:val="hr-HR"/>
        </w:rPr>
        <w:t xml:space="preserve"> </w:t>
      </w:r>
      <w:r w:rsidRPr="00E652B9">
        <w:rPr>
          <w:rFonts w:eastAsia="Calibri"/>
          <w:color w:val="auto"/>
          <w:szCs w:val="24"/>
          <w:lang w:val="pl-PL"/>
        </w:rPr>
        <w:t>smjene</w:t>
      </w:r>
      <w:r w:rsidRPr="00E652B9">
        <w:rPr>
          <w:rFonts w:eastAsia="Calibri"/>
          <w:color w:val="auto"/>
          <w:szCs w:val="24"/>
          <w:lang w:val="hr-HR"/>
        </w:rPr>
        <w:t xml:space="preserve"> </w:t>
      </w:r>
      <w:r w:rsidRPr="00E652B9">
        <w:rPr>
          <w:rFonts w:eastAsia="Calibri"/>
          <w:color w:val="auto"/>
          <w:szCs w:val="24"/>
          <w:lang w:val="pl-PL"/>
        </w:rPr>
        <w:t>prva</w:t>
      </w:r>
      <w:r w:rsidRPr="00E652B9">
        <w:rPr>
          <w:rFonts w:eastAsia="Calibri"/>
          <w:color w:val="auto"/>
          <w:szCs w:val="24"/>
          <w:lang w:val="hr-HR"/>
        </w:rPr>
        <w:t xml:space="preserve"> </w:t>
      </w:r>
      <w:r w:rsidRPr="00E652B9">
        <w:rPr>
          <w:rFonts w:eastAsia="Calibri"/>
          <w:color w:val="auto"/>
          <w:szCs w:val="24"/>
          <w:lang w:val="pl-PL"/>
        </w:rPr>
        <w:t>ulazi</w:t>
      </w:r>
      <w:r w:rsidRPr="00E652B9">
        <w:rPr>
          <w:rFonts w:eastAsia="Calibri"/>
          <w:color w:val="auto"/>
          <w:szCs w:val="24"/>
          <w:lang w:val="hr-HR"/>
        </w:rPr>
        <w:t xml:space="preserve">. </w:t>
      </w:r>
      <w:r w:rsidRPr="00E652B9">
        <w:rPr>
          <w:rFonts w:eastAsia="Calibri"/>
          <w:color w:val="auto"/>
          <w:szCs w:val="24"/>
          <w:lang w:val="pl-PL"/>
        </w:rPr>
        <w:t>Zadnja</w:t>
      </w:r>
      <w:r w:rsidRPr="00E652B9">
        <w:rPr>
          <w:rFonts w:eastAsia="Calibri"/>
          <w:color w:val="auto"/>
          <w:szCs w:val="24"/>
          <w:lang w:val="hr-HR"/>
        </w:rPr>
        <w:t xml:space="preserve"> </w:t>
      </w:r>
      <w:r w:rsidRPr="00E652B9">
        <w:rPr>
          <w:rFonts w:eastAsia="Calibri"/>
          <w:color w:val="auto"/>
          <w:szCs w:val="24"/>
          <w:lang w:val="pl-PL"/>
        </w:rPr>
        <w:t>osoba</w:t>
      </w:r>
      <w:r w:rsidRPr="00E652B9">
        <w:rPr>
          <w:rFonts w:eastAsia="Calibri"/>
          <w:color w:val="auto"/>
          <w:szCs w:val="24"/>
          <w:lang w:val="hr-HR"/>
        </w:rPr>
        <w:t xml:space="preserve"> </w:t>
      </w:r>
      <w:r w:rsidRPr="00E652B9">
        <w:rPr>
          <w:rFonts w:eastAsia="Calibri"/>
          <w:color w:val="auto"/>
          <w:szCs w:val="24"/>
          <w:lang w:val="pl-PL"/>
        </w:rPr>
        <w:t>koja</w:t>
      </w:r>
      <w:r w:rsidRPr="00E652B9">
        <w:rPr>
          <w:rFonts w:eastAsia="Calibri"/>
          <w:color w:val="auto"/>
          <w:szCs w:val="24"/>
          <w:lang w:val="hr-HR"/>
        </w:rPr>
        <w:t xml:space="preserve"> </w:t>
      </w:r>
      <w:r w:rsidRPr="00E652B9">
        <w:rPr>
          <w:rFonts w:eastAsia="Calibri"/>
          <w:color w:val="auto"/>
          <w:szCs w:val="24"/>
          <w:lang w:val="pl-PL"/>
        </w:rPr>
        <w:t>izlazi</w:t>
      </w:r>
      <w:r w:rsidRPr="00E652B9">
        <w:rPr>
          <w:rFonts w:eastAsia="Calibri"/>
          <w:color w:val="auto"/>
          <w:szCs w:val="24"/>
          <w:lang w:val="hr-HR"/>
        </w:rPr>
        <w:t xml:space="preserve"> </w:t>
      </w:r>
      <w:r w:rsidRPr="00E652B9">
        <w:rPr>
          <w:rFonts w:eastAsia="Calibri"/>
          <w:color w:val="auto"/>
          <w:szCs w:val="24"/>
          <w:lang w:val="pl-PL"/>
        </w:rPr>
        <w:t>iz</w:t>
      </w:r>
      <w:r w:rsidRPr="00E652B9">
        <w:rPr>
          <w:rFonts w:eastAsia="Calibri"/>
          <w:color w:val="auto"/>
          <w:szCs w:val="24"/>
          <w:lang w:val="hr-HR"/>
        </w:rPr>
        <w:t xml:space="preserve"> </w:t>
      </w:r>
      <w:r w:rsidRPr="00E652B9">
        <w:rPr>
          <w:rFonts w:eastAsia="Calibri"/>
          <w:color w:val="auto"/>
          <w:szCs w:val="24"/>
          <w:lang w:val="pl-PL"/>
        </w:rPr>
        <w:t>ustanove</w:t>
      </w:r>
      <w:r w:rsidRPr="00E652B9">
        <w:rPr>
          <w:rFonts w:eastAsia="Calibri"/>
          <w:color w:val="auto"/>
          <w:szCs w:val="24"/>
          <w:lang w:val="hr-HR"/>
        </w:rPr>
        <w:t xml:space="preserve"> </w:t>
      </w:r>
      <w:r w:rsidRPr="00E652B9">
        <w:rPr>
          <w:rFonts w:eastAsia="Calibri"/>
          <w:color w:val="auto"/>
          <w:szCs w:val="24"/>
          <w:lang w:val="pl-PL"/>
        </w:rPr>
        <w:t>je</w:t>
      </w:r>
      <w:r w:rsidRPr="00E652B9">
        <w:rPr>
          <w:rFonts w:eastAsia="Calibri"/>
          <w:color w:val="auto"/>
          <w:szCs w:val="24"/>
          <w:lang w:val="hr-HR"/>
        </w:rPr>
        <w:t xml:space="preserve"> </w:t>
      </w:r>
      <w:r w:rsidRPr="00E652B9">
        <w:rPr>
          <w:rFonts w:eastAsia="Calibri"/>
          <w:color w:val="auto"/>
          <w:szCs w:val="24"/>
          <w:lang w:val="pl-PL"/>
        </w:rPr>
        <w:t>sprema</w:t>
      </w:r>
      <w:r w:rsidRPr="00E652B9">
        <w:rPr>
          <w:rFonts w:eastAsia="Calibri"/>
          <w:color w:val="auto"/>
          <w:szCs w:val="24"/>
          <w:lang w:val="hr-HR"/>
        </w:rPr>
        <w:t>č</w:t>
      </w:r>
      <w:r w:rsidRPr="00E652B9">
        <w:rPr>
          <w:rFonts w:eastAsia="Calibri"/>
          <w:color w:val="auto"/>
          <w:szCs w:val="24"/>
          <w:lang w:val="pl-PL"/>
        </w:rPr>
        <w:t>ica</w:t>
      </w:r>
      <w:r w:rsidRPr="00E652B9">
        <w:rPr>
          <w:rFonts w:eastAsia="Calibri"/>
          <w:color w:val="auto"/>
          <w:szCs w:val="24"/>
          <w:lang w:val="hr-HR"/>
        </w:rPr>
        <w:t xml:space="preserve"> </w:t>
      </w:r>
      <w:r w:rsidRPr="00E652B9">
        <w:rPr>
          <w:rFonts w:eastAsia="Calibri"/>
          <w:color w:val="auto"/>
          <w:szCs w:val="24"/>
          <w:lang w:val="pl-PL"/>
        </w:rPr>
        <w:t>iz</w:t>
      </w:r>
      <w:r w:rsidRPr="00E652B9">
        <w:rPr>
          <w:rFonts w:eastAsia="Calibri"/>
          <w:color w:val="auto"/>
          <w:szCs w:val="24"/>
          <w:lang w:val="hr-HR"/>
        </w:rPr>
        <w:t xml:space="preserve"> </w:t>
      </w:r>
      <w:r w:rsidRPr="00E652B9">
        <w:rPr>
          <w:rFonts w:eastAsia="Calibri"/>
          <w:color w:val="auto"/>
          <w:szCs w:val="24"/>
          <w:lang w:val="pl-PL"/>
        </w:rPr>
        <w:t>poslijepodnevne</w:t>
      </w:r>
      <w:r w:rsidRPr="00E652B9">
        <w:rPr>
          <w:rFonts w:eastAsia="Calibri"/>
          <w:color w:val="auto"/>
          <w:szCs w:val="24"/>
          <w:lang w:val="hr-HR"/>
        </w:rPr>
        <w:t xml:space="preserve"> </w:t>
      </w:r>
      <w:r w:rsidRPr="00E652B9">
        <w:rPr>
          <w:rFonts w:eastAsia="Calibri"/>
          <w:color w:val="auto"/>
          <w:szCs w:val="24"/>
          <w:lang w:val="pl-PL"/>
        </w:rPr>
        <w:t>smjene</w:t>
      </w:r>
      <w:r w:rsidRPr="00E652B9">
        <w:rPr>
          <w:rFonts w:eastAsia="Calibri"/>
          <w:color w:val="auto"/>
          <w:szCs w:val="24"/>
          <w:lang w:val="hr-HR"/>
        </w:rPr>
        <w:t xml:space="preserve"> </w:t>
      </w:r>
      <w:r w:rsidRPr="00E652B9">
        <w:rPr>
          <w:rFonts w:eastAsia="Calibri"/>
          <w:color w:val="auto"/>
          <w:szCs w:val="24"/>
          <w:lang w:val="pl-PL"/>
        </w:rPr>
        <w:t>koja</w:t>
      </w:r>
      <w:r w:rsidRPr="00E652B9">
        <w:rPr>
          <w:rFonts w:eastAsia="Calibri"/>
          <w:color w:val="auto"/>
          <w:szCs w:val="24"/>
          <w:lang w:val="hr-HR"/>
        </w:rPr>
        <w:t xml:space="preserve"> </w:t>
      </w:r>
      <w:r w:rsidRPr="00E652B9">
        <w:rPr>
          <w:rFonts w:eastAsia="Calibri"/>
          <w:color w:val="auto"/>
          <w:szCs w:val="24"/>
          <w:lang w:val="pl-PL"/>
        </w:rPr>
        <w:t>mehani</w:t>
      </w:r>
      <w:r w:rsidRPr="00E652B9">
        <w:rPr>
          <w:rFonts w:eastAsia="Calibri"/>
          <w:color w:val="auto"/>
          <w:szCs w:val="24"/>
          <w:lang w:val="hr-HR"/>
        </w:rPr>
        <w:t>č</w:t>
      </w:r>
      <w:r w:rsidRPr="00E652B9">
        <w:rPr>
          <w:rFonts w:eastAsia="Calibri"/>
          <w:color w:val="auto"/>
          <w:szCs w:val="24"/>
          <w:lang w:val="pl-PL"/>
        </w:rPr>
        <w:t>ki</w:t>
      </w:r>
      <w:r w:rsidRPr="00E652B9">
        <w:rPr>
          <w:rFonts w:eastAsia="Calibri"/>
          <w:color w:val="auto"/>
          <w:szCs w:val="24"/>
          <w:lang w:val="hr-HR"/>
        </w:rPr>
        <w:t xml:space="preserve"> </w:t>
      </w:r>
      <w:r w:rsidRPr="00E652B9">
        <w:rPr>
          <w:rFonts w:eastAsia="Calibri"/>
          <w:color w:val="auto"/>
          <w:szCs w:val="24"/>
          <w:lang w:val="pl-PL"/>
        </w:rPr>
        <w:t>bri</w:t>
      </w:r>
      <w:r w:rsidRPr="00E652B9">
        <w:rPr>
          <w:rFonts w:eastAsia="Calibri"/>
          <w:color w:val="auto"/>
          <w:szCs w:val="24"/>
          <w:lang w:val="hr-HR"/>
        </w:rPr>
        <w:t>š</w:t>
      </w:r>
      <w:r w:rsidRPr="00E652B9">
        <w:rPr>
          <w:rFonts w:eastAsia="Calibri"/>
          <w:color w:val="auto"/>
          <w:szCs w:val="24"/>
          <w:lang w:val="pl-PL"/>
        </w:rPr>
        <w:t>e</w:t>
      </w:r>
      <w:r w:rsidRPr="00E652B9">
        <w:rPr>
          <w:rFonts w:eastAsia="Calibri"/>
          <w:color w:val="auto"/>
          <w:szCs w:val="24"/>
          <w:lang w:val="hr-HR"/>
        </w:rPr>
        <w:t xml:space="preserve"> </w:t>
      </w:r>
      <w:r w:rsidRPr="00E652B9">
        <w:rPr>
          <w:rFonts w:eastAsia="Calibri"/>
          <w:color w:val="auto"/>
          <w:szCs w:val="24"/>
          <w:lang w:val="pl-PL"/>
        </w:rPr>
        <w:t>podove</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dezinficira</w:t>
      </w:r>
      <w:r w:rsidRPr="00E652B9">
        <w:rPr>
          <w:rFonts w:eastAsia="Calibri"/>
          <w:color w:val="auto"/>
          <w:szCs w:val="24"/>
          <w:lang w:val="hr-HR"/>
        </w:rPr>
        <w:t xml:space="preserve"> </w:t>
      </w:r>
      <w:r w:rsidRPr="00E652B9">
        <w:rPr>
          <w:rFonts w:eastAsia="Calibri"/>
          <w:color w:val="auto"/>
          <w:szCs w:val="24"/>
          <w:lang w:val="pl-PL"/>
        </w:rPr>
        <w:t>sve</w:t>
      </w:r>
      <w:r w:rsidRPr="00E652B9">
        <w:rPr>
          <w:rFonts w:eastAsia="Calibri"/>
          <w:color w:val="auto"/>
          <w:szCs w:val="24"/>
          <w:lang w:val="hr-HR"/>
        </w:rPr>
        <w:t xml:space="preserve"> </w:t>
      </w:r>
      <w:r w:rsidRPr="00E652B9">
        <w:rPr>
          <w:rFonts w:eastAsia="Calibri"/>
          <w:color w:val="auto"/>
          <w:szCs w:val="24"/>
          <w:lang w:val="pl-PL"/>
        </w:rPr>
        <w:t>kori</w:t>
      </w:r>
      <w:r w:rsidRPr="00E652B9">
        <w:rPr>
          <w:rFonts w:eastAsia="Calibri"/>
          <w:color w:val="auto"/>
          <w:szCs w:val="24"/>
          <w:lang w:val="hr-HR"/>
        </w:rPr>
        <w:t>š</w:t>
      </w:r>
      <w:r w:rsidRPr="00E652B9">
        <w:rPr>
          <w:rFonts w:eastAsia="Calibri"/>
          <w:color w:val="auto"/>
          <w:szCs w:val="24"/>
          <w:lang w:val="pl-PL"/>
        </w:rPr>
        <w:t>tene</w:t>
      </w:r>
      <w:r w:rsidRPr="00E652B9">
        <w:rPr>
          <w:rFonts w:eastAsia="Calibri"/>
          <w:color w:val="auto"/>
          <w:szCs w:val="24"/>
          <w:lang w:val="hr-HR"/>
        </w:rPr>
        <w:t xml:space="preserve"> </w:t>
      </w:r>
      <w:r w:rsidRPr="00E652B9">
        <w:rPr>
          <w:rFonts w:eastAsia="Calibri"/>
          <w:color w:val="auto"/>
          <w:szCs w:val="24"/>
          <w:lang w:val="pl-PL"/>
        </w:rPr>
        <w:t>povr</w:t>
      </w:r>
      <w:r w:rsidRPr="00E652B9">
        <w:rPr>
          <w:rFonts w:eastAsia="Calibri"/>
          <w:color w:val="auto"/>
          <w:szCs w:val="24"/>
          <w:lang w:val="hr-HR"/>
        </w:rPr>
        <w:t>š</w:t>
      </w:r>
      <w:r w:rsidRPr="00E652B9">
        <w:rPr>
          <w:rFonts w:eastAsia="Calibri"/>
          <w:color w:val="auto"/>
          <w:szCs w:val="24"/>
          <w:lang w:val="pl-PL"/>
        </w:rPr>
        <w:t>ine</w:t>
      </w:r>
      <w:r w:rsidRPr="00E652B9">
        <w:rPr>
          <w:rFonts w:eastAsia="Calibri"/>
          <w:color w:val="auto"/>
          <w:szCs w:val="24"/>
          <w:lang w:val="hr-HR"/>
        </w:rPr>
        <w:t xml:space="preserve">. </w:t>
      </w:r>
      <w:r w:rsidRPr="00E652B9">
        <w:rPr>
          <w:rFonts w:eastAsia="Calibri"/>
          <w:color w:val="auto"/>
          <w:szCs w:val="24"/>
          <w:lang w:val="pl-PL"/>
        </w:rPr>
        <w:t>Dodirne</w:t>
      </w:r>
      <w:r w:rsidRPr="00E652B9">
        <w:rPr>
          <w:rFonts w:eastAsia="Calibri"/>
          <w:color w:val="auto"/>
          <w:szCs w:val="24"/>
          <w:lang w:val="hr-HR"/>
        </w:rPr>
        <w:t xml:space="preserve"> </w:t>
      </w:r>
      <w:r w:rsidRPr="00E652B9">
        <w:rPr>
          <w:rFonts w:eastAsia="Calibri"/>
          <w:color w:val="auto"/>
          <w:szCs w:val="24"/>
          <w:lang w:val="pl-PL"/>
        </w:rPr>
        <w:t>ta</w:t>
      </w:r>
      <w:r w:rsidRPr="00E652B9">
        <w:rPr>
          <w:rFonts w:eastAsia="Calibri"/>
          <w:color w:val="auto"/>
          <w:szCs w:val="24"/>
          <w:lang w:val="hr-HR"/>
        </w:rPr>
        <w:t>č</w:t>
      </w:r>
      <w:r w:rsidRPr="00E652B9">
        <w:rPr>
          <w:rFonts w:eastAsia="Calibri"/>
          <w:color w:val="auto"/>
          <w:szCs w:val="24"/>
          <w:lang w:val="pl-PL"/>
        </w:rPr>
        <w:t>ke</w:t>
      </w:r>
      <w:r w:rsidRPr="00E652B9">
        <w:rPr>
          <w:rFonts w:eastAsia="Calibri"/>
          <w:color w:val="auto"/>
          <w:szCs w:val="24"/>
          <w:lang w:val="hr-HR"/>
        </w:rPr>
        <w:t xml:space="preserve"> </w:t>
      </w:r>
      <w:r w:rsidRPr="00E652B9">
        <w:rPr>
          <w:rFonts w:eastAsia="Calibri"/>
          <w:color w:val="auto"/>
          <w:szCs w:val="24"/>
          <w:lang w:val="pl-PL"/>
        </w:rPr>
        <w:t>kao</w:t>
      </w:r>
      <w:r w:rsidRPr="00E652B9">
        <w:rPr>
          <w:rFonts w:eastAsia="Calibri"/>
          <w:color w:val="auto"/>
          <w:szCs w:val="24"/>
          <w:lang w:val="hr-HR"/>
        </w:rPr>
        <w:t xml:space="preserve"> š</w:t>
      </w:r>
      <w:r w:rsidRPr="00E652B9">
        <w:rPr>
          <w:rFonts w:eastAsia="Calibri"/>
          <w:color w:val="auto"/>
          <w:szCs w:val="24"/>
          <w:lang w:val="pl-PL"/>
        </w:rPr>
        <w:t>to</w:t>
      </w:r>
      <w:r w:rsidRPr="00E652B9">
        <w:rPr>
          <w:rFonts w:eastAsia="Calibri"/>
          <w:color w:val="auto"/>
          <w:szCs w:val="24"/>
          <w:lang w:val="hr-HR"/>
        </w:rPr>
        <w:t xml:space="preserve"> </w:t>
      </w:r>
      <w:r w:rsidRPr="00E652B9">
        <w:rPr>
          <w:rFonts w:eastAsia="Calibri"/>
          <w:color w:val="auto"/>
          <w:szCs w:val="24"/>
          <w:lang w:val="pl-PL"/>
        </w:rPr>
        <w:t>su</w:t>
      </w:r>
      <w:r w:rsidRPr="00E652B9">
        <w:rPr>
          <w:rFonts w:eastAsia="Calibri"/>
          <w:color w:val="auto"/>
          <w:szCs w:val="24"/>
          <w:lang w:val="hr-HR"/>
        </w:rPr>
        <w:t xml:space="preserve"> </w:t>
      </w:r>
      <w:r w:rsidRPr="00E652B9">
        <w:rPr>
          <w:rFonts w:eastAsia="Calibri"/>
          <w:color w:val="auto"/>
          <w:szCs w:val="24"/>
          <w:lang w:val="pl-PL"/>
        </w:rPr>
        <w:t>ru</w:t>
      </w:r>
      <w:r w:rsidRPr="00E652B9">
        <w:rPr>
          <w:rFonts w:eastAsia="Calibri"/>
          <w:color w:val="auto"/>
          <w:szCs w:val="24"/>
          <w:lang w:val="hr-HR"/>
        </w:rPr>
        <w:t>č</w:t>
      </w:r>
      <w:r w:rsidRPr="00E652B9">
        <w:rPr>
          <w:rFonts w:eastAsia="Calibri"/>
          <w:color w:val="auto"/>
          <w:szCs w:val="24"/>
          <w:lang w:val="pl-PL"/>
        </w:rPr>
        <w:t>ke</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vratima</w:t>
      </w:r>
      <w:r w:rsidRPr="00E652B9">
        <w:rPr>
          <w:rFonts w:eastAsia="Calibri"/>
          <w:color w:val="auto"/>
          <w:szCs w:val="24"/>
          <w:lang w:val="hr-HR"/>
        </w:rPr>
        <w:t xml:space="preserve">, </w:t>
      </w:r>
      <w:r w:rsidRPr="00E652B9">
        <w:rPr>
          <w:rFonts w:eastAsia="Calibri"/>
          <w:color w:val="auto"/>
          <w:szCs w:val="24"/>
          <w:lang w:val="pl-PL"/>
        </w:rPr>
        <w:t>ru</w:t>
      </w:r>
      <w:r w:rsidRPr="00E652B9">
        <w:rPr>
          <w:rFonts w:eastAsia="Calibri"/>
          <w:color w:val="auto"/>
          <w:szCs w:val="24"/>
          <w:lang w:val="hr-HR"/>
        </w:rPr>
        <w:t>č</w:t>
      </w:r>
      <w:r w:rsidRPr="00E652B9">
        <w:rPr>
          <w:rFonts w:eastAsia="Calibri"/>
          <w:color w:val="auto"/>
          <w:szCs w:val="24"/>
          <w:lang w:val="pl-PL"/>
        </w:rPr>
        <w:t>ke</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prozorima</w:t>
      </w:r>
      <w:r w:rsidRPr="00E652B9">
        <w:rPr>
          <w:rFonts w:eastAsia="Calibri"/>
          <w:color w:val="auto"/>
          <w:szCs w:val="24"/>
          <w:lang w:val="hr-HR"/>
        </w:rPr>
        <w:t xml:space="preserve">, </w:t>
      </w:r>
      <w:r w:rsidRPr="00E652B9">
        <w:rPr>
          <w:rFonts w:eastAsia="Calibri"/>
          <w:color w:val="auto"/>
          <w:szCs w:val="24"/>
          <w:lang w:val="pl-PL"/>
        </w:rPr>
        <w:t>radne</w:t>
      </w:r>
      <w:r w:rsidRPr="00E652B9">
        <w:rPr>
          <w:rFonts w:eastAsia="Calibri"/>
          <w:color w:val="auto"/>
          <w:szCs w:val="24"/>
          <w:lang w:val="hr-HR"/>
        </w:rPr>
        <w:t xml:space="preserve"> </w:t>
      </w:r>
      <w:r w:rsidRPr="00E652B9">
        <w:rPr>
          <w:rFonts w:eastAsia="Calibri"/>
          <w:color w:val="auto"/>
          <w:szCs w:val="24"/>
          <w:lang w:val="pl-PL"/>
        </w:rPr>
        <w:t>povr</w:t>
      </w:r>
      <w:r w:rsidRPr="00E652B9">
        <w:rPr>
          <w:rFonts w:eastAsia="Calibri"/>
          <w:color w:val="auto"/>
          <w:szCs w:val="24"/>
          <w:lang w:val="hr-HR"/>
        </w:rPr>
        <w:t>š</w:t>
      </w:r>
      <w:r w:rsidRPr="00E652B9">
        <w:rPr>
          <w:rFonts w:eastAsia="Calibri"/>
          <w:color w:val="auto"/>
          <w:szCs w:val="24"/>
          <w:lang w:val="pl-PL"/>
        </w:rPr>
        <w:t>ine</w:t>
      </w:r>
      <w:r w:rsidRPr="00E652B9">
        <w:rPr>
          <w:rFonts w:eastAsia="Calibri"/>
          <w:color w:val="auto"/>
          <w:szCs w:val="24"/>
          <w:lang w:val="hr-HR"/>
        </w:rPr>
        <w:t xml:space="preserve">, </w:t>
      </w:r>
      <w:r w:rsidRPr="00E652B9">
        <w:rPr>
          <w:rFonts w:eastAsia="Calibri"/>
          <w:color w:val="auto"/>
          <w:szCs w:val="24"/>
          <w:lang w:val="pl-PL"/>
        </w:rPr>
        <w:t>tipkovnice</w:t>
      </w:r>
      <w:r w:rsidRPr="00E652B9">
        <w:rPr>
          <w:rFonts w:eastAsia="Calibri"/>
          <w:color w:val="auto"/>
          <w:szCs w:val="24"/>
          <w:lang w:val="hr-HR"/>
        </w:rPr>
        <w:t xml:space="preserve">, </w:t>
      </w:r>
      <w:r w:rsidRPr="00E652B9">
        <w:rPr>
          <w:rFonts w:eastAsia="Calibri"/>
          <w:color w:val="auto"/>
          <w:szCs w:val="24"/>
          <w:lang w:val="pl-PL"/>
        </w:rPr>
        <w:t>konzole</w:t>
      </w:r>
      <w:r w:rsidRPr="00E652B9">
        <w:rPr>
          <w:rFonts w:eastAsia="Calibri"/>
          <w:color w:val="auto"/>
          <w:szCs w:val="24"/>
          <w:lang w:val="hr-HR"/>
        </w:rPr>
        <w:t xml:space="preserve">, </w:t>
      </w:r>
      <w:r w:rsidRPr="00E652B9">
        <w:rPr>
          <w:rFonts w:eastAsia="Calibri"/>
          <w:color w:val="auto"/>
          <w:szCs w:val="24"/>
          <w:lang w:val="pl-PL"/>
        </w:rPr>
        <w:t>slavine</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toaletima</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kuhinjama</w:t>
      </w:r>
      <w:r w:rsidRPr="00E652B9">
        <w:rPr>
          <w:rFonts w:eastAsia="Calibri"/>
          <w:color w:val="auto"/>
          <w:szCs w:val="24"/>
          <w:lang w:val="hr-HR"/>
        </w:rPr>
        <w:t xml:space="preserve">, </w:t>
      </w:r>
      <w:r w:rsidRPr="00E652B9">
        <w:rPr>
          <w:rFonts w:eastAsia="Calibri"/>
          <w:color w:val="auto"/>
          <w:szCs w:val="24"/>
          <w:lang w:val="pl-PL"/>
        </w:rPr>
        <w:t>tipke</w:t>
      </w:r>
      <w:r w:rsidRPr="00E652B9">
        <w:rPr>
          <w:rFonts w:eastAsia="Calibri"/>
          <w:color w:val="auto"/>
          <w:szCs w:val="24"/>
          <w:lang w:val="hr-HR"/>
        </w:rPr>
        <w:t xml:space="preserve"> </w:t>
      </w:r>
      <w:r w:rsidRPr="00E652B9">
        <w:rPr>
          <w:rFonts w:eastAsia="Calibri"/>
          <w:color w:val="auto"/>
          <w:szCs w:val="24"/>
          <w:lang w:val="pl-PL"/>
        </w:rPr>
        <w:t>vodokotli</w:t>
      </w:r>
      <w:r w:rsidRPr="00E652B9">
        <w:rPr>
          <w:rFonts w:eastAsia="Calibri"/>
          <w:color w:val="auto"/>
          <w:szCs w:val="24"/>
          <w:lang w:val="hr-HR"/>
        </w:rPr>
        <w:t>ć</w:t>
      </w:r>
      <w:r w:rsidRPr="00E652B9">
        <w:rPr>
          <w:rFonts w:eastAsia="Calibri"/>
          <w:color w:val="auto"/>
          <w:szCs w:val="24"/>
          <w:lang w:val="pl-PL"/>
        </w:rPr>
        <w:t>a</w:t>
      </w:r>
      <w:r w:rsidRPr="00E652B9">
        <w:rPr>
          <w:rFonts w:eastAsia="Calibri"/>
          <w:color w:val="auto"/>
          <w:szCs w:val="24"/>
          <w:lang w:val="hr-HR"/>
        </w:rPr>
        <w:t xml:space="preserve">, </w:t>
      </w:r>
      <w:r w:rsidRPr="00E652B9">
        <w:rPr>
          <w:rFonts w:eastAsia="Calibri"/>
          <w:color w:val="auto"/>
          <w:szCs w:val="24"/>
          <w:lang w:val="pl-PL"/>
        </w:rPr>
        <w:t>daljinske</w:t>
      </w:r>
      <w:r w:rsidRPr="00E652B9">
        <w:rPr>
          <w:rFonts w:eastAsia="Calibri"/>
          <w:color w:val="auto"/>
          <w:szCs w:val="24"/>
          <w:lang w:val="hr-HR"/>
        </w:rPr>
        <w:t xml:space="preserve"> </w:t>
      </w:r>
      <w:r w:rsidRPr="00E652B9">
        <w:rPr>
          <w:rFonts w:eastAsia="Calibri"/>
          <w:color w:val="auto"/>
          <w:szCs w:val="24"/>
          <w:lang w:val="pl-PL"/>
        </w:rPr>
        <w:t>upravlja</w:t>
      </w:r>
      <w:r w:rsidRPr="00E652B9">
        <w:rPr>
          <w:rFonts w:eastAsia="Calibri"/>
          <w:color w:val="auto"/>
          <w:szCs w:val="24"/>
          <w:lang w:val="hr-HR"/>
        </w:rPr>
        <w:t>č</w:t>
      </w:r>
      <w:r w:rsidRPr="00E652B9">
        <w:rPr>
          <w:rFonts w:eastAsia="Calibri"/>
          <w:color w:val="auto"/>
          <w:szCs w:val="24"/>
          <w:lang w:val="pl-PL"/>
        </w:rPr>
        <w:t>e</w:t>
      </w:r>
      <w:r w:rsidRPr="00E652B9">
        <w:rPr>
          <w:rFonts w:eastAsia="Calibri"/>
          <w:color w:val="auto"/>
          <w:szCs w:val="24"/>
          <w:lang w:val="hr-HR"/>
        </w:rPr>
        <w:t xml:space="preserve">, </w:t>
      </w:r>
      <w:r w:rsidRPr="00E652B9">
        <w:rPr>
          <w:rFonts w:eastAsia="Calibri"/>
          <w:color w:val="auto"/>
          <w:szCs w:val="24"/>
          <w:lang w:val="pl-PL"/>
        </w:rPr>
        <w:t>prekida</w:t>
      </w:r>
      <w:r w:rsidRPr="00E652B9">
        <w:rPr>
          <w:rFonts w:eastAsia="Calibri"/>
          <w:color w:val="auto"/>
          <w:szCs w:val="24"/>
          <w:lang w:val="hr-HR"/>
        </w:rPr>
        <w:t>č</w:t>
      </w:r>
      <w:r w:rsidRPr="00E652B9">
        <w:rPr>
          <w:rFonts w:eastAsia="Calibri"/>
          <w:color w:val="auto"/>
          <w:szCs w:val="24"/>
          <w:lang w:val="pl-PL"/>
        </w:rPr>
        <w:t>e</w:t>
      </w:r>
      <w:r w:rsidRPr="00E652B9">
        <w:rPr>
          <w:rFonts w:eastAsia="Calibri"/>
          <w:color w:val="auto"/>
          <w:szCs w:val="24"/>
          <w:lang w:val="hr-HR"/>
        </w:rPr>
        <w:t xml:space="preserve"> </w:t>
      </w:r>
      <w:r w:rsidRPr="00E652B9">
        <w:rPr>
          <w:rFonts w:eastAsia="Calibri"/>
          <w:color w:val="auto"/>
          <w:szCs w:val="24"/>
          <w:lang w:val="pl-PL"/>
        </w:rPr>
        <w:t>za</w:t>
      </w:r>
      <w:r w:rsidRPr="00E652B9">
        <w:rPr>
          <w:rFonts w:eastAsia="Calibri"/>
          <w:color w:val="auto"/>
          <w:szCs w:val="24"/>
          <w:lang w:val="hr-HR"/>
        </w:rPr>
        <w:t xml:space="preserve"> </w:t>
      </w:r>
      <w:r w:rsidRPr="00E652B9">
        <w:rPr>
          <w:rFonts w:eastAsia="Calibri"/>
          <w:color w:val="auto"/>
          <w:szCs w:val="24"/>
          <w:lang w:val="pl-PL"/>
        </w:rPr>
        <w:t>struju</w:t>
      </w:r>
      <w:r w:rsidRPr="00E652B9">
        <w:rPr>
          <w:rFonts w:eastAsia="Calibri"/>
          <w:color w:val="auto"/>
          <w:szCs w:val="24"/>
          <w:lang w:val="hr-HR"/>
        </w:rPr>
        <w:t xml:space="preserve">, </w:t>
      </w:r>
      <w:r w:rsidRPr="00E652B9">
        <w:rPr>
          <w:rFonts w:eastAsia="Calibri"/>
          <w:color w:val="auto"/>
          <w:szCs w:val="24"/>
          <w:lang w:val="pl-PL"/>
        </w:rPr>
        <w:t>zvona</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vratima</w:t>
      </w:r>
      <w:r w:rsidRPr="00E652B9">
        <w:rPr>
          <w:rFonts w:eastAsia="Calibri"/>
          <w:color w:val="auto"/>
          <w:szCs w:val="24"/>
          <w:lang w:val="hr-HR"/>
        </w:rPr>
        <w:t xml:space="preserve">, </w:t>
      </w:r>
      <w:r w:rsidRPr="00E652B9">
        <w:rPr>
          <w:rFonts w:eastAsia="Calibri"/>
          <w:color w:val="auto"/>
          <w:szCs w:val="24"/>
          <w:lang w:val="pl-PL"/>
        </w:rPr>
        <w:t>plo</w:t>
      </w:r>
      <w:r w:rsidRPr="00E652B9">
        <w:rPr>
          <w:rFonts w:eastAsia="Calibri"/>
          <w:color w:val="auto"/>
          <w:szCs w:val="24"/>
          <w:lang w:val="hr-HR"/>
        </w:rPr>
        <w:t>č</w:t>
      </w:r>
      <w:r w:rsidRPr="00E652B9">
        <w:rPr>
          <w:rFonts w:eastAsia="Calibri"/>
          <w:color w:val="auto"/>
          <w:szCs w:val="24"/>
          <w:lang w:val="pl-PL"/>
        </w:rPr>
        <w:t>e</w:t>
      </w:r>
      <w:r w:rsidRPr="00E652B9">
        <w:rPr>
          <w:rFonts w:eastAsia="Calibri"/>
          <w:color w:val="auto"/>
          <w:szCs w:val="24"/>
          <w:lang w:val="hr-HR"/>
        </w:rPr>
        <w:t xml:space="preserve"> </w:t>
      </w:r>
      <w:r w:rsidRPr="00E652B9">
        <w:rPr>
          <w:rFonts w:eastAsia="Calibri"/>
          <w:color w:val="auto"/>
          <w:szCs w:val="24"/>
          <w:lang w:val="pl-PL"/>
        </w:rPr>
        <w:t>dizala</w:t>
      </w:r>
      <w:r w:rsidRPr="00E652B9">
        <w:rPr>
          <w:rFonts w:eastAsia="Calibri"/>
          <w:color w:val="auto"/>
          <w:szCs w:val="24"/>
          <w:lang w:val="hr-HR"/>
        </w:rPr>
        <w:t xml:space="preserve"> </w:t>
      </w:r>
      <w:r w:rsidRPr="00E652B9">
        <w:rPr>
          <w:rFonts w:eastAsia="Calibri"/>
          <w:color w:val="auto"/>
          <w:szCs w:val="24"/>
          <w:lang w:val="pl-PL"/>
        </w:rPr>
        <w:t>te</w:t>
      </w:r>
      <w:r w:rsidRPr="00E652B9">
        <w:rPr>
          <w:rFonts w:eastAsia="Calibri"/>
          <w:color w:val="auto"/>
          <w:szCs w:val="24"/>
          <w:lang w:val="hr-HR"/>
        </w:rPr>
        <w:t xml:space="preserve"> </w:t>
      </w:r>
      <w:r w:rsidRPr="00E652B9">
        <w:rPr>
          <w:rFonts w:eastAsia="Calibri"/>
          <w:color w:val="auto"/>
          <w:szCs w:val="24"/>
          <w:lang w:val="pl-PL"/>
        </w:rPr>
        <w:t>druge</w:t>
      </w:r>
      <w:r w:rsidRPr="00E652B9">
        <w:rPr>
          <w:rFonts w:eastAsia="Calibri"/>
          <w:color w:val="auto"/>
          <w:szCs w:val="24"/>
          <w:lang w:val="hr-HR"/>
        </w:rPr>
        <w:t xml:space="preserve"> </w:t>
      </w:r>
      <w:r w:rsidRPr="00E652B9">
        <w:rPr>
          <w:rFonts w:eastAsia="Calibri"/>
          <w:color w:val="auto"/>
          <w:szCs w:val="24"/>
          <w:lang w:val="pl-PL"/>
        </w:rPr>
        <w:t>dodirne</w:t>
      </w:r>
      <w:r w:rsidRPr="00E652B9">
        <w:rPr>
          <w:rFonts w:eastAsia="Calibri"/>
          <w:color w:val="auto"/>
          <w:szCs w:val="24"/>
          <w:lang w:val="hr-HR"/>
        </w:rPr>
        <w:t xml:space="preserve"> </w:t>
      </w:r>
      <w:r w:rsidRPr="00E652B9">
        <w:rPr>
          <w:rFonts w:eastAsia="Calibri"/>
          <w:color w:val="auto"/>
          <w:szCs w:val="24"/>
          <w:lang w:val="pl-PL"/>
        </w:rPr>
        <w:t>povr</w:t>
      </w:r>
      <w:r w:rsidRPr="00E652B9">
        <w:rPr>
          <w:rFonts w:eastAsia="Calibri"/>
          <w:color w:val="auto"/>
          <w:szCs w:val="24"/>
          <w:lang w:val="hr-HR"/>
        </w:rPr>
        <w:t>š</w:t>
      </w:r>
      <w:r w:rsidRPr="00E652B9">
        <w:rPr>
          <w:rFonts w:eastAsia="Calibri"/>
          <w:color w:val="auto"/>
          <w:szCs w:val="24"/>
          <w:lang w:val="pl-PL"/>
        </w:rPr>
        <w:t>ine</w:t>
      </w:r>
      <w:r w:rsidRPr="00E652B9">
        <w:rPr>
          <w:rFonts w:eastAsia="Calibri"/>
          <w:color w:val="auto"/>
          <w:szCs w:val="24"/>
          <w:lang w:val="hr-HR"/>
        </w:rPr>
        <w:t xml:space="preserve"> </w:t>
      </w:r>
      <w:r w:rsidRPr="00E652B9">
        <w:rPr>
          <w:rFonts w:eastAsia="Calibri"/>
          <w:color w:val="auto"/>
          <w:szCs w:val="24"/>
          <w:lang w:val="pl-PL"/>
        </w:rPr>
        <w:t>koje</w:t>
      </w:r>
      <w:r w:rsidRPr="00E652B9">
        <w:rPr>
          <w:rFonts w:eastAsia="Calibri"/>
          <w:color w:val="auto"/>
          <w:szCs w:val="24"/>
          <w:lang w:val="hr-HR"/>
        </w:rPr>
        <w:t xml:space="preserve"> </w:t>
      </w:r>
      <w:r w:rsidRPr="00E652B9">
        <w:rPr>
          <w:rFonts w:eastAsia="Calibri"/>
          <w:color w:val="auto"/>
          <w:szCs w:val="24"/>
          <w:lang w:val="pl-PL"/>
        </w:rPr>
        <w:t>koristi</w:t>
      </w:r>
      <w:r w:rsidRPr="00E652B9">
        <w:rPr>
          <w:rFonts w:eastAsia="Calibri"/>
          <w:color w:val="auto"/>
          <w:szCs w:val="24"/>
          <w:lang w:val="hr-HR"/>
        </w:rPr>
        <w:t xml:space="preserve"> </w:t>
      </w:r>
      <w:r w:rsidRPr="00E652B9">
        <w:rPr>
          <w:rFonts w:eastAsia="Calibri"/>
          <w:color w:val="auto"/>
          <w:szCs w:val="24"/>
          <w:lang w:val="pl-PL"/>
        </w:rPr>
        <w:t>ve</w:t>
      </w:r>
      <w:r w:rsidRPr="00E652B9">
        <w:rPr>
          <w:rFonts w:eastAsia="Calibri"/>
          <w:color w:val="auto"/>
          <w:szCs w:val="24"/>
          <w:lang w:val="hr-HR"/>
        </w:rPr>
        <w:t>ć</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broj</w:t>
      </w:r>
      <w:r w:rsidRPr="00E652B9">
        <w:rPr>
          <w:rFonts w:eastAsia="Calibri"/>
          <w:color w:val="auto"/>
          <w:szCs w:val="24"/>
          <w:lang w:val="hr-HR"/>
        </w:rPr>
        <w:t xml:space="preserve"> </w:t>
      </w:r>
      <w:r w:rsidRPr="00E652B9">
        <w:rPr>
          <w:rFonts w:eastAsia="Calibri"/>
          <w:color w:val="auto"/>
          <w:szCs w:val="24"/>
          <w:lang w:val="pl-PL"/>
        </w:rPr>
        <w:t>osoba</w:t>
      </w:r>
      <w:r w:rsidRPr="00E652B9">
        <w:rPr>
          <w:rFonts w:eastAsia="Calibri"/>
          <w:color w:val="auto"/>
          <w:szCs w:val="24"/>
          <w:lang w:val="hr-HR"/>
        </w:rPr>
        <w:t xml:space="preserve"> </w:t>
      </w:r>
      <w:r w:rsidRPr="00E652B9">
        <w:rPr>
          <w:rFonts w:eastAsia="Calibri"/>
          <w:color w:val="auto"/>
          <w:szCs w:val="24"/>
          <w:lang w:val="pl-PL"/>
        </w:rPr>
        <w:t>neophodno</w:t>
      </w:r>
      <w:r w:rsidRPr="00E652B9">
        <w:rPr>
          <w:rFonts w:eastAsia="Calibri"/>
          <w:color w:val="auto"/>
          <w:szCs w:val="24"/>
          <w:lang w:val="hr-HR"/>
        </w:rPr>
        <w:t xml:space="preserve"> </w:t>
      </w:r>
      <w:r w:rsidRPr="00E652B9">
        <w:rPr>
          <w:rFonts w:eastAsia="Calibri"/>
          <w:color w:val="auto"/>
          <w:szCs w:val="24"/>
          <w:lang w:val="pl-PL"/>
        </w:rPr>
        <w:t>je</w:t>
      </w:r>
      <w:r w:rsidRPr="00E652B9">
        <w:rPr>
          <w:rFonts w:eastAsia="Calibri"/>
          <w:color w:val="auto"/>
          <w:szCs w:val="24"/>
          <w:lang w:val="hr-HR"/>
        </w:rPr>
        <w:t xml:space="preserve"> </w:t>
      </w:r>
      <w:r w:rsidRPr="00E652B9">
        <w:rPr>
          <w:rFonts w:eastAsia="Calibri"/>
          <w:color w:val="auto"/>
          <w:szCs w:val="24"/>
          <w:lang w:val="pl-PL"/>
        </w:rPr>
        <w:t>dezinficirati</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po</w:t>
      </w:r>
      <w:r w:rsidRPr="00E652B9">
        <w:rPr>
          <w:rFonts w:eastAsia="Calibri"/>
          <w:color w:val="auto"/>
          <w:szCs w:val="24"/>
          <w:lang w:val="hr-HR"/>
        </w:rPr>
        <w:t>č</w:t>
      </w:r>
      <w:r w:rsidRPr="00E652B9">
        <w:rPr>
          <w:rFonts w:eastAsia="Calibri"/>
          <w:color w:val="auto"/>
          <w:szCs w:val="24"/>
          <w:lang w:val="pl-PL"/>
        </w:rPr>
        <w:t>etku</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kraju</w:t>
      </w:r>
      <w:r w:rsidRPr="00E652B9">
        <w:rPr>
          <w:rFonts w:eastAsia="Calibri"/>
          <w:color w:val="auto"/>
          <w:szCs w:val="24"/>
          <w:lang w:val="hr-HR"/>
        </w:rPr>
        <w:t xml:space="preserve"> </w:t>
      </w:r>
      <w:r w:rsidRPr="00E652B9">
        <w:rPr>
          <w:rFonts w:eastAsia="Calibri"/>
          <w:color w:val="auto"/>
          <w:szCs w:val="24"/>
          <w:lang w:val="pl-PL"/>
        </w:rPr>
        <w:t>svake</w:t>
      </w:r>
      <w:r w:rsidRPr="00E652B9">
        <w:rPr>
          <w:rFonts w:eastAsia="Calibri"/>
          <w:color w:val="auto"/>
          <w:szCs w:val="24"/>
          <w:lang w:val="hr-HR"/>
        </w:rPr>
        <w:t xml:space="preserve"> </w:t>
      </w:r>
      <w:r w:rsidRPr="00E652B9">
        <w:rPr>
          <w:rFonts w:eastAsia="Calibri"/>
          <w:color w:val="auto"/>
          <w:szCs w:val="24"/>
          <w:lang w:val="pl-PL"/>
        </w:rPr>
        <w:t>smjene</w:t>
      </w:r>
      <w:r w:rsidRPr="00E652B9">
        <w:rPr>
          <w:rFonts w:eastAsia="Calibri"/>
          <w:color w:val="auto"/>
          <w:szCs w:val="24"/>
          <w:lang w:val="hr-HR"/>
        </w:rPr>
        <w:t xml:space="preserve">, </w:t>
      </w:r>
      <w:r w:rsidRPr="00E652B9">
        <w:rPr>
          <w:rFonts w:eastAsia="Calibri"/>
          <w:color w:val="auto"/>
          <w:szCs w:val="24"/>
          <w:lang w:val="pl-PL"/>
        </w:rPr>
        <w:t>a</w:t>
      </w:r>
      <w:r w:rsidRPr="00E652B9">
        <w:rPr>
          <w:rFonts w:eastAsia="Calibri"/>
          <w:color w:val="auto"/>
          <w:szCs w:val="24"/>
          <w:lang w:val="hr-HR"/>
        </w:rPr>
        <w:t xml:space="preserve"> </w:t>
      </w:r>
      <w:r w:rsidRPr="00E652B9">
        <w:rPr>
          <w:rFonts w:eastAsia="Calibri"/>
          <w:color w:val="auto"/>
          <w:szCs w:val="24"/>
          <w:lang w:val="pl-PL"/>
        </w:rPr>
        <w:t>najmanje</w:t>
      </w:r>
      <w:r w:rsidRPr="00E652B9">
        <w:rPr>
          <w:rFonts w:eastAsia="Calibri"/>
          <w:color w:val="auto"/>
          <w:szCs w:val="24"/>
          <w:lang w:val="hr-HR"/>
        </w:rPr>
        <w:t xml:space="preserve"> </w:t>
      </w:r>
      <w:r w:rsidRPr="00E652B9">
        <w:rPr>
          <w:rFonts w:eastAsia="Calibri"/>
          <w:color w:val="auto"/>
          <w:szCs w:val="24"/>
          <w:lang w:val="pl-PL"/>
        </w:rPr>
        <w:t>dva</w:t>
      </w:r>
      <w:r w:rsidRPr="00E652B9">
        <w:rPr>
          <w:rFonts w:eastAsia="Calibri"/>
          <w:color w:val="auto"/>
          <w:szCs w:val="24"/>
          <w:lang w:val="hr-HR"/>
        </w:rPr>
        <w:t xml:space="preserve"> </w:t>
      </w:r>
      <w:r w:rsidRPr="00E652B9">
        <w:rPr>
          <w:rFonts w:eastAsia="Calibri"/>
          <w:color w:val="auto"/>
          <w:szCs w:val="24"/>
          <w:lang w:val="pl-PL"/>
        </w:rPr>
        <w:t>puta</w:t>
      </w:r>
      <w:r w:rsidRPr="00E652B9">
        <w:rPr>
          <w:rFonts w:eastAsia="Calibri"/>
          <w:color w:val="auto"/>
          <w:szCs w:val="24"/>
          <w:lang w:val="hr-HR"/>
        </w:rPr>
        <w:t xml:space="preserve"> </w:t>
      </w:r>
      <w:r w:rsidRPr="00E652B9">
        <w:rPr>
          <w:rFonts w:eastAsia="Calibri"/>
          <w:color w:val="auto"/>
          <w:szCs w:val="24"/>
          <w:lang w:val="pl-PL"/>
        </w:rPr>
        <w:t>dnevno</w:t>
      </w:r>
      <w:r w:rsidRPr="00E652B9">
        <w:rPr>
          <w:rFonts w:eastAsia="Calibri"/>
          <w:color w:val="auto"/>
          <w:szCs w:val="24"/>
          <w:lang w:val="hr-HR"/>
        </w:rPr>
        <w:t>. Č</w:t>
      </w:r>
      <w:r w:rsidRPr="00E652B9">
        <w:rPr>
          <w:rFonts w:eastAsia="Calibri"/>
          <w:color w:val="auto"/>
          <w:szCs w:val="24"/>
          <w:lang w:val="pl-PL"/>
        </w:rPr>
        <w:t>i</w:t>
      </w:r>
      <w:r w:rsidRPr="00E652B9">
        <w:rPr>
          <w:rFonts w:eastAsia="Calibri"/>
          <w:color w:val="auto"/>
          <w:szCs w:val="24"/>
          <w:lang w:val="hr-HR"/>
        </w:rPr>
        <w:t>šć</w:t>
      </w:r>
      <w:r w:rsidRPr="00E652B9">
        <w:rPr>
          <w:rFonts w:eastAsia="Calibri"/>
          <w:color w:val="auto"/>
          <w:szCs w:val="24"/>
          <w:lang w:val="pl-PL"/>
        </w:rPr>
        <w:t>enje</w:t>
      </w:r>
      <w:r w:rsidRPr="00E652B9">
        <w:rPr>
          <w:rFonts w:eastAsia="Calibri"/>
          <w:color w:val="auto"/>
          <w:szCs w:val="24"/>
          <w:lang w:val="hr-HR"/>
        </w:rPr>
        <w:t xml:space="preserve"> </w:t>
      </w:r>
      <w:r w:rsidRPr="00E652B9">
        <w:rPr>
          <w:rFonts w:eastAsia="Calibri"/>
          <w:color w:val="auto"/>
          <w:szCs w:val="24"/>
          <w:lang w:val="pl-PL"/>
        </w:rPr>
        <w:t>se</w:t>
      </w:r>
      <w:r w:rsidRPr="00E652B9">
        <w:rPr>
          <w:rFonts w:eastAsia="Calibri"/>
          <w:color w:val="auto"/>
          <w:szCs w:val="24"/>
          <w:lang w:val="hr-HR"/>
        </w:rPr>
        <w:t xml:space="preserve"> </w:t>
      </w:r>
      <w:r w:rsidRPr="00E652B9">
        <w:rPr>
          <w:rFonts w:eastAsia="Calibri"/>
          <w:color w:val="auto"/>
          <w:szCs w:val="24"/>
          <w:lang w:val="pl-PL"/>
        </w:rPr>
        <w:t>provodi</w:t>
      </w:r>
      <w:r w:rsidRPr="00E652B9">
        <w:rPr>
          <w:rFonts w:eastAsia="Calibri"/>
          <w:color w:val="auto"/>
          <w:szCs w:val="24"/>
          <w:lang w:val="hr-HR"/>
        </w:rPr>
        <w:t xml:space="preserve"> </w:t>
      </w:r>
      <w:r w:rsidRPr="00E652B9">
        <w:rPr>
          <w:rFonts w:eastAsia="Calibri"/>
          <w:color w:val="auto"/>
          <w:szCs w:val="24"/>
          <w:lang w:val="pl-PL"/>
        </w:rPr>
        <w:t>kada</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č</w:t>
      </w:r>
      <w:r w:rsidRPr="00E652B9">
        <w:rPr>
          <w:rFonts w:eastAsia="Calibri"/>
          <w:color w:val="auto"/>
          <w:szCs w:val="24"/>
          <w:lang w:val="pl-PL"/>
        </w:rPr>
        <w:t>enici</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zaposlenici</w:t>
      </w:r>
      <w:r w:rsidRPr="00E652B9">
        <w:rPr>
          <w:rFonts w:eastAsia="Calibri"/>
          <w:color w:val="auto"/>
          <w:szCs w:val="24"/>
          <w:lang w:val="hr-HR"/>
        </w:rPr>
        <w:t xml:space="preserve"> </w:t>
      </w:r>
      <w:r w:rsidRPr="00E652B9">
        <w:rPr>
          <w:rFonts w:eastAsia="Calibri"/>
          <w:color w:val="auto"/>
          <w:szCs w:val="24"/>
          <w:lang w:val="pl-PL"/>
        </w:rPr>
        <w:t>nisu</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prostoriji</w:t>
      </w:r>
      <w:r w:rsidRPr="00E652B9">
        <w:rPr>
          <w:rFonts w:eastAsia="Calibri"/>
          <w:color w:val="auto"/>
          <w:szCs w:val="24"/>
          <w:lang w:val="hr-HR"/>
        </w:rPr>
        <w:t xml:space="preserve">. </w:t>
      </w:r>
      <w:r w:rsidRPr="00E652B9">
        <w:rPr>
          <w:rFonts w:eastAsia="Calibri"/>
          <w:color w:val="auto"/>
          <w:szCs w:val="24"/>
          <w:lang w:val="pl-PL"/>
        </w:rPr>
        <w:t>Zaposlenici</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odr</w:t>
      </w:r>
      <w:r w:rsidRPr="00E652B9">
        <w:rPr>
          <w:rFonts w:eastAsia="Calibri"/>
          <w:color w:val="auto"/>
          <w:szCs w:val="24"/>
          <w:lang w:val="hr-HR"/>
        </w:rPr>
        <w:t>ž</w:t>
      </w:r>
      <w:r w:rsidRPr="00E652B9">
        <w:rPr>
          <w:rFonts w:eastAsia="Calibri"/>
          <w:color w:val="auto"/>
          <w:szCs w:val="24"/>
          <w:lang w:val="pl-PL"/>
        </w:rPr>
        <w:t>avanju</w:t>
      </w:r>
      <w:r w:rsidRPr="00E652B9">
        <w:rPr>
          <w:rFonts w:eastAsia="Calibri"/>
          <w:color w:val="auto"/>
          <w:szCs w:val="24"/>
          <w:lang w:val="hr-HR"/>
        </w:rPr>
        <w:t xml:space="preserve"> č</w:t>
      </w:r>
      <w:r w:rsidRPr="00E652B9">
        <w:rPr>
          <w:rFonts w:eastAsia="Calibri"/>
          <w:color w:val="auto"/>
          <w:szCs w:val="24"/>
          <w:lang w:val="pl-PL"/>
        </w:rPr>
        <w:t>isto</w:t>
      </w:r>
      <w:r w:rsidRPr="00E652B9">
        <w:rPr>
          <w:rFonts w:eastAsia="Calibri"/>
          <w:color w:val="auto"/>
          <w:szCs w:val="24"/>
          <w:lang w:val="hr-HR"/>
        </w:rPr>
        <w:t>ć</w:t>
      </w:r>
      <w:r w:rsidRPr="00E652B9">
        <w:rPr>
          <w:rFonts w:eastAsia="Calibri"/>
          <w:color w:val="auto"/>
          <w:szCs w:val="24"/>
          <w:lang w:val="pl-PL"/>
        </w:rPr>
        <w:t>e</w:t>
      </w:r>
      <w:r w:rsidRPr="00E652B9">
        <w:rPr>
          <w:rFonts w:eastAsia="Calibri"/>
          <w:color w:val="auto"/>
          <w:szCs w:val="24"/>
          <w:lang w:val="hr-HR"/>
        </w:rPr>
        <w:t xml:space="preserve"> </w:t>
      </w:r>
      <w:r w:rsidRPr="00E652B9">
        <w:rPr>
          <w:rFonts w:eastAsia="Calibri"/>
          <w:color w:val="auto"/>
          <w:szCs w:val="24"/>
          <w:lang w:val="pl-PL"/>
        </w:rPr>
        <w:t>imaju</w:t>
      </w:r>
      <w:r w:rsidRPr="00E652B9">
        <w:rPr>
          <w:rFonts w:eastAsia="Calibri"/>
          <w:color w:val="auto"/>
          <w:szCs w:val="24"/>
          <w:lang w:val="hr-HR"/>
        </w:rPr>
        <w:t xml:space="preserve"> </w:t>
      </w:r>
      <w:r w:rsidRPr="00E652B9">
        <w:rPr>
          <w:rFonts w:eastAsia="Calibri"/>
          <w:color w:val="auto"/>
          <w:szCs w:val="24"/>
          <w:lang w:val="pl-PL"/>
        </w:rPr>
        <w:t>obavezu</w:t>
      </w:r>
      <w:r w:rsidRPr="00E652B9">
        <w:rPr>
          <w:rFonts w:eastAsia="Calibri"/>
          <w:color w:val="auto"/>
          <w:szCs w:val="24"/>
          <w:lang w:val="hr-HR"/>
        </w:rPr>
        <w:t xml:space="preserve"> </w:t>
      </w:r>
      <w:r w:rsidRPr="00E652B9">
        <w:rPr>
          <w:rFonts w:eastAsia="Calibri"/>
          <w:color w:val="auto"/>
          <w:szCs w:val="24"/>
          <w:lang w:val="pl-PL"/>
        </w:rPr>
        <w:t>voditi</w:t>
      </w:r>
      <w:r w:rsidRPr="00E652B9">
        <w:rPr>
          <w:rFonts w:eastAsia="Calibri"/>
          <w:color w:val="auto"/>
          <w:szCs w:val="24"/>
          <w:lang w:val="hr-HR"/>
        </w:rPr>
        <w:t xml:space="preserve"> </w:t>
      </w:r>
      <w:r w:rsidRPr="00E652B9">
        <w:rPr>
          <w:rFonts w:eastAsia="Calibri"/>
          <w:color w:val="auto"/>
          <w:szCs w:val="24"/>
          <w:lang w:val="pl-PL"/>
        </w:rPr>
        <w:t>evidenciju</w:t>
      </w:r>
      <w:r w:rsidRPr="00E652B9">
        <w:rPr>
          <w:rFonts w:eastAsia="Calibri"/>
          <w:color w:val="auto"/>
          <w:szCs w:val="24"/>
          <w:lang w:val="hr-HR"/>
        </w:rPr>
        <w:t xml:space="preserve"> </w:t>
      </w:r>
      <w:r w:rsidRPr="00E652B9">
        <w:rPr>
          <w:rFonts w:eastAsia="Calibri"/>
          <w:color w:val="auto"/>
          <w:szCs w:val="24"/>
          <w:lang w:val="pl-PL"/>
        </w:rPr>
        <w:t>o</w:t>
      </w:r>
      <w:r w:rsidRPr="00E652B9">
        <w:rPr>
          <w:rFonts w:eastAsia="Calibri"/>
          <w:color w:val="auto"/>
          <w:szCs w:val="24"/>
          <w:lang w:val="hr-HR"/>
        </w:rPr>
        <w:t xml:space="preserve"> </w:t>
      </w:r>
      <w:r w:rsidRPr="00E652B9">
        <w:rPr>
          <w:rFonts w:eastAsia="Calibri"/>
          <w:color w:val="auto"/>
          <w:szCs w:val="24"/>
          <w:lang w:val="pl-PL"/>
        </w:rPr>
        <w:t>prebrisavanju</w:t>
      </w:r>
      <w:r w:rsidRPr="00E652B9">
        <w:rPr>
          <w:rFonts w:eastAsia="Calibri"/>
          <w:color w:val="auto"/>
          <w:szCs w:val="24"/>
          <w:lang w:val="hr-HR"/>
        </w:rPr>
        <w:t xml:space="preserve"> </w:t>
      </w:r>
      <w:r w:rsidRPr="00E652B9">
        <w:rPr>
          <w:rFonts w:eastAsia="Calibri"/>
          <w:color w:val="auto"/>
          <w:szCs w:val="24"/>
          <w:lang w:val="pl-PL"/>
        </w:rPr>
        <w:t>dezinfekcionim</w:t>
      </w:r>
      <w:r w:rsidRPr="00E652B9">
        <w:rPr>
          <w:rFonts w:eastAsia="Calibri"/>
          <w:color w:val="auto"/>
          <w:szCs w:val="24"/>
          <w:lang w:val="hr-HR"/>
        </w:rPr>
        <w:t xml:space="preserve"> </w:t>
      </w:r>
      <w:r w:rsidRPr="00E652B9">
        <w:rPr>
          <w:rFonts w:eastAsia="Calibri"/>
          <w:color w:val="auto"/>
          <w:szCs w:val="24"/>
          <w:lang w:val="pl-PL"/>
        </w:rPr>
        <w:t>sredstvom</w:t>
      </w:r>
      <w:r w:rsidRPr="00E652B9">
        <w:rPr>
          <w:rFonts w:eastAsia="Calibri"/>
          <w:color w:val="auto"/>
          <w:szCs w:val="24"/>
          <w:lang w:val="hr-HR"/>
        </w:rPr>
        <w:t xml:space="preserve"> </w:t>
      </w:r>
      <w:r w:rsidRPr="00E652B9">
        <w:rPr>
          <w:rFonts w:eastAsia="Calibri"/>
          <w:color w:val="auto"/>
          <w:szCs w:val="24"/>
          <w:lang w:val="pl-PL"/>
        </w:rPr>
        <w:t>podova</w:t>
      </w:r>
      <w:r w:rsidRPr="00E652B9">
        <w:rPr>
          <w:rFonts w:eastAsia="Calibri"/>
          <w:color w:val="auto"/>
          <w:szCs w:val="24"/>
          <w:lang w:val="hr-HR"/>
        </w:rPr>
        <w:t xml:space="preserve">, </w:t>
      </w:r>
      <w:r w:rsidRPr="00E652B9">
        <w:rPr>
          <w:rFonts w:eastAsia="Calibri"/>
          <w:color w:val="auto"/>
          <w:szCs w:val="24"/>
          <w:lang w:val="pl-PL"/>
        </w:rPr>
        <w:t>toaleta</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ostalih</w:t>
      </w:r>
      <w:r w:rsidRPr="00E652B9">
        <w:rPr>
          <w:rFonts w:eastAsia="Calibri"/>
          <w:color w:val="auto"/>
          <w:szCs w:val="24"/>
          <w:lang w:val="hr-HR"/>
        </w:rPr>
        <w:t xml:space="preserve"> </w:t>
      </w:r>
      <w:r w:rsidRPr="00E652B9">
        <w:rPr>
          <w:rFonts w:eastAsia="Calibri"/>
          <w:color w:val="auto"/>
          <w:szCs w:val="24"/>
          <w:lang w:val="pl-PL"/>
        </w:rPr>
        <w:t>povr</w:t>
      </w:r>
      <w:r w:rsidRPr="00E652B9">
        <w:rPr>
          <w:rFonts w:eastAsia="Calibri"/>
          <w:color w:val="auto"/>
          <w:szCs w:val="24"/>
          <w:lang w:val="hr-HR"/>
        </w:rPr>
        <w:t>š</w:t>
      </w:r>
      <w:r w:rsidRPr="00E652B9">
        <w:rPr>
          <w:rFonts w:eastAsia="Calibri"/>
          <w:color w:val="auto"/>
          <w:szCs w:val="24"/>
          <w:lang w:val="pl-PL"/>
        </w:rPr>
        <w:t>ina</w:t>
      </w:r>
      <w:r w:rsidR="005705D4">
        <w:rPr>
          <w:rFonts w:eastAsia="Calibri"/>
          <w:color w:val="auto"/>
          <w:szCs w:val="24"/>
          <w:lang w:val="hr-HR"/>
        </w:rPr>
        <w:t>.</w:t>
      </w:r>
    </w:p>
    <w:p w:rsidR="00C8432A" w:rsidRPr="00E652B9" w:rsidRDefault="00C8432A" w:rsidP="00E652B9">
      <w:pPr>
        <w:spacing w:after="0" w:line="240" w:lineRule="auto"/>
        <w:ind w:left="0" w:right="0" w:firstLine="0"/>
        <w:rPr>
          <w:rFonts w:eastAsia="Calibri"/>
          <w:color w:val="auto"/>
          <w:szCs w:val="24"/>
          <w:lang w:val="hr-HR"/>
        </w:rPr>
      </w:pPr>
    </w:p>
    <w:p w:rsidR="00C8432A" w:rsidRPr="00C8432A" w:rsidRDefault="00E652B9" w:rsidP="00E652B9">
      <w:pPr>
        <w:spacing w:after="0" w:line="240" w:lineRule="auto"/>
        <w:ind w:left="0" w:right="0" w:firstLine="0"/>
        <w:rPr>
          <w:rFonts w:eastAsia="Calibri"/>
          <w:b/>
          <w:bCs/>
          <w:color w:val="auto"/>
          <w:szCs w:val="24"/>
          <w:lang w:val="pl-PL"/>
        </w:rPr>
      </w:pPr>
      <w:r w:rsidRPr="00E652B9">
        <w:rPr>
          <w:rFonts w:eastAsia="Calibri"/>
          <w:b/>
          <w:bCs/>
          <w:color w:val="auto"/>
          <w:szCs w:val="24"/>
          <w:lang w:val="pl-PL"/>
        </w:rPr>
        <w:t>Radna</w:t>
      </w:r>
      <w:r w:rsidRPr="00E652B9">
        <w:rPr>
          <w:rFonts w:eastAsia="Calibri"/>
          <w:b/>
          <w:bCs/>
          <w:color w:val="auto"/>
          <w:szCs w:val="24"/>
          <w:lang w:val="hr-HR"/>
        </w:rPr>
        <w:t xml:space="preserve"> </w:t>
      </w:r>
      <w:r w:rsidRPr="00E652B9">
        <w:rPr>
          <w:rFonts w:eastAsia="Calibri"/>
          <w:b/>
          <w:bCs/>
          <w:color w:val="auto"/>
          <w:szCs w:val="24"/>
          <w:lang w:val="pl-PL"/>
        </w:rPr>
        <w:t>odje</w:t>
      </w:r>
      <w:r w:rsidRPr="00E652B9">
        <w:rPr>
          <w:rFonts w:eastAsia="Calibri"/>
          <w:b/>
          <w:bCs/>
          <w:color w:val="auto"/>
          <w:szCs w:val="24"/>
          <w:lang w:val="hr-HR"/>
        </w:rPr>
        <w:t>ć</w:t>
      </w:r>
      <w:r w:rsidRPr="00E652B9">
        <w:rPr>
          <w:rFonts w:eastAsia="Calibri"/>
          <w:b/>
          <w:bCs/>
          <w:color w:val="auto"/>
          <w:szCs w:val="24"/>
          <w:lang w:val="pl-PL"/>
        </w:rPr>
        <w:t>a</w:t>
      </w:r>
      <w:r w:rsidRPr="00E652B9">
        <w:rPr>
          <w:rFonts w:eastAsia="Calibri"/>
          <w:b/>
          <w:bCs/>
          <w:color w:val="auto"/>
          <w:szCs w:val="24"/>
          <w:lang w:val="hr-HR"/>
        </w:rPr>
        <w:t xml:space="preserve"> </w:t>
      </w:r>
      <w:r w:rsidRPr="00E652B9">
        <w:rPr>
          <w:rFonts w:eastAsia="Calibri"/>
          <w:b/>
          <w:bCs/>
          <w:color w:val="auto"/>
          <w:szCs w:val="24"/>
          <w:lang w:val="pl-PL"/>
        </w:rPr>
        <w:t>i</w:t>
      </w:r>
      <w:r w:rsidRPr="00E652B9">
        <w:rPr>
          <w:rFonts w:eastAsia="Calibri"/>
          <w:b/>
          <w:bCs/>
          <w:color w:val="auto"/>
          <w:szCs w:val="24"/>
          <w:lang w:val="hr-HR"/>
        </w:rPr>
        <w:t xml:space="preserve"> </w:t>
      </w:r>
      <w:r w:rsidRPr="00E652B9">
        <w:rPr>
          <w:rFonts w:eastAsia="Calibri"/>
          <w:b/>
          <w:bCs/>
          <w:color w:val="auto"/>
          <w:szCs w:val="24"/>
          <w:lang w:val="pl-PL"/>
        </w:rPr>
        <w:t>tekstil</w:t>
      </w:r>
    </w:p>
    <w:p w:rsidR="00C8432A" w:rsidRDefault="00E652B9" w:rsidP="00E652B9">
      <w:pPr>
        <w:spacing w:after="0" w:line="240" w:lineRule="auto"/>
        <w:ind w:left="0" w:right="0" w:firstLine="0"/>
        <w:rPr>
          <w:rFonts w:eastAsia="Calibri"/>
          <w:color w:val="auto"/>
          <w:szCs w:val="24"/>
          <w:lang w:val="hr-HR"/>
        </w:rPr>
      </w:pPr>
      <w:r w:rsidRPr="00E652B9">
        <w:rPr>
          <w:rFonts w:eastAsia="Calibri"/>
          <w:color w:val="auto"/>
          <w:szCs w:val="24"/>
          <w:lang w:val="pl-PL"/>
        </w:rPr>
        <w:t>Preporuka</w:t>
      </w:r>
      <w:r w:rsidRPr="00E652B9">
        <w:rPr>
          <w:rFonts w:eastAsia="Calibri"/>
          <w:color w:val="auto"/>
          <w:szCs w:val="24"/>
          <w:lang w:val="hr-HR"/>
        </w:rPr>
        <w:t xml:space="preserve"> </w:t>
      </w:r>
      <w:r w:rsidRPr="00E652B9">
        <w:rPr>
          <w:rFonts w:eastAsia="Calibri"/>
          <w:color w:val="auto"/>
          <w:szCs w:val="24"/>
          <w:lang w:val="pl-PL"/>
        </w:rPr>
        <w:t>je</w:t>
      </w:r>
      <w:r w:rsidRPr="00E652B9">
        <w:rPr>
          <w:rFonts w:eastAsia="Calibri"/>
          <w:color w:val="auto"/>
          <w:szCs w:val="24"/>
          <w:lang w:val="hr-HR"/>
        </w:rPr>
        <w:t xml:space="preserve"> </w:t>
      </w:r>
      <w:r w:rsidRPr="00E652B9">
        <w:rPr>
          <w:rFonts w:eastAsia="Calibri"/>
          <w:color w:val="auto"/>
          <w:szCs w:val="24"/>
          <w:lang w:val="pl-PL"/>
        </w:rPr>
        <w:t>odnijeti</w:t>
      </w:r>
      <w:r w:rsidRPr="00E652B9">
        <w:rPr>
          <w:rFonts w:eastAsia="Calibri"/>
          <w:color w:val="auto"/>
          <w:szCs w:val="24"/>
          <w:lang w:val="hr-HR"/>
        </w:rPr>
        <w:t xml:space="preserve"> </w:t>
      </w:r>
      <w:r w:rsidRPr="00E652B9">
        <w:rPr>
          <w:rFonts w:eastAsia="Calibri"/>
          <w:color w:val="auto"/>
          <w:szCs w:val="24"/>
          <w:lang w:val="pl-PL"/>
        </w:rPr>
        <w:t>svu</w:t>
      </w:r>
      <w:r w:rsidRPr="00E652B9">
        <w:rPr>
          <w:rFonts w:eastAsia="Calibri"/>
          <w:color w:val="auto"/>
          <w:szCs w:val="24"/>
          <w:lang w:val="hr-HR"/>
        </w:rPr>
        <w:t xml:space="preserve"> </w:t>
      </w:r>
      <w:r w:rsidRPr="00E652B9">
        <w:rPr>
          <w:rFonts w:eastAsia="Calibri"/>
          <w:color w:val="auto"/>
          <w:szCs w:val="24"/>
          <w:lang w:val="pl-PL"/>
        </w:rPr>
        <w:t>radnu</w:t>
      </w:r>
      <w:r w:rsidRPr="00E652B9">
        <w:rPr>
          <w:rFonts w:eastAsia="Calibri"/>
          <w:color w:val="auto"/>
          <w:szCs w:val="24"/>
          <w:lang w:val="hr-HR"/>
        </w:rPr>
        <w:t xml:space="preserve"> </w:t>
      </w:r>
      <w:r w:rsidRPr="00E652B9">
        <w:rPr>
          <w:rFonts w:eastAsia="Calibri"/>
          <w:color w:val="auto"/>
          <w:szCs w:val="24"/>
          <w:lang w:val="pl-PL"/>
        </w:rPr>
        <w:t>odje</w:t>
      </w:r>
      <w:r w:rsidRPr="00E652B9">
        <w:rPr>
          <w:rFonts w:eastAsia="Calibri"/>
          <w:color w:val="auto"/>
          <w:szCs w:val="24"/>
          <w:lang w:val="hr-HR"/>
        </w:rPr>
        <w:t>ć</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pranje</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praonicu</w:t>
      </w:r>
      <w:r w:rsidRPr="00E652B9">
        <w:rPr>
          <w:rFonts w:eastAsia="Calibri"/>
          <w:color w:val="auto"/>
          <w:szCs w:val="24"/>
          <w:lang w:val="hr-HR"/>
        </w:rPr>
        <w:t xml:space="preserve"> </w:t>
      </w:r>
      <w:r w:rsidRPr="00E652B9">
        <w:rPr>
          <w:rFonts w:eastAsia="Calibri"/>
          <w:color w:val="auto"/>
          <w:szCs w:val="24"/>
          <w:lang w:val="pl-PL"/>
        </w:rPr>
        <w:t>ustanove</w:t>
      </w:r>
      <w:r w:rsidRPr="00E652B9">
        <w:rPr>
          <w:rFonts w:eastAsia="Calibri"/>
          <w:color w:val="auto"/>
          <w:szCs w:val="24"/>
          <w:lang w:val="hr-HR"/>
        </w:rPr>
        <w:t xml:space="preserve">, </w:t>
      </w:r>
      <w:r w:rsidRPr="00E652B9">
        <w:rPr>
          <w:rFonts w:eastAsia="Calibri"/>
          <w:color w:val="auto"/>
          <w:szCs w:val="24"/>
          <w:lang w:val="pl-PL"/>
        </w:rPr>
        <w:t>a</w:t>
      </w:r>
      <w:r w:rsidRPr="00E652B9">
        <w:rPr>
          <w:rFonts w:eastAsia="Calibri"/>
          <w:color w:val="auto"/>
          <w:szCs w:val="24"/>
          <w:lang w:val="hr-HR"/>
        </w:rPr>
        <w:t xml:space="preserve"> </w:t>
      </w:r>
      <w:r w:rsidRPr="00E652B9">
        <w:rPr>
          <w:rFonts w:eastAsia="Calibri"/>
          <w:color w:val="auto"/>
          <w:szCs w:val="24"/>
          <w:lang w:val="pl-PL"/>
        </w:rPr>
        <w:t>ne</w:t>
      </w:r>
      <w:r w:rsidRPr="00E652B9">
        <w:rPr>
          <w:rFonts w:eastAsia="Calibri"/>
          <w:color w:val="auto"/>
          <w:szCs w:val="24"/>
          <w:lang w:val="hr-HR"/>
        </w:rPr>
        <w:t xml:space="preserve"> </w:t>
      </w:r>
      <w:r w:rsidRPr="00E652B9">
        <w:rPr>
          <w:rFonts w:eastAsia="Calibri"/>
          <w:color w:val="auto"/>
          <w:szCs w:val="24"/>
          <w:lang w:val="pl-PL"/>
        </w:rPr>
        <w:t>ku</w:t>
      </w:r>
      <w:r w:rsidRPr="00E652B9">
        <w:rPr>
          <w:rFonts w:eastAsia="Calibri"/>
          <w:color w:val="auto"/>
          <w:szCs w:val="24"/>
          <w:lang w:val="hr-HR"/>
        </w:rPr>
        <w:t>ć</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Posteljina</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tekstil</w:t>
      </w:r>
      <w:r w:rsidRPr="00E652B9">
        <w:rPr>
          <w:rFonts w:eastAsia="Calibri"/>
          <w:color w:val="auto"/>
          <w:szCs w:val="24"/>
          <w:lang w:val="hr-HR"/>
        </w:rPr>
        <w:t xml:space="preserve"> </w:t>
      </w:r>
      <w:r w:rsidRPr="00E652B9">
        <w:rPr>
          <w:rFonts w:eastAsia="Calibri"/>
          <w:color w:val="auto"/>
          <w:szCs w:val="24"/>
          <w:lang w:val="pl-PL"/>
        </w:rPr>
        <w:t>se</w:t>
      </w:r>
      <w:r w:rsidRPr="00E652B9">
        <w:rPr>
          <w:rFonts w:eastAsia="Calibri"/>
          <w:color w:val="auto"/>
          <w:szCs w:val="24"/>
          <w:lang w:val="hr-HR"/>
        </w:rPr>
        <w:t xml:space="preserve"> </w:t>
      </w:r>
      <w:r w:rsidRPr="00E652B9">
        <w:rPr>
          <w:rFonts w:eastAsia="Calibri"/>
          <w:color w:val="auto"/>
          <w:szCs w:val="24"/>
          <w:lang w:val="pl-PL"/>
        </w:rPr>
        <w:t>peru</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temperaturi</w:t>
      </w:r>
      <w:r w:rsidRPr="00E652B9">
        <w:rPr>
          <w:rFonts w:eastAsia="Calibri"/>
          <w:color w:val="auto"/>
          <w:szCs w:val="24"/>
          <w:lang w:val="hr-HR"/>
        </w:rPr>
        <w:t xml:space="preserve"> 60-90°</w:t>
      </w:r>
      <w:r w:rsidRPr="00E652B9">
        <w:rPr>
          <w:rFonts w:eastAsia="Calibri"/>
          <w:color w:val="auto"/>
          <w:szCs w:val="24"/>
          <w:lang w:val="pl-PL"/>
        </w:rPr>
        <w:t>C</w:t>
      </w:r>
      <w:r w:rsidR="005705D4">
        <w:rPr>
          <w:rFonts w:eastAsia="Calibri"/>
          <w:color w:val="auto"/>
          <w:szCs w:val="24"/>
          <w:lang w:val="pl-PL"/>
        </w:rPr>
        <w:t>,</w:t>
      </w:r>
      <w:r w:rsidRPr="00E652B9">
        <w:rPr>
          <w:rFonts w:eastAsia="Calibri"/>
          <w:color w:val="auto"/>
          <w:szCs w:val="24"/>
          <w:lang w:val="hr-HR"/>
        </w:rPr>
        <w:t xml:space="preserve"> </w:t>
      </w:r>
      <w:r w:rsidRPr="00E652B9">
        <w:rPr>
          <w:rFonts w:eastAsia="Calibri"/>
          <w:color w:val="auto"/>
          <w:szCs w:val="24"/>
          <w:lang w:val="pl-PL"/>
        </w:rPr>
        <w:t>dva</w:t>
      </w:r>
      <w:r w:rsidRPr="00E652B9">
        <w:rPr>
          <w:rFonts w:eastAsia="Calibri"/>
          <w:color w:val="auto"/>
          <w:szCs w:val="24"/>
          <w:lang w:val="hr-HR"/>
        </w:rPr>
        <w:t xml:space="preserve"> </w:t>
      </w:r>
      <w:r w:rsidRPr="00E652B9">
        <w:rPr>
          <w:rFonts w:eastAsia="Calibri"/>
          <w:color w:val="auto"/>
          <w:szCs w:val="24"/>
          <w:lang w:val="pl-PL"/>
        </w:rPr>
        <w:t>puta</w:t>
      </w:r>
      <w:r w:rsidRPr="00E652B9">
        <w:rPr>
          <w:rFonts w:eastAsia="Calibri"/>
          <w:color w:val="auto"/>
          <w:szCs w:val="24"/>
          <w:lang w:val="hr-HR"/>
        </w:rPr>
        <w:t xml:space="preserve"> </w:t>
      </w:r>
      <w:r w:rsidRPr="00E652B9">
        <w:rPr>
          <w:rFonts w:eastAsia="Calibri"/>
          <w:color w:val="auto"/>
          <w:szCs w:val="24"/>
          <w:lang w:val="pl-PL"/>
        </w:rPr>
        <w:t>sedmi</w:t>
      </w:r>
      <w:r w:rsidRPr="00E652B9">
        <w:rPr>
          <w:rFonts w:eastAsia="Calibri"/>
          <w:color w:val="auto"/>
          <w:szCs w:val="24"/>
          <w:lang w:val="hr-HR"/>
        </w:rPr>
        <w:t>č</w:t>
      </w:r>
      <w:r w:rsidRPr="00E652B9">
        <w:rPr>
          <w:rFonts w:eastAsia="Calibri"/>
          <w:color w:val="auto"/>
          <w:szCs w:val="24"/>
          <w:lang w:val="pl-PL"/>
        </w:rPr>
        <w:t>no</w:t>
      </w:r>
      <w:r w:rsidRPr="00E652B9">
        <w:rPr>
          <w:rFonts w:eastAsia="Calibri"/>
          <w:color w:val="auto"/>
          <w:szCs w:val="24"/>
          <w:lang w:val="hr-HR"/>
        </w:rPr>
        <w:t xml:space="preserve">. </w:t>
      </w:r>
      <w:r w:rsidRPr="00E652B9">
        <w:rPr>
          <w:rFonts w:eastAsia="Calibri"/>
          <w:color w:val="auto"/>
          <w:szCs w:val="24"/>
          <w:lang w:val="pl-PL"/>
        </w:rPr>
        <w:t>Ukoliko</w:t>
      </w:r>
      <w:r w:rsidRPr="00E652B9">
        <w:rPr>
          <w:rFonts w:eastAsia="Calibri"/>
          <w:color w:val="auto"/>
          <w:szCs w:val="24"/>
          <w:lang w:val="hr-HR"/>
        </w:rPr>
        <w:t xml:space="preserve"> </w:t>
      </w:r>
      <w:r w:rsidRPr="00E652B9">
        <w:rPr>
          <w:rFonts w:eastAsia="Calibri"/>
          <w:color w:val="auto"/>
          <w:szCs w:val="24"/>
          <w:lang w:val="pl-PL"/>
        </w:rPr>
        <w:t>se</w:t>
      </w:r>
      <w:r w:rsidRPr="00E652B9">
        <w:rPr>
          <w:rFonts w:eastAsia="Calibri"/>
          <w:color w:val="auto"/>
          <w:szCs w:val="24"/>
          <w:lang w:val="hr-HR"/>
        </w:rPr>
        <w:t xml:space="preserve"> </w:t>
      </w:r>
      <w:r w:rsidRPr="00E652B9">
        <w:rPr>
          <w:rFonts w:eastAsia="Calibri"/>
          <w:color w:val="auto"/>
          <w:szCs w:val="24"/>
          <w:lang w:val="pl-PL"/>
        </w:rPr>
        <w:t>organizuje</w:t>
      </w:r>
      <w:r w:rsidRPr="00E652B9">
        <w:rPr>
          <w:rFonts w:eastAsia="Calibri"/>
          <w:color w:val="auto"/>
          <w:szCs w:val="24"/>
          <w:lang w:val="hr-HR"/>
        </w:rPr>
        <w:t xml:space="preserve"> </w:t>
      </w:r>
      <w:r w:rsidRPr="00E652B9">
        <w:rPr>
          <w:rFonts w:eastAsia="Calibri"/>
          <w:color w:val="auto"/>
          <w:szCs w:val="24"/>
          <w:lang w:val="pl-PL"/>
        </w:rPr>
        <w:t>da</w:t>
      </w:r>
      <w:r w:rsidRPr="00E652B9">
        <w:rPr>
          <w:rFonts w:eastAsia="Calibri"/>
          <w:color w:val="auto"/>
          <w:szCs w:val="24"/>
          <w:lang w:val="hr-HR"/>
        </w:rPr>
        <w:t xml:space="preserve"> </w:t>
      </w:r>
      <w:r w:rsidRPr="00E652B9">
        <w:rPr>
          <w:rFonts w:eastAsia="Calibri"/>
          <w:color w:val="auto"/>
          <w:szCs w:val="24"/>
          <w:lang w:val="pl-PL"/>
        </w:rPr>
        <w:t>roditelji</w:t>
      </w:r>
      <w:r w:rsidRPr="00E652B9">
        <w:rPr>
          <w:rFonts w:eastAsia="Calibri"/>
          <w:color w:val="auto"/>
          <w:szCs w:val="24"/>
          <w:lang w:val="hr-HR"/>
        </w:rPr>
        <w:t xml:space="preserve"> </w:t>
      </w:r>
      <w:r w:rsidRPr="00E652B9">
        <w:rPr>
          <w:rFonts w:eastAsia="Calibri"/>
          <w:color w:val="auto"/>
          <w:szCs w:val="24"/>
          <w:lang w:val="pl-PL"/>
        </w:rPr>
        <w:t>nose</w:t>
      </w:r>
      <w:r w:rsidRPr="00E652B9">
        <w:rPr>
          <w:rFonts w:eastAsia="Calibri"/>
          <w:color w:val="auto"/>
          <w:szCs w:val="24"/>
          <w:lang w:val="hr-HR"/>
        </w:rPr>
        <w:t xml:space="preserve"> </w:t>
      </w:r>
      <w:r w:rsidRPr="00E652B9">
        <w:rPr>
          <w:rFonts w:eastAsia="Calibri"/>
          <w:color w:val="auto"/>
          <w:szCs w:val="24"/>
          <w:lang w:val="pl-PL"/>
        </w:rPr>
        <w:t>odje</w:t>
      </w:r>
      <w:r w:rsidRPr="00E652B9">
        <w:rPr>
          <w:rFonts w:eastAsia="Calibri"/>
          <w:color w:val="auto"/>
          <w:szCs w:val="24"/>
          <w:lang w:val="hr-HR"/>
        </w:rPr>
        <w:t>ć</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svog</w:t>
      </w:r>
      <w:r w:rsidRPr="00E652B9">
        <w:rPr>
          <w:rFonts w:eastAsia="Calibri"/>
          <w:color w:val="auto"/>
          <w:szCs w:val="24"/>
          <w:lang w:val="hr-HR"/>
        </w:rPr>
        <w:t xml:space="preserve"> </w:t>
      </w:r>
      <w:r w:rsidRPr="00E652B9">
        <w:rPr>
          <w:rFonts w:eastAsia="Calibri"/>
          <w:color w:val="auto"/>
          <w:szCs w:val="24"/>
          <w:lang w:val="pl-PL"/>
        </w:rPr>
        <w:t>djeteta</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pranje</w:t>
      </w:r>
      <w:r w:rsidRPr="00E652B9">
        <w:rPr>
          <w:rFonts w:eastAsia="Calibri"/>
          <w:color w:val="auto"/>
          <w:szCs w:val="24"/>
          <w:lang w:val="hr-HR"/>
        </w:rPr>
        <w:t xml:space="preserve"> </w:t>
      </w:r>
      <w:r w:rsidRPr="00E652B9">
        <w:rPr>
          <w:rFonts w:eastAsia="Calibri"/>
          <w:color w:val="auto"/>
          <w:szCs w:val="24"/>
          <w:lang w:val="pl-PL"/>
        </w:rPr>
        <w:t>ku</w:t>
      </w:r>
      <w:r w:rsidRPr="00E652B9">
        <w:rPr>
          <w:rFonts w:eastAsia="Calibri"/>
          <w:color w:val="auto"/>
          <w:szCs w:val="24"/>
          <w:lang w:val="hr-HR"/>
        </w:rPr>
        <w:t>ć</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npr</w:t>
      </w:r>
      <w:r w:rsidRPr="00E652B9">
        <w:rPr>
          <w:rFonts w:eastAsia="Calibri"/>
          <w:color w:val="auto"/>
          <w:szCs w:val="24"/>
          <w:lang w:val="hr-HR"/>
        </w:rPr>
        <w:t xml:space="preserve">. </w:t>
      </w:r>
      <w:r w:rsidRPr="00E652B9">
        <w:rPr>
          <w:rFonts w:eastAsia="Calibri"/>
          <w:color w:val="auto"/>
          <w:szCs w:val="24"/>
          <w:lang w:val="pl-PL"/>
        </w:rPr>
        <w:t>ukoliko</w:t>
      </w:r>
      <w:r w:rsidRPr="00E652B9">
        <w:rPr>
          <w:rFonts w:eastAsia="Calibri"/>
          <w:color w:val="auto"/>
          <w:szCs w:val="24"/>
          <w:lang w:val="hr-HR"/>
        </w:rPr>
        <w:t xml:space="preserve"> </w:t>
      </w:r>
      <w:r w:rsidRPr="00E652B9">
        <w:rPr>
          <w:rFonts w:eastAsia="Calibri"/>
          <w:color w:val="auto"/>
          <w:szCs w:val="24"/>
          <w:lang w:val="pl-PL"/>
        </w:rPr>
        <w:t>postoje</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koriste</w:t>
      </w:r>
      <w:r w:rsidRPr="00E652B9">
        <w:rPr>
          <w:rFonts w:eastAsia="Calibri"/>
          <w:color w:val="auto"/>
          <w:szCs w:val="24"/>
          <w:lang w:val="hr-HR"/>
        </w:rPr>
        <w:t xml:space="preserve"> </w:t>
      </w:r>
      <w:r w:rsidRPr="00E652B9">
        <w:rPr>
          <w:rFonts w:eastAsia="Calibri"/>
          <w:color w:val="auto"/>
          <w:szCs w:val="24"/>
          <w:lang w:val="pl-PL"/>
        </w:rPr>
        <w:t>se</w:t>
      </w:r>
      <w:r w:rsidRPr="00E652B9">
        <w:rPr>
          <w:rFonts w:eastAsia="Calibri"/>
          <w:color w:val="auto"/>
          <w:szCs w:val="24"/>
          <w:lang w:val="hr-HR"/>
        </w:rPr>
        <w:t xml:space="preserve"> š</w:t>
      </w:r>
      <w:r w:rsidRPr="00E652B9">
        <w:rPr>
          <w:rFonts w:eastAsia="Calibri"/>
          <w:color w:val="auto"/>
          <w:szCs w:val="24"/>
          <w:lang w:val="pl-PL"/>
        </w:rPr>
        <w:t>kolske</w:t>
      </w:r>
      <w:r w:rsidRPr="00E652B9">
        <w:rPr>
          <w:rFonts w:eastAsia="Calibri"/>
          <w:color w:val="auto"/>
          <w:szCs w:val="24"/>
          <w:lang w:val="hr-HR"/>
        </w:rPr>
        <w:t xml:space="preserve"> </w:t>
      </w:r>
      <w:r w:rsidRPr="00E652B9">
        <w:rPr>
          <w:rFonts w:eastAsia="Calibri"/>
          <w:color w:val="auto"/>
          <w:szCs w:val="24"/>
          <w:lang w:val="pl-PL"/>
        </w:rPr>
        <w:t>uniforme</w:t>
      </w:r>
      <w:r w:rsidRPr="00E652B9">
        <w:rPr>
          <w:rFonts w:eastAsia="Calibri"/>
          <w:color w:val="auto"/>
          <w:szCs w:val="24"/>
          <w:lang w:val="hr-HR"/>
        </w:rPr>
        <w:t xml:space="preserve">), </w:t>
      </w:r>
      <w:r w:rsidRPr="00E652B9">
        <w:rPr>
          <w:rFonts w:eastAsia="Calibri"/>
          <w:color w:val="auto"/>
          <w:szCs w:val="24"/>
          <w:lang w:val="pl-PL"/>
        </w:rPr>
        <w:lastRenderedPageBreak/>
        <w:t>potrebno</w:t>
      </w:r>
      <w:r w:rsidRPr="00E652B9">
        <w:rPr>
          <w:rFonts w:eastAsia="Calibri"/>
          <w:color w:val="auto"/>
          <w:szCs w:val="24"/>
          <w:lang w:val="hr-HR"/>
        </w:rPr>
        <w:t xml:space="preserve"> </w:t>
      </w:r>
      <w:r w:rsidRPr="00E652B9">
        <w:rPr>
          <w:rFonts w:eastAsia="Calibri"/>
          <w:color w:val="auto"/>
          <w:szCs w:val="24"/>
          <w:lang w:val="pl-PL"/>
        </w:rPr>
        <w:t>je</w:t>
      </w:r>
      <w:r w:rsidRPr="00E652B9">
        <w:rPr>
          <w:rFonts w:eastAsia="Calibri"/>
          <w:color w:val="auto"/>
          <w:szCs w:val="24"/>
          <w:lang w:val="hr-HR"/>
        </w:rPr>
        <w:t xml:space="preserve"> </w:t>
      </w:r>
      <w:r w:rsidRPr="00E652B9">
        <w:rPr>
          <w:rFonts w:eastAsia="Calibri"/>
          <w:color w:val="auto"/>
          <w:szCs w:val="24"/>
          <w:lang w:val="pl-PL"/>
        </w:rPr>
        <w:t>odje</w:t>
      </w:r>
      <w:r w:rsidRPr="00E652B9">
        <w:rPr>
          <w:rFonts w:eastAsia="Calibri"/>
          <w:color w:val="auto"/>
          <w:szCs w:val="24"/>
          <w:lang w:val="hr-HR"/>
        </w:rPr>
        <w:t>ć</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staviti</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tamnu</w:t>
      </w:r>
      <w:r w:rsidRPr="00E652B9">
        <w:rPr>
          <w:rFonts w:eastAsia="Calibri"/>
          <w:color w:val="auto"/>
          <w:szCs w:val="24"/>
          <w:lang w:val="hr-HR"/>
        </w:rPr>
        <w:t xml:space="preserve"> </w:t>
      </w:r>
      <w:r w:rsidRPr="00E652B9">
        <w:rPr>
          <w:rFonts w:eastAsia="Calibri"/>
          <w:color w:val="auto"/>
          <w:szCs w:val="24"/>
          <w:lang w:val="pl-PL"/>
        </w:rPr>
        <w:t>PVC</w:t>
      </w:r>
      <w:r w:rsidRPr="00E652B9">
        <w:rPr>
          <w:rFonts w:eastAsia="Calibri"/>
          <w:color w:val="auto"/>
          <w:szCs w:val="24"/>
          <w:lang w:val="hr-HR"/>
        </w:rPr>
        <w:t xml:space="preserve"> </w:t>
      </w:r>
      <w:r w:rsidRPr="00E652B9">
        <w:rPr>
          <w:rFonts w:eastAsia="Calibri"/>
          <w:color w:val="auto"/>
          <w:szCs w:val="24"/>
          <w:lang w:val="pl-PL"/>
        </w:rPr>
        <w:t>kesu</w:t>
      </w:r>
      <w:r w:rsidRPr="00E652B9">
        <w:rPr>
          <w:rFonts w:eastAsia="Calibri"/>
          <w:color w:val="auto"/>
          <w:szCs w:val="24"/>
          <w:lang w:val="hr-HR"/>
        </w:rPr>
        <w:t xml:space="preserve">, </w:t>
      </w:r>
      <w:r w:rsidRPr="00E652B9">
        <w:rPr>
          <w:rFonts w:eastAsia="Calibri"/>
          <w:color w:val="auto"/>
          <w:szCs w:val="24"/>
          <w:lang w:val="pl-PL"/>
        </w:rPr>
        <w:t>svezati</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ostaviti</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prostorijama</w:t>
      </w:r>
      <w:r w:rsidRPr="00E652B9">
        <w:rPr>
          <w:rFonts w:eastAsia="Calibri"/>
          <w:color w:val="auto"/>
          <w:szCs w:val="24"/>
          <w:lang w:val="hr-HR"/>
        </w:rPr>
        <w:t xml:space="preserve"> </w:t>
      </w:r>
      <w:r w:rsidRPr="00E652B9">
        <w:rPr>
          <w:rFonts w:eastAsia="Calibri"/>
          <w:color w:val="auto"/>
          <w:szCs w:val="24"/>
          <w:lang w:val="pl-PL"/>
        </w:rPr>
        <w:t>ustanove</w:t>
      </w:r>
      <w:r w:rsidRPr="00E652B9">
        <w:rPr>
          <w:rFonts w:eastAsia="Calibri"/>
          <w:color w:val="auto"/>
          <w:szCs w:val="24"/>
          <w:lang w:val="hr-HR"/>
        </w:rPr>
        <w:t xml:space="preserve"> </w:t>
      </w:r>
      <w:r w:rsidRPr="00E652B9">
        <w:rPr>
          <w:rFonts w:eastAsia="Calibri"/>
          <w:color w:val="auto"/>
          <w:szCs w:val="24"/>
          <w:lang w:val="pl-PL"/>
        </w:rPr>
        <w:t>da</w:t>
      </w:r>
      <w:r w:rsidRPr="00E652B9">
        <w:rPr>
          <w:rFonts w:eastAsia="Calibri"/>
          <w:color w:val="auto"/>
          <w:szCs w:val="24"/>
          <w:lang w:val="hr-HR"/>
        </w:rPr>
        <w:t xml:space="preserve"> </w:t>
      </w:r>
      <w:r w:rsidRPr="00E652B9">
        <w:rPr>
          <w:rFonts w:eastAsia="Calibri"/>
          <w:color w:val="auto"/>
          <w:szCs w:val="24"/>
          <w:lang w:val="pl-PL"/>
        </w:rPr>
        <w:t>stoji</w:t>
      </w:r>
      <w:r w:rsidRPr="00E652B9">
        <w:rPr>
          <w:rFonts w:eastAsia="Calibri"/>
          <w:color w:val="auto"/>
          <w:szCs w:val="24"/>
          <w:lang w:val="hr-HR"/>
        </w:rPr>
        <w:t xml:space="preserve"> 72 </w:t>
      </w:r>
      <w:r w:rsidRPr="00E652B9">
        <w:rPr>
          <w:rFonts w:eastAsia="Calibri"/>
          <w:color w:val="auto"/>
          <w:szCs w:val="24"/>
          <w:lang w:val="pl-PL"/>
        </w:rPr>
        <w:t>sata</w:t>
      </w:r>
      <w:r w:rsidRPr="00E652B9">
        <w:rPr>
          <w:rFonts w:eastAsia="Calibri"/>
          <w:color w:val="auto"/>
          <w:szCs w:val="24"/>
          <w:lang w:val="hr-HR"/>
        </w:rPr>
        <w:t xml:space="preserve">, </w:t>
      </w:r>
      <w:r w:rsidRPr="00E652B9">
        <w:rPr>
          <w:rFonts w:eastAsia="Calibri"/>
          <w:color w:val="auto"/>
          <w:szCs w:val="24"/>
          <w:lang w:val="pl-PL"/>
        </w:rPr>
        <w:t>pa</w:t>
      </w:r>
      <w:r w:rsidRPr="00E652B9">
        <w:rPr>
          <w:rFonts w:eastAsia="Calibri"/>
          <w:color w:val="auto"/>
          <w:szCs w:val="24"/>
          <w:lang w:val="hr-HR"/>
        </w:rPr>
        <w:t xml:space="preserve"> </w:t>
      </w:r>
      <w:r w:rsidRPr="00E652B9">
        <w:rPr>
          <w:rFonts w:eastAsia="Calibri"/>
          <w:color w:val="auto"/>
          <w:szCs w:val="24"/>
          <w:lang w:val="pl-PL"/>
        </w:rPr>
        <w:t>tek</w:t>
      </w:r>
      <w:r w:rsidRPr="00E652B9">
        <w:rPr>
          <w:rFonts w:eastAsia="Calibri"/>
          <w:color w:val="auto"/>
          <w:szCs w:val="24"/>
          <w:lang w:val="hr-HR"/>
        </w:rPr>
        <w:t xml:space="preserve"> </w:t>
      </w:r>
      <w:r w:rsidRPr="00E652B9">
        <w:rPr>
          <w:rFonts w:eastAsia="Calibri"/>
          <w:color w:val="auto"/>
          <w:szCs w:val="24"/>
          <w:lang w:val="pl-PL"/>
        </w:rPr>
        <w:t>onda</w:t>
      </w:r>
      <w:r w:rsidRPr="00E652B9">
        <w:rPr>
          <w:rFonts w:eastAsia="Calibri"/>
          <w:color w:val="auto"/>
          <w:szCs w:val="24"/>
          <w:lang w:val="hr-HR"/>
        </w:rPr>
        <w:t xml:space="preserve"> </w:t>
      </w:r>
      <w:r w:rsidRPr="00E652B9">
        <w:rPr>
          <w:rFonts w:eastAsia="Calibri"/>
          <w:color w:val="auto"/>
          <w:szCs w:val="24"/>
          <w:lang w:val="pl-PL"/>
        </w:rPr>
        <w:t>predati</w:t>
      </w:r>
      <w:r w:rsidRPr="00E652B9">
        <w:rPr>
          <w:rFonts w:eastAsia="Calibri"/>
          <w:color w:val="auto"/>
          <w:szCs w:val="24"/>
          <w:lang w:val="hr-HR"/>
        </w:rPr>
        <w:t xml:space="preserve"> </w:t>
      </w:r>
      <w:r w:rsidRPr="00E652B9">
        <w:rPr>
          <w:rFonts w:eastAsia="Calibri"/>
          <w:color w:val="auto"/>
          <w:szCs w:val="24"/>
          <w:lang w:val="pl-PL"/>
        </w:rPr>
        <w:t>roditeljima</w:t>
      </w:r>
      <w:r w:rsidRPr="00E652B9">
        <w:rPr>
          <w:rFonts w:eastAsia="Calibri"/>
          <w:color w:val="auto"/>
          <w:szCs w:val="24"/>
          <w:lang w:val="hr-HR"/>
        </w:rPr>
        <w:t>/</w:t>
      </w:r>
      <w:r w:rsidRPr="00E652B9">
        <w:rPr>
          <w:rFonts w:eastAsia="Calibri"/>
          <w:color w:val="auto"/>
          <w:szCs w:val="24"/>
          <w:lang w:val="pl-PL"/>
        </w:rPr>
        <w:t>starateljima</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pranje</w:t>
      </w:r>
      <w:r w:rsidR="005705D4">
        <w:rPr>
          <w:rFonts w:eastAsia="Calibri"/>
          <w:color w:val="auto"/>
          <w:szCs w:val="24"/>
          <w:lang w:val="hr-HR"/>
        </w:rPr>
        <w:t>.</w:t>
      </w:r>
    </w:p>
    <w:p w:rsidR="005B20E8" w:rsidRDefault="005B20E8" w:rsidP="00E652B9">
      <w:pPr>
        <w:spacing w:after="0" w:line="240" w:lineRule="auto"/>
        <w:ind w:left="0" w:right="0" w:firstLine="0"/>
        <w:rPr>
          <w:rFonts w:eastAsia="Calibri"/>
          <w:color w:val="auto"/>
          <w:szCs w:val="24"/>
          <w:lang w:val="hr-HR"/>
        </w:rPr>
      </w:pPr>
    </w:p>
    <w:p w:rsidR="00C8432A" w:rsidRPr="005B20E8" w:rsidRDefault="00E652B9" w:rsidP="00E652B9">
      <w:pPr>
        <w:spacing w:after="0" w:line="240" w:lineRule="auto"/>
        <w:ind w:left="0" w:right="0" w:firstLine="0"/>
        <w:rPr>
          <w:rFonts w:eastAsia="Calibri"/>
          <w:b/>
          <w:bCs/>
          <w:color w:val="auto"/>
          <w:szCs w:val="24"/>
          <w:lang w:val="pl-PL"/>
        </w:rPr>
      </w:pPr>
      <w:r w:rsidRPr="00E652B9">
        <w:rPr>
          <w:rFonts w:eastAsia="Calibri"/>
          <w:b/>
          <w:bCs/>
          <w:color w:val="auto"/>
          <w:szCs w:val="24"/>
          <w:lang w:val="pl-PL"/>
        </w:rPr>
        <w:t>Prozra</w:t>
      </w:r>
      <w:r w:rsidRPr="00E652B9">
        <w:rPr>
          <w:rFonts w:eastAsia="Calibri"/>
          <w:b/>
          <w:bCs/>
          <w:color w:val="auto"/>
          <w:szCs w:val="24"/>
          <w:lang w:val="hr-HR"/>
        </w:rPr>
        <w:t>č</w:t>
      </w:r>
      <w:r w:rsidRPr="00E652B9">
        <w:rPr>
          <w:rFonts w:eastAsia="Calibri"/>
          <w:b/>
          <w:bCs/>
          <w:color w:val="auto"/>
          <w:szCs w:val="24"/>
          <w:lang w:val="pl-PL"/>
        </w:rPr>
        <w:t>ivanje</w:t>
      </w:r>
      <w:r w:rsidRPr="00E652B9">
        <w:rPr>
          <w:rFonts w:eastAsia="Calibri"/>
          <w:b/>
          <w:bCs/>
          <w:color w:val="auto"/>
          <w:szCs w:val="24"/>
          <w:lang w:val="hr-HR"/>
        </w:rPr>
        <w:t xml:space="preserve"> </w:t>
      </w:r>
      <w:r w:rsidRPr="00E652B9">
        <w:rPr>
          <w:rFonts w:eastAsia="Calibri"/>
          <w:b/>
          <w:bCs/>
          <w:color w:val="auto"/>
          <w:szCs w:val="24"/>
          <w:lang w:val="pl-PL"/>
        </w:rPr>
        <w:t>prostora</w:t>
      </w:r>
    </w:p>
    <w:p w:rsidR="00E652B9" w:rsidRDefault="00E652B9" w:rsidP="00E652B9">
      <w:pPr>
        <w:spacing w:after="0" w:line="240" w:lineRule="auto"/>
        <w:ind w:left="0" w:right="0" w:firstLine="0"/>
        <w:rPr>
          <w:rFonts w:eastAsia="Calibri"/>
          <w:color w:val="auto"/>
          <w:szCs w:val="24"/>
          <w:lang w:val="hr-HR"/>
        </w:rPr>
      </w:pPr>
      <w:r w:rsidRPr="00E652B9">
        <w:rPr>
          <w:rFonts w:eastAsia="Calibri"/>
          <w:color w:val="auto"/>
          <w:szCs w:val="24"/>
          <w:lang w:val="pl-PL"/>
        </w:rPr>
        <w:t>Prostorije</w:t>
      </w:r>
      <w:r w:rsidRPr="00E652B9">
        <w:rPr>
          <w:rFonts w:eastAsia="Calibri"/>
          <w:color w:val="auto"/>
          <w:szCs w:val="24"/>
          <w:lang w:val="hr-HR"/>
        </w:rPr>
        <w:t xml:space="preserve"> </w:t>
      </w:r>
      <w:r w:rsidRPr="00E652B9">
        <w:rPr>
          <w:rFonts w:eastAsia="Calibri"/>
          <w:color w:val="auto"/>
          <w:szCs w:val="24"/>
          <w:lang w:val="pl-PL"/>
        </w:rPr>
        <w:t>je</w:t>
      </w:r>
      <w:r w:rsidRPr="00E652B9">
        <w:rPr>
          <w:rFonts w:eastAsia="Calibri"/>
          <w:color w:val="auto"/>
          <w:szCs w:val="24"/>
          <w:lang w:val="hr-HR"/>
        </w:rPr>
        <w:t xml:space="preserve"> </w:t>
      </w:r>
      <w:r w:rsidRPr="00E652B9">
        <w:rPr>
          <w:rFonts w:eastAsia="Calibri"/>
          <w:color w:val="auto"/>
          <w:szCs w:val="24"/>
          <w:lang w:val="pl-PL"/>
        </w:rPr>
        <w:t>obvezno</w:t>
      </w:r>
      <w:r w:rsidRPr="00E652B9">
        <w:rPr>
          <w:rFonts w:eastAsia="Calibri"/>
          <w:color w:val="auto"/>
          <w:szCs w:val="24"/>
          <w:lang w:val="hr-HR"/>
        </w:rPr>
        <w:t xml:space="preserve"> </w:t>
      </w:r>
      <w:r w:rsidRPr="00E652B9">
        <w:rPr>
          <w:rFonts w:eastAsia="Calibri"/>
          <w:color w:val="auto"/>
          <w:szCs w:val="24"/>
          <w:lang w:val="pl-PL"/>
        </w:rPr>
        <w:t>prozra</w:t>
      </w:r>
      <w:r w:rsidRPr="00E652B9">
        <w:rPr>
          <w:rFonts w:eastAsia="Calibri"/>
          <w:color w:val="auto"/>
          <w:szCs w:val="24"/>
          <w:lang w:val="hr-HR"/>
        </w:rPr>
        <w:t>č</w:t>
      </w:r>
      <w:r w:rsidRPr="00E652B9">
        <w:rPr>
          <w:rFonts w:eastAsia="Calibri"/>
          <w:color w:val="auto"/>
          <w:szCs w:val="24"/>
          <w:lang w:val="pl-PL"/>
        </w:rPr>
        <w:t>ivati</w:t>
      </w:r>
      <w:r w:rsidRPr="00E652B9">
        <w:rPr>
          <w:rFonts w:eastAsia="Calibri"/>
          <w:color w:val="auto"/>
          <w:szCs w:val="24"/>
          <w:lang w:val="hr-HR"/>
        </w:rPr>
        <w:t xml:space="preserve"> š</w:t>
      </w:r>
      <w:r w:rsidRPr="00E652B9">
        <w:rPr>
          <w:rFonts w:eastAsia="Calibri"/>
          <w:color w:val="auto"/>
          <w:szCs w:val="24"/>
          <w:lang w:val="pl-PL"/>
        </w:rPr>
        <w:t>to</w:t>
      </w:r>
      <w:r w:rsidRPr="00E652B9">
        <w:rPr>
          <w:rFonts w:eastAsia="Calibri"/>
          <w:color w:val="auto"/>
          <w:szCs w:val="24"/>
          <w:lang w:val="hr-HR"/>
        </w:rPr>
        <w:t xml:space="preserve"> č</w:t>
      </w:r>
      <w:r w:rsidRPr="00E652B9">
        <w:rPr>
          <w:rFonts w:eastAsia="Calibri"/>
          <w:color w:val="auto"/>
          <w:szCs w:val="24"/>
          <w:lang w:val="pl-PL"/>
        </w:rPr>
        <w:t>e</w:t>
      </w:r>
      <w:r w:rsidRPr="00E652B9">
        <w:rPr>
          <w:rFonts w:eastAsia="Calibri"/>
          <w:color w:val="auto"/>
          <w:szCs w:val="24"/>
          <w:lang w:val="hr-HR"/>
        </w:rPr>
        <w:t>šć</w:t>
      </w:r>
      <w:r w:rsidRPr="00E652B9">
        <w:rPr>
          <w:rFonts w:eastAsia="Calibri"/>
          <w:color w:val="auto"/>
          <w:szCs w:val="24"/>
          <w:lang w:val="pl-PL"/>
        </w:rPr>
        <w:t>e</w:t>
      </w:r>
      <w:r w:rsidRPr="00E652B9">
        <w:rPr>
          <w:rFonts w:eastAsia="Calibri"/>
          <w:color w:val="auto"/>
          <w:szCs w:val="24"/>
          <w:lang w:val="hr-HR"/>
        </w:rPr>
        <w:t xml:space="preserve">, </w:t>
      </w:r>
      <w:r w:rsidRPr="00E652B9">
        <w:rPr>
          <w:rFonts w:eastAsia="Calibri"/>
          <w:color w:val="auto"/>
          <w:szCs w:val="24"/>
          <w:lang w:val="pl-PL"/>
        </w:rPr>
        <w:t>a</w:t>
      </w:r>
      <w:r w:rsidRPr="00E652B9">
        <w:rPr>
          <w:rFonts w:eastAsia="Calibri"/>
          <w:color w:val="auto"/>
          <w:szCs w:val="24"/>
          <w:lang w:val="hr-HR"/>
        </w:rPr>
        <w:t xml:space="preserve"> </w:t>
      </w:r>
      <w:r w:rsidRPr="00E652B9">
        <w:rPr>
          <w:rFonts w:eastAsia="Calibri"/>
          <w:color w:val="auto"/>
          <w:szCs w:val="24"/>
          <w:lang w:val="pl-PL"/>
        </w:rPr>
        <w:t>najmanje</w:t>
      </w:r>
      <w:r w:rsidRPr="00E652B9">
        <w:rPr>
          <w:rFonts w:eastAsia="Calibri"/>
          <w:color w:val="auto"/>
          <w:szCs w:val="24"/>
          <w:lang w:val="hr-HR"/>
        </w:rPr>
        <w:t xml:space="preserve"> </w:t>
      </w:r>
      <w:r w:rsidRPr="00E652B9">
        <w:rPr>
          <w:rFonts w:eastAsia="Calibri"/>
          <w:color w:val="auto"/>
          <w:szCs w:val="24"/>
          <w:lang w:val="pl-PL"/>
        </w:rPr>
        <w:t>dva</w:t>
      </w:r>
      <w:r w:rsidRPr="00E652B9">
        <w:rPr>
          <w:rFonts w:eastAsia="Calibri"/>
          <w:color w:val="auto"/>
          <w:szCs w:val="24"/>
          <w:lang w:val="hr-HR"/>
        </w:rPr>
        <w:t xml:space="preserve"> </w:t>
      </w:r>
      <w:r w:rsidRPr="00E652B9">
        <w:rPr>
          <w:rFonts w:eastAsia="Calibri"/>
          <w:color w:val="auto"/>
          <w:szCs w:val="24"/>
          <w:lang w:val="pl-PL"/>
        </w:rPr>
        <w:t>puta</w:t>
      </w:r>
      <w:r w:rsidRPr="00E652B9">
        <w:rPr>
          <w:rFonts w:eastAsia="Calibri"/>
          <w:color w:val="auto"/>
          <w:szCs w:val="24"/>
          <w:lang w:val="hr-HR"/>
        </w:rPr>
        <w:t xml:space="preserve"> </w:t>
      </w:r>
      <w:r w:rsidRPr="00E652B9">
        <w:rPr>
          <w:rFonts w:eastAsia="Calibri"/>
          <w:color w:val="auto"/>
          <w:szCs w:val="24"/>
          <w:lang w:val="pl-PL"/>
        </w:rPr>
        <w:t>dnevno</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trajanju</w:t>
      </w:r>
      <w:r w:rsidRPr="00E652B9">
        <w:rPr>
          <w:rFonts w:eastAsia="Calibri"/>
          <w:color w:val="auto"/>
          <w:szCs w:val="24"/>
          <w:lang w:val="hr-HR"/>
        </w:rPr>
        <w:t xml:space="preserve"> </w:t>
      </w:r>
      <w:r w:rsidRPr="00E652B9">
        <w:rPr>
          <w:rFonts w:eastAsia="Calibri"/>
          <w:color w:val="auto"/>
          <w:szCs w:val="24"/>
          <w:lang w:val="pl-PL"/>
        </w:rPr>
        <w:t>od</w:t>
      </w:r>
      <w:r w:rsidRPr="00E652B9">
        <w:rPr>
          <w:rFonts w:eastAsia="Calibri"/>
          <w:color w:val="auto"/>
          <w:szCs w:val="24"/>
          <w:lang w:val="hr-HR"/>
        </w:rPr>
        <w:t xml:space="preserve"> </w:t>
      </w:r>
      <w:r w:rsidRPr="00E652B9">
        <w:rPr>
          <w:rFonts w:eastAsia="Calibri"/>
          <w:color w:val="auto"/>
          <w:szCs w:val="24"/>
          <w:lang w:val="pl-PL"/>
        </w:rPr>
        <w:t>minimalno</w:t>
      </w:r>
      <w:r w:rsidRPr="00E652B9">
        <w:rPr>
          <w:rFonts w:eastAsia="Calibri"/>
          <w:color w:val="auto"/>
          <w:szCs w:val="24"/>
          <w:lang w:val="hr-HR"/>
        </w:rPr>
        <w:t xml:space="preserve"> </w:t>
      </w:r>
      <w:r w:rsidRPr="00E652B9">
        <w:rPr>
          <w:rFonts w:eastAsia="Calibri"/>
          <w:color w:val="auto"/>
          <w:szCs w:val="24"/>
          <w:lang w:val="pl-PL"/>
        </w:rPr>
        <w:t>pola</w:t>
      </w:r>
      <w:r w:rsidRPr="00E652B9">
        <w:rPr>
          <w:rFonts w:eastAsia="Calibri"/>
          <w:color w:val="auto"/>
          <w:szCs w:val="24"/>
          <w:lang w:val="hr-HR"/>
        </w:rPr>
        <w:t xml:space="preserve"> </w:t>
      </w:r>
      <w:r w:rsidRPr="00E652B9">
        <w:rPr>
          <w:rFonts w:eastAsia="Calibri"/>
          <w:color w:val="auto"/>
          <w:szCs w:val="24"/>
          <w:lang w:val="pl-PL"/>
        </w:rPr>
        <w:t>sata</w:t>
      </w:r>
      <w:r w:rsidRPr="00E652B9">
        <w:rPr>
          <w:rFonts w:eastAsia="Calibri"/>
          <w:color w:val="auto"/>
          <w:szCs w:val="24"/>
          <w:lang w:val="hr-HR"/>
        </w:rPr>
        <w:t xml:space="preserve"> </w:t>
      </w:r>
      <w:r w:rsidRPr="00E652B9">
        <w:rPr>
          <w:rFonts w:eastAsia="Calibri"/>
          <w:color w:val="auto"/>
          <w:szCs w:val="24"/>
          <w:lang w:val="pl-PL"/>
        </w:rPr>
        <w:t>prije</w:t>
      </w:r>
      <w:r w:rsidRPr="00E652B9">
        <w:rPr>
          <w:rFonts w:eastAsia="Calibri"/>
          <w:color w:val="auto"/>
          <w:szCs w:val="24"/>
          <w:lang w:val="hr-HR"/>
        </w:rPr>
        <w:t xml:space="preserve"> </w:t>
      </w:r>
      <w:r w:rsidRPr="00E652B9">
        <w:rPr>
          <w:rFonts w:eastAsia="Calibri"/>
          <w:color w:val="auto"/>
          <w:szCs w:val="24"/>
          <w:lang w:val="pl-PL"/>
        </w:rPr>
        <w:t>dolaska</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nakon</w:t>
      </w:r>
      <w:r w:rsidRPr="00E652B9">
        <w:rPr>
          <w:rFonts w:eastAsia="Calibri"/>
          <w:color w:val="auto"/>
          <w:szCs w:val="24"/>
          <w:lang w:val="hr-HR"/>
        </w:rPr>
        <w:t xml:space="preserve"> </w:t>
      </w:r>
      <w:r w:rsidRPr="00E652B9">
        <w:rPr>
          <w:rFonts w:eastAsia="Calibri"/>
          <w:color w:val="auto"/>
          <w:szCs w:val="24"/>
          <w:lang w:val="pl-PL"/>
        </w:rPr>
        <w:t>odlaska</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č</w:t>
      </w:r>
      <w:r w:rsidRPr="00E652B9">
        <w:rPr>
          <w:rFonts w:eastAsia="Calibri"/>
          <w:color w:val="auto"/>
          <w:szCs w:val="24"/>
          <w:lang w:val="pl-PL"/>
        </w:rPr>
        <w:t>enika</w:t>
      </w:r>
      <w:r w:rsidRPr="00E652B9">
        <w:rPr>
          <w:rFonts w:eastAsia="Calibri"/>
          <w:color w:val="auto"/>
          <w:szCs w:val="24"/>
          <w:lang w:val="hr-HR"/>
        </w:rPr>
        <w:t xml:space="preserve">, </w:t>
      </w:r>
      <w:r w:rsidRPr="00E652B9">
        <w:rPr>
          <w:rFonts w:eastAsia="Calibri"/>
          <w:color w:val="auto"/>
          <w:szCs w:val="24"/>
          <w:lang w:val="pl-PL"/>
        </w:rPr>
        <w:t>ili</w:t>
      </w:r>
      <w:r w:rsidRPr="00E652B9">
        <w:rPr>
          <w:rFonts w:eastAsia="Calibri"/>
          <w:color w:val="auto"/>
          <w:szCs w:val="24"/>
          <w:lang w:val="hr-HR"/>
        </w:rPr>
        <w:t xml:space="preserve"> </w:t>
      </w:r>
      <w:r w:rsidRPr="00E652B9">
        <w:rPr>
          <w:rFonts w:eastAsia="Calibri"/>
          <w:color w:val="auto"/>
          <w:szCs w:val="24"/>
          <w:lang w:val="pl-PL"/>
        </w:rPr>
        <w:t>ako</w:t>
      </w:r>
      <w:r w:rsidRPr="00E652B9">
        <w:rPr>
          <w:rFonts w:eastAsia="Calibri"/>
          <w:color w:val="auto"/>
          <w:szCs w:val="24"/>
          <w:lang w:val="hr-HR"/>
        </w:rPr>
        <w:t xml:space="preserve"> </w:t>
      </w:r>
      <w:r w:rsidRPr="00E652B9">
        <w:rPr>
          <w:rFonts w:eastAsia="Calibri"/>
          <w:color w:val="auto"/>
          <w:szCs w:val="24"/>
          <w:lang w:val="pl-PL"/>
        </w:rPr>
        <w:t>to</w:t>
      </w:r>
      <w:r w:rsidRPr="00E652B9">
        <w:rPr>
          <w:rFonts w:eastAsia="Calibri"/>
          <w:color w:val="auto"/>
          <w:szCs w:val="24"/>
          <w:lang w:val="hr-HR"/>
        </w:rPr>
        <w:t xml:space="preserve"> </w:t>
      </w:r>
      <w:r w:rsidRPr="00E652B9">
        <w:rPr>
          <w:rFonts w:eastAsia="Calibri"/>
          <w:color w:val="auto"/>
          <w:szCs w:val="24"/>
          <w:lang w:val="pl-PL"/>
        </w:rPr>
        <w:t>vremenske</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sigurnosne</w:t>
      </w:r>
      <w:r w:rsidRPr="00E652B9">
        <w:rPr>
          <w:rFonts w:eastAsia="Calibri"/>
          <w:color w:val="auto"/>
          <w:szCs w:val="24"/>
          <w:lang w:val="hr-HR"/>
        </w:rPr>
        <w:t xml:space="preserve"> </w:t>
      </w:r>
      <w:r w:rsidRPr="00E652B9">
        <w:rPr>
          <w:rFonts w:eastAsia="Calibri"/>
          <w:color w:val="auto"/>
          <w:szCs w:val="24"/>
          <w:lang w:val="pl-PL"/>
        </w:rPr>
        <w:t>prilike</w:t>
      </w:r>
      <w:r w:rsidRPr="00E652B9">
        <w:rPr>
          <w:rFonts w:eastAsia="Calibri"/>
          <w:color w:val="auto"/>
          <w:szCs w:val="24"/>
          <w:lang w:val="hr-HR"/>
        </w:rPr>
        <w:t xml:space="preserve"> </w:t>
      </w:r>
      <w:r w:rsidRPr="00E652B9">
        <w:rPr>
          <w:rFonts w:eastAsia="Calibri"/>
          <w:color w:val="auto"/>
          <w:szCs w:val="24"/>
          <w:lang w:val="pl-PL"/>
        </w:rPr>
        <w:t>dopu</w:t>
      </w:r>
      <w:r w:rsidRPr="00E652B9">
        <w:rPr>
          <w:rFonts w:eastAsia="Calibri"/>
          <w:color w:val="auto"/>
          <w:szCs w:val="24"/>
          <w:lang w:val="hr-HR"/>
        </w:rPr>
        <w:t>š</w:t>
      </w:r>
      <w:r w:rsidRPr="00E652B9">
        <w:rPr>
          <w:rFonts w:eastAsia="Calibri"/>
          <w:color w:val="auto"/>
          <w:szCs w:val="24"/>
          <w:lang w:val="pl-PL"/>
        </w:rPr>
        <w:t>taju</w:t>
      </w:r>
      <w:r w:rsidRPr="00E652B9">
        <w:rPr>
          <w:rFonts w:eastAsia="Calibri"/>
          <w:color w:val="auto"/>
          <w:szCs w:val="24"/>
          <w:lang w:val="hr-HR"/>
        </w:rPr>
        <w:t xml:space="preserve"> </w:t>
      </w:r>
      <w:r w:rsidRPr="00E652B9">
        <w:rPr>
          <w:rFonts w:eastAsia="Calibri"/>
          <w:color w:val="auto"/>
          <w:szCs w:val="24"/>
          <w:lang w:val="pl-PL"/>
        </w:rPr>
        <w:t>ostaviti</w:t>
      </w:r>
      <w:r w:rsidRPr="00E652B9">
        <w:rPr>
          <w:rFonts w:eastAsia="Calibri"/>
          <w:color w:val="auto"/>
          <w:szCs w:val="24"/>
          <w:lang w:val="hr-HR"/>
        </w:rPr>
        <w:t xml:space="preserve"> </w:t>
      </w:r>
      <w:r w:rsidRPr="00E652B9">
        <w:rPr>
          <w:rFonts w:eastAsia="Calibri"/>
          <w:color w:val="auto"/>
          <w:szCs w:val="24"/>
          <w:lang w:val="pl-PL"/>
        </w:rPr>
        <w:t>otvoren</w:t>
      </w:r>
      <w:r w:rsidRPr="00E652B9">
        <w:rPr>
          <w:rFonts w:eastAsia="Calibri"/>
          <w:color w:val="auto"/>
          <w:szCs w:val="24"/>
          <w:lang w:val="hr-HR"/>
        </w:rPr>
        <w:t xml:space="preserve"> </w:t>
      </w:r>
      <w:r w:rsidRPr="00E652B9">
        <w:rPr>
          <w:rFonts w:eastAsia="Calibri"/>
          <w:color w:val="auto"/>
          <w:szCs w:val="24"/>
          <w:lang w:val="pl-PL"/>
        </w:rPr>
        <w:t>prozor</w:t>
      </w:r>
      <w:r w:rsidRPr="00E652B9">
        <w:rPr>
          <w:rFonts w:eastAsia="Calibri"/>
          <w:color w:val="auto"/>
          <w:szCs w:val="24"/>
          <w:lang w:val="hr-HR"/>
        </w:rPr>
        <w:t xml:space="preserve"> </w:t>
      </w:r>
      <w:r w:rsidRPr="00E652B9">
        <w:rPr>
          <w:rFonts w:eastAsia="Calibri"/>
          <w:color w:val="auto"/>
          <w:szCs w:val="24"/>
          <w:lang w:val="pl-PL"/>
        </w:rPr>
        <w:t>kontinuirano</w:t>
      </w:r>
      <w:r w:rsidRPr="00E652B9">
        <w:rPr>
          <w:rFonts w:eastAsia="Calibri"/>
          <w:color w:val="auto"/>
          <w:szCs w:val="24"/>
          <w:lang w:val="hr-HR"/>
        </w:rPr>
        <w:t xml:space="preserve">. </w:t>
      </w:r>
      <w:r w:rsidR="005705D4">
        <w:rPr>
          <w:rFonts w:eastAsia="Calibri"/>
          <w:color w:val="auto"/>
          <w:szCs w:val="24"/>
          <w:lang w:val="pl-PL"/>
        </w:rPr>
        <w:t>Izbjegavati</w:t>
      </w:r>
      <w:r w:rsidRPr="00E652B9">
        <w:rPr>
          <w:rFonts w:eastAsia="Calibri"/>
          <w:color w:val="auto"/>
          <w:szCs w:val="24"/>
          <w:lang w:val="hr-HR"/>
        </w:rPr>
        <w:t xml:space="preserve"> </w:t>
      </w:r>
      <w:r w:rsidRPr="00E652B9">
        <w:rPr>
          <w:rFonts w:eastAsia="Calibri"/>
          <w:color w:val="auto"/>
          <w:szCs w:val="24"/>
          <w:lang w:val="pl-PL"/>
        </w:rPr>
        <w:t>koristiti</w:t>
      </w:r>
      <w:r w:rsidRPr="00E652B9">
        <w:rPr>
          <w:rFonts w:eastAsia="Calibri"/>
          <w:color w:val="auto"/>
          <w:szCs w:val="24"/>
          <w:lang w:val="hr-HR"/>
        </w:rPr>
        <w:t xml:space="preserve"> </w:t>
      </w:r>
      <w:r w:rsidRPr="00E652B9">
        <w:rPr>
          <w:rFonts w:eastAsia="Calibri"/>
          <w:color w:val="auto"/>
          <w:szCs w:val="24"/>
          <w:lang w:val="pl-PL"/>
        </w:rPr>
        <w:t>klimatizacijske</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ventilacijske</w:t>
      </w:r>
      <w:r w:rsidRPr="00E652B9">
        <w:rPr>
          <w:rFonts w:eastAsia="Calibri"/>
          <w:color w:val="auto"/>
          <w:szCs w:val="24"/>
          <w:lang w:val="hr-HR"/>
        </w:rPr>
        <w:t xml:space="preserve"> </w:t>
      </w:r>
      <w:r w:rsidRPr="00E652B9">
        <w:rPr>
          <w:rFonts w:eastAsia="Calibri"/>
          <w:color w:val="auto"/>
          <w:szCs w:val="24"/>
          <w:lang w:val="pl-PL"/>
        </w:rPr>
        <w:t>ure</w:t>
      </w:r>
      <w:r w:rsidRPr="00E652B9">
        <w:rPr>
          <w:rFonts w:eastAsia="Calibri"/>
          <w:color w:val="auto"/>
          <w:szCs w:val="24"/>
          <w:lang w:val="hr-HR"/>
        </w:rPr>
        <w:t>đ</w:t>
      </w:r>
      <w:r w:rsidRPr="00E652B9">
        <w:rPr>
          <w:rFonts w:eastAsia="Calibri"/>
          <w:color w:val="auto"/>
          <w:szCs w:val="24"/>
          <w:lang w:val="pl-PL"/>
        </w:rPr>
        <w:t>aje</w:t>
      </w:r>
      <w:r w:rsidR="005705D4">
        <w:rPr>
          <w:rFonts w:eastAsia="Calibri"/>
          <w:color w:val="auto"/>
          <w:szCs w:val="24"/>
          <w:lang w:val="hr-HR"/>
        </w:rPr>
        <w:t>.</w:t>
      </w:r>
    </w:p>
    <w:p w:rsidR="00C8432A" w:rsidRPr="00E652B9" w:rsidRDefault="00C8432A" w:rsidP="00E652B9">
      <w:pPr>
        <w:spacing w:after="0" w:line="240" w:lineRule="auto"/>
        <w:ind w:left="0" w:right="0" w:firstLine="0"/>
        <w:rPr>
          <w:rFonts w:eastAsia="Calibri"/>
          <w:color w:val="auto"/>
          <w:szCs w:val="24"/>
          <w:lang w:val="hr-HR"/>
        </w:rPr>
      </w:pPr>
    </w:p>
    <w:p w:rsidR="005705D4" w:rsidRDefault="00E652B9" w:rsidP="00E652B9">
      <w:pPr>
        <w:spacing w:after="0" w:line="240" w:lineRule="auto"/>
        <w:ind w:left="0" w:right="0" w:firstLine="0"/>
        <w:rPr>
          <w:rFonts w:eastAsia="Calibri"/>
          <w:color w:val="auto"/>
          <w:szCs w:val="24"/>
          <w:lang w:val="hr-HR"/>
        </w:rPr>
      </w:pPr>
      <w:r w:rsidRPr="00E652B9">
        <w:rPr>
          <w:rFonts w:eastAsia="Calibri"/>
          <w:b/>
          <w:bCs/>
          <w:color w:val="auto"/>
          <w:szCs w:val="24"/>
          <w:lang w:val="pl-PL"/>
        </w:rPr>
        <w:t>Higijena</w:t>
      </w:r>
      <w:r w:rsidRPr="00E652B9">
        <w:rPr>
          <w:rFonts w:eastAsia="Calibri"/>
          <w:b/>
          <w:bCs/>
          <w:color w:val="auto"/>
          <w:szCs w:val="24"/>
          <w:lang w:val="hr-HR"/>
        </w:rPr>
        <w:t xml:space="preserve"> </w:t>
      </w:r>
      <w:r w:rsidRPr="00E652B9">
        <w:rPr>
          <w:rFonts w:eastAsia="Calibri"/>
          <w:b/>
          <w:bCs/>
          <w:color w:val="auto"/>
          <w:szCs w:val="24"/>
          <w:lang w:val="pl-PL"/>
        </w:rPr>
        <w:t>u</w:t>
      </w:r>
      <w:r w:rsidRPr="00E652B9">
        <w:rPr>
          <w:rFonts w:eastAsia="Calibri"/>
          <w:b/>
          <w:bCs/>
          <w:color w:val="auto"/>
          <w:szCs w:val="24"/>
          <w:lang w:val="hr-HR"/>
        </w:rPr>
        <w:t xml:space="preserve"> </w:t>
      </w:r>
      <w:r w:rsidRPr="00E652B9">
        <w:rPr>
          <w:rFonts w:eastAsia="Calibri"/>
          <w:b/>
          <w:bCs/>
          <w:color w:val="auto"/>
          <w:szCs w:val="24"/>
          <w:lang w:val="pl-PL"/>
        </w:rPr>
        <w:t>toaletima</w:t>
      </w:r>
    </w:p>
    <w:p w:rsidR="00E652B9" w:rsidRDefault="00E652B9" w:rsidP="00E652B9">
      <w:pPr>
        <w:spacing w:after="0" w:line="240" w:lineRule="auto"/>
        <w:ind w:left="0" w:right="0" w:firstLine="0"/>
        <w:rPr>
          <w:rFonts w:eastAsia="Calibri"/>
          <w:color w:val="auto"/>
          <w:szCs w:val="24"/>
          <w:lang w:val="hr-HR"/>
        </w:rPr>
      </w:pPr>
      <w:r w:rsidRPr="00E652B9">
        <w:rPr>
          <w:rFonts w:eastAsia="Calibri"/>
          <w:color w:val="auto"/>
          <w:szCs w:val="24"/>
          <w:lang w:val="pl-PL"/>
        </w:rPr>
        <w:t>Potrebno</w:t>
      </w:r>
      <w:r w:rsidRPr="00E652B9">
        <w:rPr>
          <w:rFonts w:eastAsia="Calibri"/>
          <w:color w:val="auto"/>
          <w:szCs w:val="24"/>
          <w:lang w:val="hr-HR"/>
        </w:rPr>
        <w:t xml:space="preserve"> </w:t>
      </w:r>
      <w:r w:rsidRPr="00E652B9">
        <w:rPr>
          <w:rFonts w:eastAsia="Calibri"/>
          <w:color w:val="auto"/>
          <w:szCs w:val="24"/>
          <w:lang w:val="pl-PL"/>
        </w:rPr>
        <w:t>je</w:t>
      </w:r>
      <w:r w:rsidRPr="00E652B9">
        <w:rPr>
          <w:rFonts w:eastAsia="Calibri"/>
          <w:color w:val="auto"/>
          <w:szCs w:val="24"/>
          <w:lang w:val="hr-HR"/>
        </w:rPr>
        <w:t xml:space="preserve"> </w:t>
      </w:r>
      <w:r w:rsidRPr="00E652B9">
        <w:rPr>
          <w:rFonts w:eastAsia="Calibri"/>
          <w:color w:val="auto"/>
          <w:szCs w:val="24"/>
          <w:lang w:val="pl-PL"/>
        </w:rPr>
        <w:t>poja</w:t>
      </w:r>
      <w:r w:rsidRPr="00E652B9">
        <w:rPr>
          <w:rFonts w:eastAsia="Calibri"/>
          <w:color w:val="auto"/>
          <w:szCs w:val="24"/>
          <w:lang w:val="hr-HR"/>
        </w:rPr>
        <w:t>č</w:t>
      </w:r>
      <w:r w:rsidRPr="00E652B9">
        <w:rPr>
          <w:rFonts w:eastAsia="Calibri"/>
          <w:color w:val="auto"/>
          <w:szCs w:val="24"/>
          <w:lang w:val="pl-PL"/>
        </w:rPr>
        <w:t>ati</w:t>
      </w:r>
      <w:r w:rsidRPr="00E652B9">
        <w:rPr>
          <w:rFonts w:eastAsia="Calibri"/>
          <w:color w:val="auto"/>
          <w:szCs w:val="24"/>
          <w:lang w:val="hr-HR"/>
        </w:rPr>
        <w:t xml:space="preserve"> </w:t>
      </w:r>
      <w:r w:rsidRPr="00E652B9">
        <w:rPr>
          <w:rFonts w:eastAsia="Calibri"/>
          <w:color w:val="auto"/>
          <w:szCs w:val="24"/>
          <w:lang w:val="pl-PL"/>
        </w:rPr>
        <w:t>odr</w:t>
      </w:r>
      <w:r w:rsidRPr="00E652B9">
        <w:rPr>
          <w:rFonts w:eastAsia="Calibri"/>
          <w:color w:val="auto"/>
          <w:szCs w:val="24"/>
          <w:lang w:val="hr-HR"/>
        </w:rPr>
        <w:t>ž</w:t>
      </w:r>
      <w:r w:rsidRPr="00E652B9">
        <w:rPr>
          <w:rFonts w:eastAsia="Calibri"/>
          <w:color w:val="auto"/>
          <w:szCs w:val="24"/>
          <w:lang w:val="pl-PL"/>
        </w:rPr>
        <w:t>avanje</w:t>
      </w:r>
      <w:r w:rsidRPr="00E652B9">
        <w:rPr>
          <w:rFonts w:eastAsia="Calibri"/>
          <w:color w:val="auto"/>
          <w:szCs w:val="24"/>
          <w:lang w:val="hr-HR"/>
        </w:rPr>
        <w:t xml:space="preserve"> </w:t>
      </w:r>
      <w:r w:rsidRPr="00E652B9">
        <w:rPr>
          <w:rFonts w:eastAsia="Calibri"/>
          <w:color w:val="auto"/>
          <w:szCs w:val="24"/>
          <w:lang w:val="pl-PL"/>
        </w:rPr>
        <w:t>higijene</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toaletima</w:t>
      </w:r>
      <w:r w:rsidRPr="00E652B9">
        <w:rPr>
          <w:rFonts w:eastAsia="Calibri"/>
          <w:color w:val="auto"/>
          <w:szCs w:val="24"/>
          <w:lang w:val="hr-HR"/>
        </w:rPr>
        <w:t xml:space="preserve">, </w:t>
      </w:r>
      <w:r w:rsidRPr="00E652B9">
        <w:rPr>
          <w:rFonts w:eastAsia="Calibri"/>
          <w:color w:val="auto"/>
          <w:szCs w:val="24"/>
          <w:lang w:val="pl-PL"/>
        </w:rPr>
        <w:t>uz</w:t>
      </w:r>
      <w:r w:rsidRPr="00E652B9">
        <w:rPr>
          <w:rFonts w:eastAsia="Calibri"/>
          <w:color w:val="auto"/>
          <w:szCs w:val="24"/>
          <w:lang w:val="hr-HR"/>
        </w:rPr>
        <w:t xml:space="preserve"> </w:t>
      </w:r>
      <w:r w:rsidRPr="00E652B9">
        <w:rPr>
          <w:rFonts w:eastAsia="Calibri"/>
          <w:color w:val="auto"/>
          <w:szCs w:val="24"/>
          <w:lang w:val="pl-PL"/>
        </w:rPr>
        <w:t>vo</w:t>
      </w:r>
      <w:r w:rsidRPr="00E652B9">
        <w:rPr>
          <w:rFonts w:eastAsia="Calibri"/>
          <w:color w:val="auto"/>
          <w:szCs w:val="24"/>
          <w:lang w:val="hr-HR"/>
        </w:rPr>
        <w:t>đ</w:t>
      </w:r>
      <w:r w:rsidRPr="00E652B9">
        <w:rPr>
          <w:rFonts w:eastAsia="Calibri"/>
          <w:color w:val="auto"/>
          <w:szCs w:val="24"/>
          <w:lang w:val="pl-PL"/>
        </w:rPr>
        <w:t>enje</w:t>
      </w:r>
      <w:r w:rsidRPr="00E652B9">
        <w:rPr>
          <w:rFonts w:eastAsia="Calibri"/>
          <w:color w:val="auto"/>
          <w:szCs w:val="24"/>
          <w:lang w:val="hr-HR"/>
        </w:rPr>
        <w:t xml:space="preserve"> </w:t>
      </w:r>
      <w:r w:rsidRPr="00E652B9">
        <w:rPr>
          <w:rFonts w:eastAsia="Calibri"/>
          <w:color w:val="auto"/>
          <w:szCs w:val="24"/>
          <w:lang w:val="pl-PL"/>
        </w:rPr>
        <w:t>evidencije</w:t>
      </w:r>
      <w:r w:rsidRPr="00E652B9">
        <w:rPr>
          <w:rFonts w:eastAsia="Calibri"/>
          <w:color w:val="auto"/>
          <w:szCs w:val="24"/>
          <w:lang w:val="hr-HR"/>
        </w:rPr>
        <w:t>. Potrebno je obezbijediti dovoljnu količinu tečnog sapuna i ubrusa u toaletima. Preporučuje se isključiti uređaje za sušenje ruku toplim vazduhom</w:t>
      </w:r>
      <w:r w:rsidR="005705D4">
        <w:rPr>
          <w:rFonts w:eastAsia="Calibri"/>
          <w:color w:val="auto"/>
          <w:szCs w:val="24"/>
          <w:lang w:val="hr-HR"/>
        </w:rPr>
        <w:t>,</w:t>
      </w:r>
      <w:r w:rsidRPr="00E652B9">
        <w:rPr>
          <w:rFonts w:eastAsia="Calibri"/>
          <w:color w:val="auto"/>
          <w:szCs w:val="24"/>
          <w:lang w:val="hr-HR"/>
        </w:rPr>
        <w:t xml:space="preserve"> ukoliko postoje u toaletima. Ukoliko to tehničke mogućnosti dozvoljavaju, odvojiti toalete za niže i više razrede, kako bi se i na taj način spriječio međusobni bliži kontakt.</w:t>
      </w:r>
    </w:p>
    <w:p w:rsidR="00C8432A" w:rsidRPr="005705D4" w:rsidRDefault="00C8432A" w:rsidP="00E652B9">
      <w:pPr>
        <w:spacing w:after="0" w:line="240" w:lineRule="auto"/>
        <w:ind w:left="0" w:right="0" w:firstLine="0"/>
        <w:rPr>
          <w:rFonts w:eastAsia="Calibri"/>
          <w:color w:val="FF0000"/>
          <w:szCs w:val="24"/>
          <w:lang w:val="hr-HR"/>
        </w:rPr>
      </w:pPr>
    </w:p>
    <w:p w:rsidR="005705D4" w:rsidRDefault="00E652B9" w:rsidP="00E652B9">
      <w:pPr>
        <w:spacing w:after="0" w:line="240" w:lineRule="auto"/>
        <w:ind w:left="0" w:right="0" w:firstLine="0"/>
        <w:rPr>
          <w:color w:val="auto"/>
          <w:szCs w:val="24"/>
          <w:lang w:val="hr-HR"/>
        </w:rPr>
      </w:pPr>
      <w:r w:rsidRPr="00E652B9">
        <w:rPr>
          <w:b/>
          <w:bCs/>
          <w:color w:val="auto"/>
          <w:szCs w:val="24"/>
          <w:lang w:val="pl-PL"/>
        </w:rPr>
        <w:t>Upravljanje</w:t>
      </w:r>
      <w:r w:rsidRPr="00E652B9">
        <w:rPr>
          <w:b/>
          <w:bCs/>
          <w:color w:val="auto"/>
          <w:szCs w:val="24"/>
          <w:lang w:val="hr-HR"/>
        </w:rPr>
        <w:t xml:space="preserve"> </w:t>
      </w:r>
      <w:r w:rsidRPr="00E652B9">
        <w:rPr>
          <w:b/>
          <w:bCs/>
          <w:color w:val="auto"/>
          <w:szCs w:val="24"/>
          <w:lang w:val="pl-PL"/>
        </w:rPr>
        <w:t>otpadom</w:t>
      </w:r>
    </w:p>
    <w:p w:rsidR="00E652B9" w:rsidRPr="00E652B9" w:rsidRDefault="00E652B9" w:rsidP="00E652B9">
      <w:pPr>
        <w:spacing w:after="0" w:line="240" w:lineRule="auto"/>
        <w:ind w:left="0" w:right="0" w:firstLine="0"/>
        <w:rPr>
          <w:color w:val="auto"/>
          <w:szCs w:val="24"/>
          <w:lang w:val="hr-HR"/>
        </w:rPr>
      </w:pPr>
      <w:r w:rsidRPr="00E652B9">
        <w:rPr>
          <w:color w:val="auto"/>
          <w:szCs w:val="24"/>
          <w:lang w:val="pl-PL"/>
        </w:rPr>
        <w:t>Svim</w:t>
      </w:r>
      <w:r w:rsidRPr="00E652B9">
        <w:rPr>
          <w:color w:val="auto"/>
          <w:szCs w:val="24"/>
          <w:lang w:val="hr-HR"/>
        </w:rPr>
        <w:t xml:space="preserve"> </w:t>
      </w:r>
      <w:r w:rsidRPr="00E652B9">
        <w:rPr>
          <w:color w:val="auto"/>
          <w:szCs w:val="24"/>
          <w:lang w:val="pl-PL"/>
        </w:rPr>
        <w:t>redovnim</w:t>
      </w:r>
      <w:r w:rsidRPr="00E652B9">
        <w:rPr>
          <w:color w:val="auto"/>
          <w:szCs w:val="24"/>
          <w:lang w:val="hr-HR"/>
        </w:rPr>
        <w:t xml:space="preserve"> </w:t>
      </w:r>
      <w:r w:rsidRPr="00E652B9">
        <w:rPr>
          <w:color w:val="auto"/>
          <w:szCs w:val="24"/>
          <w:lang w:val="pl-PL"/>
        </w:rPr>
        <w:t>komunalnim</w:t>
      </w:r>
      <w:r w:rsidRPr="00E652B9">
        <w:rPr>
          <w:color w:val="auto"/>
          <w:szCs w:val="24"/>
          <w:lang w:val="hr-HR"/>
        </w:rPr>
        <w:t xml:space="preserve"> </w:t>
      </w:r>
      <w:r w:rsidRPr="00E652B9">
        <w:rPr>
          <w:color w:val="auto"/>
          <w:szCs w:val="24"/>
          <w:lang w:val="pl-PL"/>
        </w:rPr>
        <w:t>otpadom</w:t>
      </w:r>
      <w:r w:rsidRPr="00E652B9">
        <w:rPr>
          <w:color w:val="auto"/>
          <w:szCs w:val="24"/>
          <w:lang w:val="hr-HR"/>
        </w:rPr>
        <w:t xml:space="preserve"> </w:t>
      </w:r>
      <w:r w:rsidRPr="00E652B9">
        <w:rPr>
          <w:color w:val="auto"/>
          <w:szCs w:val="24"/>
          <w:lang w:val="pl-PL"/>
        </w:rPr>
        <w:t>upravljat</w:t>
      </w:r>
      <w:r w:rsidRPr="00E652B9">
        <w:rPr>
          <w:color w:val="auto"/>
          <w:szCs w:val="24"/>
          <w:lang w:val="hr-HR"/>
        </w:rPr>
        <w:t xml:space="preserve"> ć</w:t>
      </w:r>
      <w:r w:rsidRPr="00E652B9">
        <w:rPr>
          <w:color w:val="auto"/>
          <w:szCs w:val="24"/>
          <w:lang w:val="pl-PL"/>
        </w:rPr>
        <w:t>e</w:t>
      </w:r>
      <w:r w:rsidRPr="00E652B9">
        <w:rPr>
          <w:color w:val="auto"/>
          <w:szCs w:val="24"/>
          <w:lang w:val="hr-HR"/>
        </w:rPr>
        <w:t xml:space="preserve"> </w:t>
      </w:r>
      <w:r w:rsidRPr="00E652B9">
        <w:rPr>
          <w:color w:val="auto"/>
          <w:szCs w:val="24"/>
          <w:lang w:val="pl-PL"/>
        </w:rPr>
        <w:t>se</w:t>
      </w:r>
      <w:r w:rsidRPr="00E652B9">
        <w:rPr>
          <w:color w:val="auto"/>
          <w:szCs w:val="24"/>
          <w:lang w:val="hr-HR"/>
        </w:rPr>
        <w:t xml:space="preserve"> </w:t>
      </w:r>
      <w:r w:rsidRPr="00E652B9">
        <w:rPr>
          <w:color w:val="auto"/>
          <w:szCs w:val="24"/>
          <w:lang w:val="pl-PL"/>
        </w:rPr>
        <w:t>kao</w:t>
      </w:r>
      <w:r w:rsidRPr="00E652B9">
        <w:rPr>
          <w:color w:val="auto"/>
          <w:szCs w:val="24"/>
          <w:lang w:val="hr-HR"/>
        </w:rPr>
        <w:t xml:space="preserve"> </w:t>
      </w:r>
      <w:r w:rsidRPr="00E652B9">
        <w:rPr>
          <w:color w:val="auto"/>
          <w:szCs w:val="24"/>
          <w:lang w:val="pl-PL"/>
        </w:rPr>
        <w:t>i</w:t>
      </w:r>
      <w:r w:rsidRPr="00E652B9">
        <w:rPr>
          <w:color w:val="auto"/>
          <w:szCs w:val="24"/>
          <w:lang w:val="hr-HR"/>
        </w:rPr>
        <w:t xml:space="preserve"> </w:t>
      </w:r>
      <w:r w:rsidRPr="00E652B9">
        <w:rPr>
          <w:color w:val="auto"/>
          <w:szCs w:val="24"/>
          <w:lang w:val="pl-PL"/>
        </w:rPr>
        <w:t>u</w:t>
      </w:r>
      <w:r w:rsidRPr="00E652B9">
        <w:rPr>
          <w:color w:val="auto"/>
          <w:szCs w:val="24"/>
          <w:lang w:val="hr-HR"/>
        </w:rPr>
        <w:t xml:space="preserve"> </w:t>
      </w:r>
      <w:r w:rsidRPr="00E652B9">
        <w:rPr>
          <w:color w:val="auto"/>
          <w:szCs w:val="24"/>
          <w:lang w:val="pl-PL"/>
        </w:rPr>
        <w:t>redovnim</w:t>
      </w:r>
      <w:r w:rsidRPr="00E652B9">
        <w:rPr>
          <w:color w:val="auto"/>
          <w:szCs w:val="24"/>
          <w:lang w:val="hr-HR"/>
        </w:rPr>
        <w:t xml:space="preserve"> </w:t>
      </w:r>
      <w:r w:rsidRPr="00E652B9">
        <w:rPr>
          <w:color w:val="auto"/>
          <w:szCs w:val="24"/>
          <w:lang w:val="pl-PL"/>
        </w:rPr>
        <w:t>okolnostima</w:t>
      </w:r>
      <w:r w:rsidRPr="00E652B9">
        <w:rPr>
          <w:color w:val="auto"/>
          <w:szCs w:val="24"/>
          <w:lang w:val="hr-HR"/>
        </w:rPr>
        <w:t xml:space="preserve">. </w:t>
      </w:r>
      <w:r w:rsidRPr="00E652B9">
        <w:rPr>
          <w:color w:val="auto"/>
          <w:szCs w:val="24"/>
          <w:lang w:val="pl-PL"/>
        </w:rPr>
        <w:t>Otpad</w:t>
      </w:r>
      <w:r w:rsidRPr="00E652B9">
        <w:rPr>
          <w:color w:val="auto"/>
          <w:szCs w:val="24"/>
          <w:lang w:val="hr-HR"/>
        </w:rPr>
        <w:t xml:space="preserve"> </w:t>
      </w:r>
      <w:r w:rsidRPr="00E652B9">
        <w:rPr>
          <w:color w:val="auto"/>
          <w:szCs w:val="24"/>
          <w:lang w:val="pl-PL"/>
        </w:rPr>
        <w:t>koji</w:t>
      </w:r>
      <w:r w:rsidRPr="00E652B9">
        <w:rPr>
          <w:color w:val="auto"/>
          <w:szCs w:val="24"/>
          <w:lang w:val="hr-HR"/>
        </w:rPr>
        <w:t xml:space="preserve"> </w:t>
      </w:r>
      <w:r w:rsidRPr="00E652B9">
        <w:rPr>
          <w:color w:val="auto"/>
          <w:szCs w:val="24"/>
          <w:lang w:val="pl-PL"/>
        </w:rPr>
        <w:t>se</w:t>
      </w:r>
      <w:r w:rsidRPr="00E652B9">
        <w:rPr>
          <w:color w:val="auto"/>
          <w:szCs w:val="24"/>
          <w:lang w:val="hr-HR"/>
        </w:rPr>
        <w:t xml:space="preserve"> </w:t>
      </w:r>
      <w:r w:rsidRPr="00E652B9">
        <w:rPr>
          <w:color w:val="auto"/>
          <w:szCs w:val="24"/>
          <w:lang w:val="pl-PL"/>
        </w:rPr>
        <w:t>smatra</w:t>
      </w:r>
      <w:r w:rsidRPr="00E652B9">
        <w:rPr>
          <w:color w:val="auto"/>
          <w:szCs w:val="24"/>
          <w:lang w:val="hr-HR"/>
        </w:rPr>
        <w:t xml:space="preserve"> </w:t>
      </w:r>
      <w:r w:rsidRPr="00E652B9">
        <w:rPr>
          <w:color w:val="auto"/>
          <w:szCs w:val="24"/>
          <w:lang w:val="pl-PL"/>
        </w:rPr>
        <w:t>potencijalno</w:t>
      </w:r>
      <w:r w:rsidRPr="00E652B9">
        <w:rPr>
          <w:color w:val="auto"/>
          <w:szCs w:val="24"/>
          <w:lang w:val="hr-HR"/>
        </w:rPr>
        <w:t xml:space="preserve"> </w:t>
      </w:r>
      <w:r w:rsidRPr="00E652B9">
        <w:rPr>
          <w:color w:val="auto"/>
          <w:szCs w:val="24"/>
          <w:lang w:val="pl-PL"/>
        </w:rPr>
        <w:t>infektivnim</w:t>
      </w:r>
      <w:r w:rsidRPr="00E652B9">
        <w:rPr>
          <w:color w:val="auto"/>
          <w:szCs w:val="24"/>
          <w:lang w:val="hr-HR"/>
        </w:rPr>
        <w:t xml:space="preserve">, </w:t>
      </w:r>
      <w:r w:rsidRPr="00E652B9">
        <w:rPr>
          <w:color w:val="auto"/>
          <w:szCs w:val="24"/>
          <w:lang w:val="pl-PL"/>
        </w:rPr>
        <w:t>poput</w:t>
      </w:r>
      <w:r w:rsidRPr="00E652B9">
        <w:rPr>
          <w:color w:val="auto"/>
          <w:szCs w:val="24"/>
          <w:lang w:val="hr-HR"/>
        </w:rPr>
        <w:t xml:space="preserve"> </w:t>
      </w:r>
      <w:r w:rsidRPr="00E652B9">
        <w:rPr>
          <w:color w:val="auto"/>
          <w:szCs w:val="24"/>
          <w:lang w:val="pl-PL"/>
        </w:rPr>
        <w:t>za</w:t>
      </w:r>
      <w:r w:rsidRPr="00E652B9">
        <w:rPr>
          <w:color w:val="auto"/>
          <w:szCs w:val="24"/>
          <w:lang w:val="hr-HR"/>
        </w:rPr>
        <w:t>š</w:t>
      </w:r>
      <w:r w:rsidRPr="00E652B9">
        <w:rPr>
          <w:color w:val="auto"/>
          <w:szCs w:val="24"/>
          <w:lang w:val="pl-PL"/>
        </w:rPr>
        <w:t>titnih</w:t>
      </w:r>
      <w:r w:rsidRPr="00E652B9">
        <w:rPr>
          <w:color w:val="auto"/>
          <w:szCs w:val="24"/>
          <w:lang w:val="hr-HR"/>
        </w:rPr>
        <w:t xml:space="preserve"> </w:t>
      </w:r>
      <w:r w:rsidRPr="00E652B9">
        <w:rPr>
          <w:color w:val="auto"/>
          <w:szCs w:val="24"/>
          <w:lang w:val="pl-PL"/>
        </w:rPr>
        <w:t>maski</w:t>
      </w:r>
      <w:r w:rsidRPr="00E652B9">
        <w:rPr>
          <w:color w:val="auto"/>
          <w:szCs w:val="24"/>
          <w:lang w:val="hr-HR"/>
        </w:rPr>
        <w:t xml:space="preserve">, </w:t>
      </w:r>
      <w:r w:rsidRPr="00E652B9">
        <w:rPr>
          <w:color w:val="auto"/>
          <w:szCs w:val="24"/>
          <w:lang w:val="pl-PL"/>
        </w:rPr>
        <w:t>rukavica</w:t>
      </w:r>
      <w:r w:rsidRPr="00E652B9">
        <w:rPr>
          <w:color w:val="auto"/>
          <w:szCs w:val="24"/>
          <w:lang w:val="hr-HR"/>
        </w:rPr>
        <w:t xml:space="preserve"> </w:t>
      </w:r>
      <w:r w:rsidRPr="00E652B9">
        <w:rPr>
          <w:color w:val="auto"/>
          <w:szCs w:val="24"/>
          <w:lang w:val="pl-PL"/>
        </w:rPr>
        <w:t>i</w:t>
      </w:r>
      <w:r w:rsidRPr="00E652B9">
        <w:rPr>
          <w:color w:val="auto"/>
          <w:szCs w:val="24"/>
          <w:lang w:val="hr-HR"/>
        </w:rPr>
        <w:t xml:space="preserve"> </w:t>
      </w:r>
      <w:r w:rsidRPr="00E652B9">
        <w:rPr>
          <w:color w:val="auto"/>
          <w:szCs w:val="24"/>
          <w:lang w:val="pl-PL"/>
        </w:rPr>
        <w:t>druge</w:t>
      </w:r>
      <w:r w:rsidRPr="00E652B9">
        <w:rPr>
          <w:color w:val="auto"/>
          <w:szCs w:val="24"/>
          <w:lang w:val="hr-HR"/>
        </w:rPr>
        <w:t xml:space="preserve"> </w:t>
      </w:r>
      <w:r w:rsidRPr="00E652B9">
        <w:rPr>
          <w:color w:val="auto"/>
          <w:szCs w:val="24"/>
          <w:lang w:val="pl-PL"/>
        </w:rPr>
        <w:t>za</w:t>
      </w:r>
      <w:r w:rsidRPr="00E652B9">
        <w:rPr>
          <w:color w:val="auto"/>
          <w:szCs w:val="24"/>
          <w:lang w:val="hr-HR"/>
        </w:rPr>
        <w:t>š</w:t>
      </w:r>
      <w:r w:rsidRPr="00E652B9">
        <w:rPr>
          <w:color w:val="auto"/>
          <w:szCs w:val="24"/>
          <w:lang w:val="pl-PL"/>
        </w:rPr>
        <w:t>titne</w:t>
      </w:r>
      <w:r w:rsidRPr="00E652B9">
        <w:rPr>
          <w:color w:val="auto"/>
          <w:szCs w:val="24"/>
          <w:lang w:val="hr-HR"/>
        </w:rPr>
        <w:t xml:space="preserve"> </w:t>
      </w:r>
      <w:r w:rsidRPr="00E652B9">
        <w:rPr>
          <w:color w:val="auto"/>
          <w:szCs w:val="24"/>
          <w:lang w:val="pl-PL"/>
        </w:rPr>
        <w:t>opreme</w:t>
      </w:r>
      <w:r w:rsidRPr="00E652B9">
        <w:rPr>
          <w:color w:val="auto"/>
          <w:szCs w:val="24"/>
          <w:lang w:val="hr-HR"/>
        </w:rPr>
        <w:t xml:space="preserve">, </w:t>
      </w:r>
      <w:r w:rsidRPr="00E652B9">
        <w:rPr>
          <w:color w:val="auto"/>
          <w:szCs w:val="24"/>
          <w:lang w:val="pl-PL"/>
        </w:rPr>
        <w:t>kao</w:t>
      </w:r>
      <w:r w:rsidRPr="00E652B9">
        <w:rPr>
          <w:color w:val="auto"/>
          <w:szCs w:val="24"/>
          <w:lang w:val="hr-HR"/>
        </w:rPr>
        <w:t xml:space="preserve"> </w:t>
      </w:r>
      <w:r w:rsidRPr="00E652B9">
        <w:rPr>
          <w:color w:val="auto"/>
          <w:szCs w:val="24"/>
          <w:lang w:val="pl-PL"/>
        </w:rPr>
        <w:t>i</w:t>
      </w:r>
      <w:r w:rsidRPr="00E652B9">
        <w:rPr>
          <w:color w:val="auto"/>
          <w:szCs w:val="24"/>
          <w:lang w:val="hr-HR"/>
        </w:rPr>
        <w:t xml:space="preserve"> </w:t>
      </w:r>
      <w:r w:rsidRPr="00E652B9">
        <w:rPr>
          <w:color w:val="auto"/>
          <w:szCs w:val="24"/>
          <w:lang w:val="pl-PL"/>
        </w:rPr>
        <w:t>otpad</w:t>
      </w:r>
      <w:r w:rsidRPr="00E652B9">
        <w:rPr>
          <w:color w:val="auto"/>
          <w:szCs w:val="24"/>
          <w:lang w:val="hr-HR"/>
        </w:rPr>
        <w:t xml:space="preserve"> </w:t>
      </w:r>
      <w:r w:rsidRPr="00E652B9">
        <w:rPr>
          <w:color w:val="auto"/>
          <w:szCs w:val="24"/>
          <w:lang w:val="pl-PL"/>
        </w:rPr>
        <w:t>iz</w:t>
      </w:r>
      <w:r w:rsidRPr="00E652B9">
        <w:rPr>
          <w:color w:val="auto"/>
          <w:szCs w:val="24"/>
          <w:lang w:val="hr-HR"/>
        </w:rPr>
        <w:t xml:space="preserve"> </w:t>
      </w:r>
      <w:r w:rsidRPr="00E652B9">
        <w:rPr>
          <w:color w:val="auto"/>
          <w:szCs w:val="24"/>
          <w:lang w:val="pl-PL"/>
        </w:rPr>
        <w:t>sobe</w:t>
      </w:r>
      <w:r w:rsidRPr="00E652B9">
        <w:rPr>
          <w:color w:val="auto"/>
          <w:szCs w:val="24"/>
          <w:lang w:val="hr-HR"/>
        </w:rPr>
        <w:t xml:space="preserve"> </w:t>
      </w:r>
      <w:r w:rsidRPr="00E652B9">
        <w:rPr>
          <w:color w:val="auto"/>
          <w:szCs w:val="24"/>
          <w:lang w:val="pl-PL"/>
        </w:rPr>
        <w:t>za</w:t>
      </w:r>
      <w:r w:rsidRPr="00E652B9">
        <w:rPr>
          <w:color w:val="auto"/>
          <w:szCs w:val="24"/>
          <w:lang w:val="hr-HR"/>
        </w:rPr>
        <w:t xml:space="preserve"> </w:t>
      </w:r>
      <w:r w:rsidRPr="00E652B9">
        <w:rPr>
          <w:color w:val="auto"/>
          <w:szCs w:val="24"/>
          <w:lang w:val="pl-PL"/>
        </w:rPr>
        <w:t>izolaciju</w:t>
      </w:r>
      <w:r w:rsidRPr="00E652B9">
        <w:rPr>
          <w:color w:val="auto"/>
          <w:szCs w:val="24"/>
          <w:lang w:val="hr-HR"/>
        </w:rPr>
        <w:t xml:space="preserve">, </w:t>
      </w:r>
      <w:r w:rsidRPr="00E652B9">
        <w:rPr>
          <w:color w:val="auto"/>
          <w:szCs w:val="24"/>
          <w:lang w:val="pl-PL"/>
        </w:rPr>
        <w:t>treba</w:t>
      </w:r>
      <w:r w:rsidRPr="00E652B9">
        <w:rPr>
          <w:color w:val="auto"/>
          <w:szCs w:val="24"/>
          <w:lang w:val="hr-HR"/>
        </w:rPr>
        <w:t xml:space="preserve"> </w:t>
      </w:r>
      <w:r w:rsidRPr="00E652B9">
        <w:rPr>
          <w:color w:val="auto"/>
          <w:szCs w:val="24"/>
          <w:lang w:val="pl-PL"/>
        </w:rPr>
        <w:t>smjestiti</w:t>
      </w:r>
      <w:r w:rsidRPr="00E652B9">
        <w:rPr>
          <w:color w:val="auto"/>
          <w:szCs w:val="24"/>
          <w:lang w:val="hr-HR"/>
        </w:rPr>
        <w:t xml:space="preserve"> </w:t>
      </w:r>
      <w:r w:rsidRPr="00E652B9">
        <w:rPr>
          <w:color w:val="auto"/>
          <w:szCs w:val="24"/>
          <w:lang w:val="pl-PL"/>
        </w:rPr>
        <w:t>u</w:t>
      </w:r>
      <w:r w:rsidRPr="00E652B9">
        <w:rPr>
          <w:color w:val="auto"/>
          <w:szCs w:val="24"/>
          <w:lang w:val="hr-HR"/>
        </w:rPr>
        <w:t xml:space="preserve"> </w:t>
      </w:r>
      <w:r w:rsidRPr="00E652B9">
        <w:rPr>
          <w:color w:val="auto"/>
          <w:szCs w:val="24"/>
          <w:lang w:val="pl-PL"/>
        </w:rPr>
        <w:t>tamnu</w:t>
      </w:r>
      <w:r w:rsidRPr="00E652B9">
        <w:rPr>
          <w:color w:val="auto"/>
          <w:szCs w:val="24"/>
          <w:lang w:val="hr-HR"/>
        </w:rPr>
        <w:t xml:space="preserve"> </w:t>
      </w:r>
      <w:r w:rsidRPr="00E652B9">
        <w:rPr>
          <w:color w:val="auto"/>
          <w:szCs w:val="24"/>
          <w:lang w:val="pl-PL"/>
        </w:rPr>
        <w:t>PVC</w:t>
      </w:r>
      <w:r w:rsidRPr="00E652B9">
        <w:rPr>
          <w:color w:val="auto"/>
          <w:szCs w:val="24"/>
          <w:lang w:val="hr-HR"/>
        </w:rPr>
        <w:t xml:space="preserve"> </w:t>
      </w:r>
      <w:r w:rsidRPr="00E652B9">
        <w:rPr>
          <w:color w:val="auto"/>
          <w:szCs w:val="24"/>
          <w:lang w:val="pl-PL"/>
        </w:rPr>
        <w:t>kesu</w:t>
      </w:r>
      <w:r w:rsidRPr="00E652B9">
        <w:rPr>
          <w:color w:val="auto"/>
          <w:szCs w:val="24"/>
          <w:lang w:val="hr-HR"/>
        </w:rPr>
        <w:t xml:space="preserve">, </w:t>
      </w:r>
      <w:r w:rsidRPr="00E652B9">
        <w:rPr>
          <w:color w:val="auto"/>
          <w:szCs w:val="24"/>
          <w:lang w:val="pl-PL"/>
        </w:rPr>
        <w:t>svezati</w:t>
      </w:r>
      <w:r w:rsidRPr="00E652B9">
        <w:rPr>
          <w:color w:val="auto"/>
          <w:szCs w:val="24"/>
          <w:lang w:val="hr-HR"/>
        </w:rPr>
        <w:t xml:space="preserve"> </w:t>
      </w:r>
      <w:r w:rsidRPr="00E652B9">
        <w:rPr>
          <w:color w:val="auto"/>
          <w:szCs w:val="24"/>
          <w:lang w:val="pl-PL"/>
        </w:rPr>
        <w:t>i</w:t>
      </w:r>
      <w:r w:rsidRPr="00E652B9">
        <w:rPr>
          <w:color w:val="auto"/>
          <w:szCs w:val="24"/>
          <w:lang w:val="hr-HR"/>
        </w:rPr>
        <w:t xml:space="preserve"> </w:t>
      </w:r>
      <w:r w:rsidRPr="00E652B9">
        <w:rPr>
          <w:color w:val="auto"/>
          <w:szCs w:val="24"/>
          <w:lang w:val="pl-PL"/>
        </w:rPr>
        <w:t>ostaviti</w:t>
      </w:r>
      <w:r w:rsidRPr="00E652B9">
        <w:rPr>
          <w:color w:val="auto"/>
          <w:szCs w:val="24"/>
          <w:lang w:val="hr-HR"/>
        </w:rPr>
        <w:t xml:space="preserve"> </w:t>
      </w:r>
      <w:r w:rsidRPr="00E652B9">
        <w:rPr>
          <w:color w:val="auto"/>
          <w:szCs w:val="24"/>
          <w:lang w:val="pl-PL"/>
        </w:rPr>
        <w:t>u</w:t>
      </w:r>
      <w:r w:rsidRPr="00E652B9">
        <w:rPr>
          <w:color w:val="auto"/>
          <w:szCs w:val="24"/>
          <w:lang w:val="hr-HR"/>
        </w:rPr>
        <w:t xml:space="preserve"> </w:t>
      </w:r>
      <w:r w:rsidRPr="00E652B9">
        <w:rPr>
          <w:color w:val="auto"/>
          <w:szCs w:val="24"/>
          <w:lang w:val="pl-PL"/>
        </w:rPr>
        <w:t>prostoru</w:t>
      </w:r>
      <w:r w:rsidRPr="00E652B9">
        <w:rPr>
          <w:color w:val="auto"/>
          <w:szCs w:val="24"/>
          <w:lang w:val="hr-HR"/>
        </w:rPr>
        <w:t xml:space="preserve"> </w:t>
      </w:r>
      <w:r w:rsidRPr="00E652B9">
        <w:rPr>
          <w:color w:val="auto"/>
          <w:szCs w:val="24"/>
          <w:lang w:val="pl-PL"/>
        </w:rPr>
        <w:t>ustanove</w:t>
      </w:r>
      <w:r w:rsidRPr="00E652B9">
        <w:rPr>
          <w:color w:val="auto"/>
          <w:szCs w:val="24"/>
          <w:lang w:val="hr-HR"/>
        </w:rPr>
        <w:t xml:space="preserve"> </w:t>
      </w:r>
      <w:r w:rsidRPr="00E652B9">
        <w:rPr>
          <w:color w:val="auto"/>
          <w:szCs w:val="24"/>
          <w:lang w:val="pl-PL"/>
        </w:rPr>
        <w:t>gdje</w:t>
      </w:r>
      <w:r w:rsidRPr="00E652B9">
        <w:rPr>
          <w:color w:val="auto"/>
          <w:szCs w:val="24"/>
          <w:lang w:val="hr-HR"/>
        </w:rPr>
        <w:t xml:space="preserve"> </w:t>
      </w:r>
      <w:r w:rsidRPr="00E652B9">
        <w:rPr>
          <w:color w:val="auto"/>
          <w:szCs w:val="24"/>
          <w:lang w:val="pl-PL"/>
        </w:rPr>
        <w:t>u</w:t>
      </w:r>
      <w:r w:rsidRPr="00E652B9">
        <w:rPr>
          <w:color w:val="auto"/>
          <w:szCs w:val="24"/>
          <w:lang w:val="hr-HR"/>
        </w:rPr>
        <w:t>č</w:t>
      </w:r>
      <w:r w:rsidRPr="00E652B9">
        <w:rPr>
          <w:color w:val="auto"/>
          <w:szCs w:val="24"/>
          <w:lang w:val="pl-PL"/>
        </w:rPr>
        <w:t>enici</w:t>
      </w:r>
      <w:r w:rsidRPr="00E652B9">
        <w:rPr>
          <w:color w:val="auto"/>
          <w:szCs w:val="24"/>
          <w:lang w:val="hr-HR"/>
        </w:rPr>
        <w:t xml:space="preserve"> </w:t>
      </w:r>
      <w:r w:rsidRPr="00E652B9">
        <w:rPr>
          <w:color w:val="auto"/>
          <w:szCs w:val="24"/>
          <w:lang w:val="pl-PL"/>
        </w:rPr>
        <w:t>nemaju</w:t>
      </w:r>
      <w:r w:rsidRPr="00E652B9">
        <w:rPr>
          <w:color w:val="auto"/>
          <w:szCs w:val="24"/>
          <w:lang w:val="hr-HR"/>
        </w:rPr>
        <w:t xml:space="preserve"> </w:t>
      </w:r>
      <w:r w:rsidRPr="00E652B9">
        <w:rPr>
          <w:color w:val="auto"/>
          <w:szCs w:val="24"/>
          <w:lang w:val="pl-PL"/>
        </w:rPr>
        <w:t>pristup</w:t>
      </w:r>
      <w:r w:rsidRPr="00E652B9">
        <w:rPr>
          <w:color w:val="auto"/>
          <w:szCs w:val="24"/>
          <w:lang w:val="hr-HR"/>
        </w:rPr>
        <w:t xml:space="preserve"> </w:t>
      </w:r>
      <w:r w:rsidRPr="00E652B9">
        <w:rPr>
          <w:color w:val="auto"/>
          <w:szCs w:val="24"/>
          <w:lang w:val="pl-PL"/>
        </w:rPr>
        <w:t>da</w:t>
      </w:r>
      <w:r w:rsidRPr="00E652B9">
        <w:rPr>
          <w:color w:val="auto"/>
          <w:szCs w:val="24"/>
          <w:lang w:val="hr-HR"/>
        </w:rPr>
        <w:t xml:space="preserve"> </w:t>
      </w:r>
      <w:r w:rsidRPr="00E652B9">
        <w:rPr>
          <w:color w:val="auto"/>
          <w:szCs w:val="24"/>
          <w:lang w:val="pl-PL"/>
        </w:rPr>
        <w:t>stoji</w:t>
      </w:r>
      <w:r w:rsidRPr="00E652B9">
        <w:rPr>
          <w:color w:val="auto"/>
          <w:szCs w:val="24"/>
          <w:lang w:val="hr-HR"/>
        </w:rPr>
        <w:t xml:space="preserve"> 72 </w:t>
      </w:r>
      <w:r w:rsidRPr="00E652B9">
        <w:rPr>
          <w:color w:val="auto"/>
          <w:szCs w:val="24"/>
          <w:lang w:val="pl-PL"/>
        </w:rPr>
        <w:t>sata</w:t>
      </w:r>
      <w:r w:rsidRPr="00E652B9">
        <w:rPr>
          <w:color w:val="auto"/>
          <w:szCs w:val="24"/>
          <w:lang w:val="hr-HR"/>
        </w:rPr>
        <w:t xml:space="preserve">, </w:t>
      </w:r>
      <w:r w:rsidRPr="00E652B9">
        <w:rPr>
          <w:color w:val="auto"/>
          <w:szCs w:val="24"/>
          <w:lang w:val="pl-PL"/>
        </w:rPr>
        <w:t>a</w:t>
      </w:r>
      <w:r w:rsidRPr="00E652B9">
        <w:rPr>
          <w:color w:val="auto"/>
          <w:szCs w:val="24"/>
          <w:lang w:val="hr-HR"/>
        </w:rPr>
        <w:t xml:space="preserve"> </w:t>
      </w:r>
      <w:r w:rsidRPr="00E652B9">
        <w:rPr>
          <w:color w:val="auto"/>
          <w:szCs w:val="24"/>
          <w:lang w:val="pl-PL"/>
        </w:rPr>
        <w:t>nakon</w:t>
      </w:r>
      <w:r w:rsidRPr="00E652B9">
        <w:rPr>
          <w:color w:val="auto"/>
          <w:szCs w:val="24"/>
          <w:lang w:val="hr-HR"/>
        </w:rPr>
        <w:t xml:space="preserve"> </w:t>
      </w:r>
      <w:r w:rsidRPr="00E652B9">
        <w:rPr>
          <w:color w:val="auto"/>
          <w:szCs w:val="24"/>
          <w:lang w:val="pl-PL"/>
        </w:rPr>
        <w:t>toga</w:t>
      </w:r>
      <w:r w:rsidRPr="00E652B9">
        <w:rPr>
          <w:color w:val="auto"/>
          <w:szCs w:val="24"/>
          <w:lang w:val="hr-HR"/>
        </w:rPr>
        <w:t xml:space="preserve"> </w:t>
      </w:r>
      <w:r w:rsidRPr="00E652B9">
        <w:rPr>
          <w:color w:val="auto"/>
          <w:szCs w:val="24"/>
          <w:lang w:val="pl-PL"/>
        </w:rPr>
        <w:t>ga</w:t>
      </w:r>
      <w:r w:rsidRPr="00E652B9">
        <w:rPr>
          <w:color w:val="auto"/>
          <w:szCs w:val="24"/>
          <w:lang w:val="hr-HR"/>
        </w:rPr>
        <w:t xml:space="preserve"> </w:t>
      </w:r>
      <w:r w:rsidRPr="00E652B9">
        <w:rPr>
          <w:color w:val="auto"/>
          <w:szCs w:val="24"/>
          <w:lang w:val="pl-PL"/>
        </w:rPr>
        <w:t>tretirati</w:t>
      </w:r>
      <w:r w:rsidRPr="00E652B9">
        <w:rPr>
          <w:color w:val="auto"/>
          <w:szCs w:val="24"/>
          <w:lang w:val="hr-HR"/>
        </w:rPr>
        <w:t xml:space="preserve"> </w:t>
      </w:r>
      <w:r w:rsidRPr="00E652B9">
        <w:rPr>
          <w:color w:val="auto"/>
          <w:szCs w:val="24"/>
          <w:lang w:val="pl-PL"/>
        </w:rPr>
        <w:t>kao</w:t>
      </w:r>
      <w:r w:rsidRPr="00E652B9">
        <w:rPr>
          <w:color w:val="auto"/>
          <w:szCs w:val="24"/>
          <w:lang w:val="hr-HR"/>
        </w:rPr>
        <w:t xml:space="preserve"> </w:t>
      </w:r>
      <w:r w:rsidRPr="00E652B9">
        <w:rPr>
          <w:color w:val="auto"/>
          <w:szCs w:val="24"/>
          <w:lang w:val="pl-PL"/>
        </w:rPr>
        <w:t>redovni</w:t>
      </w:r>
      <w:r w:rsidRPr="00E652B9">
        <w:rPr>
          <w:color w:val="auto"/>
          <w:szCs w:val="24"/>
          <w:lang w:val="hr-HR"/>
        </w:rPr>
        <w:t xml:space="preserve"> </w:t>
      </w:r>
      <w:r w:rsidRPr="00E652B9">
        <w:rPr>
          <w:color w:val="auto"/>
          <w:szCs w:val="24"/>
          <w:lang w:val="pl-PL"/>
        </w:rPr>
        <w:t>komunalni</w:t>
      </w:r>
      <w:r w:rsidRPr="00E652B9">
        <w:rPr>
          <w:color w:val="auto"/>
          <w:szCs w:val="24"/>
          <w:lang w:val="hr-HR"/>
        </w:rPr>
        <w:t xml:space="preserve"> </w:t>
      </w:r>
      <w:r w:rsidRPr="00E652B9">
        <w:rPr>
          <w:color w:val="auto"/>
          <w:szCs w:val="24"/>
          <w:lang w:val="pl-PL"/>
        </w:rPr>
        <w:t>otpad</w:t>
      </w:r>
      <w:r w:rsidRPr="00E652B9">
        <w:rPr>
          <w:color w:val="auto"/>
          <w:szCs w:val="24"/>
          <w:lang w:val="hr-HR"/>
        </w:rPr>
        <w:t>.</w:t>
      </w:r>
    </w:p>
    <w:p w:rsidR="00E652B9" w:rsidRPr="00E652B9" w:rsidRDefault="00E652B9" w:rsidP="00E652B9">
      <w:pPr>
        <w:spacing w:after="0" w:line="240" w:lineRule="auto"/>
        <w:ind w:left="0" w:right="0" w:firstLine="0"/>
        <w:rPr>
          <w:color w:val="auto"/>
          <w:szCs w:val="24"/>
          <w:lang w:val="hr-HR"/>
        </w:rPr>
      </w:pPr>
    </w:p>
    <w:p w:rsidR="00E652B9" w:rsidRPr="005705D4" w:rsidRDefault="00E652B9" w:rsidP="005705D4">
      <w:pPr>
        <w:spacing w:after="0" w:line="240" w:lineRule="auto"/>
        <w:ind w:left="0" w:right="0" w:firstLine="0"/>
        <w:jc w:val="center"/>
        <w:rPr>
          <w:b/>
          <w:bCs/>
          <w:color w:val="auto"/>
          <w:sz w:val="22"/>
          <w:lang w:val="hr-HR"/>
        </w:rPr>
      </w:pPr>
      <w:r w:rsidRPr="005705D4">
        <w:rPr>
          <w:b/>
          <w:bCs/>
          <w:color w:val="auto"/>
          <w:sz w:val="22"/>
          <w:lang w:val="it-IT"/>
        </w:rPr>
        <w:t>ORGANIZOVANI</w:t>
      </w:r>
      <w:r w:rsidRPr="005705D4">
        <w:rPr>
          <w:b/>
          <w:bCs/>
          <w:color w:val="auto"/>
          <w:sz w:val="22"/>
          <w:lang w:val="hr-HR"/>
        </w:rPr>
        <w:t xml:space="preserve"> </w:t>
      </w:r>
      <w:r w:rsidRPr="005705D4">
        <w:rPr>
          <w:b/>
          <w:bCs/>
          <w:color w:val="auto"/>
          <w:sz w:val="22"/>
          <w:lang w:val="it-IT"/>
        </w:rPr>
        <w:t>PREVOZ</w:t>
      </w:r>
      <w:r w:rsidRPr="005705D4">
        <w:rPr>
          <w:b/>
          <w:bCs/>
          <w:color w:val="auto"/>
          <w:sz w:val="22"/>
          <w:lang w:val="hr-HR"/>
        </w:rPr>
        <w:t xml:space="preserve"> </w:t>
      </w:r>
      <w:r w:rsidRPr="005705D4">
        <w:rPr>
          <w:b/>
          <w:bCs/>
          <w:color w:val="auto"/>
          <w:sz w:val="22"/>
          <w:lang w:val="it-IT"/>
        </w:rPr>
        <w:t>U</w:t>
      </w:r>
      <w:r w:rsidRPr="005705D4">
        <w:rPr>
          <w:b/>
          <w:bCs/>
          <w:color w:val="auto"/>
          <w:sz w:val="22"/>
          <w:lang w:val="hr-HR"/>
        </w:rPr>
        <w:t>Č</w:t>
      </w:r>
      <w:r w:rsidRPr="005705D4">
        <w:rPr>
          <w:b/>
          <w:bCs/>
          <w:color w:val="auto"/>
          <w:sz w:val="22"/>
          <w:lang w:val="it-IT"/>
        </w:rPr>
        <w:t>ENIKA</w:t>
      </w:r>
      <w:r w:rsidRPr="005705D4">
        <w:rPr>
          <w:b/>
          <w:bCs/>
          <w:color w:val="auto"/>
          <w:sz w:val="22"/>
          <w:lang w:val="hr-HR"/>
        </w:rPr>
        <w:t xml:space="preserve"> </w:t>
      </w:r>
    </w:p>
    <w:p w:rsidR="00E652B9" w:rsidRPr="00E652B9" w:rsidRDefault="00E652B9" w:rsidP="00E652B9">
      <w:pPr>
        <w:spacing w:after="0" w:line="240" w:lineRule="auto"/>
        <w:ind w:left="0" w:right="0" w:firstLine="0"/>
        <w:rPr>
          <w:color w:val="auto"/>
          <w:szCs w:val="24"/>
          <w:lang w:val="hr-HR"/>
        </w:rPr>
      </w:pPr>
    </w:p>
    <w:p w:rsidR="005705D4" w:rsidRDefault="00E652B9" w:rsidP="00E652B9">
      <w:pPr>
        <w:spacing w:after="0" w:line="240" w:lineRule="auto"/>
        <w:ind w:left="0" w:right="0" w:firstLine="0"/>
        <w:outlineLvl w:val="0"/>
        <w:rPr>
          <w:color w:val="auto"/>
          <w:kern w:val="36"/>
          <w:szCs w:val="24"/>
          <w:lang w:val="hr-HR"/>
        </w:rPr>
      </w:pPr>
      <w:r w:rsidRPr="00E652B9">
        <w:rPr>
          <w:b/>
          <w:bCs/>
          <w:color w:val="auto"/>
          <w:kern w:val="36"/>
          <w:szCs w:val="24"/>
          <w:lang w:val="hr-HR"/>
        </w:rPr>
        <w:t>Č</w:t>
      </w:r>
      <w:r w:rsidRPr="00E652B9">
        <w:rPr>
          <w:b/>
          <w:bCs/>
          <w:color w:val="auto"/>
          <w:kern w:val="36"/>
          <w:szCs w:val="24"/>
          <w:lang w:val="pl-PL"/>
        </w:rPr>
        <w:t>isto</w:t>
      </w:r>
      <w:r w:rsidRPr="00E652B9">
        <w:rPr>
          <w:b/>
          <w:bCs/>
          <w:color w:val="auto"/>
          <w:kern w:val="36"/>
          <w:szCs w:val="24"/>
          <w:lang w:val="hr-HR"/>
        </w:rPr>
        <w:t>ć</w:t>
      </w:r>
      <w:r w:rsidRPr="00E652B9">
        <w:rPr>
          <w:b/>
          <w:bCs/>
          <w:color w:val="auto"/>
          <w:kern w:val="36"/>
          <w:szCs w:val="24"/>
          <w:lang w:val="pl-PL"/>
        </w:rPr>
        <w:t>a</w:t>
      </w:r>
      <w:r w:rsidRPr="00E652B9">
        <w:rPr>
          <w:b/>
          <w:bCs/>
          <w:color w:val="auto"/>
          <w:kern w:val="36"/>
          <w:szCs w:val="24"/>
          <w:lang w:val="hr-HR"/>
        </w:rPr>
        <w:t xml:space="preserve"> </w:t>
      </w:r>
      <w:r w:rsidRPr="00E652B9">
        <w:rPr>
          <w:b/>
          <w:bCs/>
          <w:color w:val="auto"/>
          <w:kern w:val="36"/>
          <w:szCs w:val="24"/>
          <w:lang w:val="pl-PL"/>
        </w:rPr>
        <w:t>i</w:t>
      </w:r>
      <w:r w:rsidRPr="00E652B9">
        <w:rPr>
          <w:b/>
          <w:bCs/>
          <w:color w:val="auto"/>
          <w:kern w:val="36"/>
          <w:szCs w:val="24"/>
          <w:lang w:val="hr-HR"/>
        </w:rPr>
        <w:t xml:space="preserve"> </w:t>
      </w:r>
      <w:r w:rsidRPr="00E652B9">
        <w:rPr>
          <w:b/>
          <w:bCs/>
          <w:color w:val="auto"/>
          <w:kern w:val="36"/>
          <w:szCs w:val="24"/>
          <w:lang w:val="pl-PL"/>
        </w:rPr>
        <w:t>dezinfekcija</w:t>
      </w:r>
      <w:r w:rsidRPr="00E652B9">
        <w:rPr>
          <w:b/>
          <w:bCs/>
          <w:color w:val="auto"/>
          <w:kern w:val="36"/>
          <w:szCs w:val="24"/>
          <w:lang w:val="hr-HR"/>
        </w:rPr>
        <w:t xml:space="preserve"> </w:t>
      </w:r>
      <w:r w:rsidRPr="00E652B9">
        <w:rPr>
          <w:b/>
          <w:bCs/>
          <w:color w:val="auto"/>
          <w:kern w:val="36"/>
          <w:szCs w:val="24"/>
          <w:lang w:val="pl-PL"/>
        </w:rPr>
        <w:t>vozila</w:t>
      </w:r>
      <w:r w:rsidRPr="00E652B9">
        <w:rPr>
          <w:b/>
          <w:bCs/>
          <w:color w:val="auto"/>
          <w:kern w:val="36"/>
          <w:szCs w:val="24"/>
          <w:lang w:val="hr-HR"/>
        </w:rPr>
        <w:t xml:space="preserve"> </w:t>
      </w:r>
      <w:r w:rsidRPr="00E652B9">
        <w:rPr>
          <w:b/>
          <w:bCs/>
          <w:color w:val="auto"/>
          <w:kern w:val="36"/>
          <w:szCs w:val="24"/>
          <w:lang w:val="pl-PL"/>
        </w:rPr>
        <w:t>ustanove</w:t>
      </w:r>
    </w:p>
    <w:p w:rsidR="00E652B9" w:rsidRDefault="00E652B9" w:rsidP="005705D4">
      <w:pPr>
        <w:spacing w:after="0" w:line="240" w:lineRule="auto"/>
        <w:ind w:left="0" w:right="0" w:firstLine="0"/>
        <w:outlineLvl w:val="0"/>
        <w:rPr>
          <w:color w:val="auto"/>
          <w:kern w:val="36"/>
          <w:szCs w:val="24"/>
          <w:lang w:val="hr-HR"/>
        </w:rPr>
      </w:pPr>
      <w:r w:rsidRPr="00E652B9">
        <w:rPr>
          <w:color w:val="auto"/>
          <w:kern w:val="36"/>
          <w:szCs w:val="24"/>
          <w:lang w:val="pl-PL"/>
        </w:rPr>
        <w:t>Treba</w:t>
      </w:r>
      <w:r w:rsidRPr="00E652B9">
        <w:rPr>
          <w:color w:val="auto"/>
          <w:kern w:val="36"/>
          <w:szCs w:val="24"/>
          <w:lang w:val="hr-HR"/>
        </w:rPr>
        <w:t xml:space="preserve"> </w:t>
      </w:r>
      <w:r w:rsidRPr="00E652B9">
        <w:rPr>
          <w:color w:val="auto"/>
          <w:kern w:val="36"/>
          <w:szCs w:val="24"/>
          <w:lang w:val="pl-PL"/>
        </w:rPr>
        <w:t>zadu</w:t>
      </w:r>
      <w:r w:rsidRPr="00E652B9">
        <w:rPr>
          <w:color w:val="auto"/>
          <w:kern w:val="36"/>
          <w:szCs w:val="24"/>
          <w:lang w:val="hr-HR"/>
        </w:rPr>
        <w:t>ž</w:t>
      </w:r>
      <w:r w:rsidRPr="00E652B9">
        <w:rPr>
          <w:color w:val="auto"/>
          <w:kern w:val="36"/>
          <w:szCs w:val="24"/>
          <w:lang w:val="pl-PL"/>
        </w:rPr>
        <w:t>iti</w:t>
      </w:r>
      <w:r w:rsidRPr="00E652B9">
        <w:rPr>
          <w:color w:val="auto"/>
          <w:kern w:val="36"/>
          <w:szCs w:val="24"/>
          <w:lang w:val="hr-HR"/>
        </w:rPr>
        <w:t xml:space="preserve"> </w:t>
      </w:r>
      <w:r w:rsidRPr="00E652B9">
        <w:rPr>
          <w:color w:val="auto"/>
          <w:kern w:val="36"/>
          <w:szCs w:val="24"/>
          <w:lang w:val="pl-PL"/>
        </w:rPr>
        <w:t>sve</w:t>
      </w:r>
      <w:r w:rsidRPr="00E652B9">
        <w:rPr>
          <w:color w:val="auto"/>
          <w:kern w:val="36"/>
          <w:szCs w:val="24"/>
          <w:lang w:val="hr-HR"/>
        </w:rPr>
        <w:t xml:space="preserve"> </w:t>
      </w:r>
      <w:r w:rsidRPr="00E652B9">
        <w:rPr>
          <w:color w:val="auto"/>
          <w:kern w:val="36"/>
          <w:szCs w:val="24"/>
          <w:lang w:val="pl-PL"/>
        </w:rPr>
        <w:t>zaposlenike</w:t>
      </w:r>
      <w:r w:rsidRPr="00E652B9">
        <w:rPr>
          <w:color w:val="auto"/>
          <w:kern w:val="36"/>
          <w:szCs w:val="24"/>
          <w:lang w:val="hr-HR"/>
        </w:rPr>
        <w:t>-</w:t>
      </w:r>
      <w:r w:rsidRPr="00E652B9">
        <w:rPr>
          <w:color w:val="auto"/>
          <w:kern w:val="36"/>
          <w:szCs w:val="24"/>
          <w:lang w:val="pl-PL"/>
        </w:rPr>
        <w:t>voza</w:t>
      </w:r>
      <w:r w:rsidRPr="00E652B9">
        <w:rPr>
          <w:color w:val="auto"/>
          <w:kern w:val="36"/>
          <w:szCs w:val="24"/>
          <w:lang w:val="hr-HR"/>
        </w:rPr>
        <w:t>č</w:t>
      </w:r>
      <w:r w:rsidRPr="00E652B9">
        <w:rPr>
          <w:color w:val="auto"/>
          <w:kern w:val="36"/>
          <w:szCs w:val="24"/>
          <w:lang w:val="pl-PL"/>
        </w:rPr>
        <w:t>e</w:t>
      </w:r>
      <w:r w:rsidRPr="00E652B9">
        <w:rPr>
          <w:color w:val="auto"/>
          <w:kern w:val="36"/>
          <w:szCs w:val="24"/>
          <w:lang w:val="hr-HR"/>
        </w:rPr>
        <w:t xml:space="preserve"> </w:t>
      </w:r>
      <w:r w:rsidRPr="00E652B9">
        <w:rPr>
          <w:color w:val="auto"/>
          <w:kern w:val="36"/>
          <w:szCs w:val="24"/>
          <w:lang w:val="pl-PL"/>
        </w:rPr>
        <w:t>vozila</w:t>
      </w:r>
      <w:r w:rsidRPr="00E652B9">
        <w:rPr>
          <w:color w:val="auto"/>
          <w:kern w:val="36"/>
          <w:szCs w:val="24"/>
          <w:lang w:val="hr-HR"/>
        </w:rPr>
        <w:t xml:space="preserve"> </w:t>
      </w:r>
      <w:r w:rsidRPr="00E652B9">
        <w:rPr>
          <w:color w:val="auto"/>
          <w:kern w:val="36"/>
          <w:szCs w:val="24"/>
          <w:lang w:val="pl-PL"/>
        </w:rPr>
        <w:t>ustanove</w:t>
      </w:r>
      <w:r w:rsidRPr="00E652B9">
        <w:rPr>
          <w:color w:val="auto"/>
          <w:kern w:val="36"/>
          <w:szCs w:val="24"/>
          <w:lang w:val="hr-HR"/>
        </w:rPr>
        <w:t xml:space="preserve"> </w:t>
      </w:r>
      <w:r w:rsidRPr="00E652B9">
        <w:rPr>
          <w:color w:val="auto"/>
          <w:kern w:val="36"/>
          <w:szCs w:val="24"/>
          <w:lang w:val="pl-PL"/>
        </w:rPr>
        <w:t>da</w:t>
      </w:r>
      <w:r w:rsidRPr="00E652B9">
        <w:rPr>
          <w:color w:val="auto"/>
          <w:kern w:val="36"/>
          <w:szCs w:val="24"/>
          <w:lang w:val="hr-HR"/>
        </w:rPr>
        <w:t xml:space="preserve"> </w:t>
      </w:r>
      <w:r w:rsidRPr="00E652B9">
        <w:rPr>
          <w:color w:val="auto"/>
          <w:kern w:val="36"/>
          <w:szCs w:val="24"/>
          <w:lang w:val="pl-PL"/>
        </w:rPr>
        <w:t>svake</w:t>
      </w:r>
      <w:r w:rsidRPr="00E652B9">
        <w:rPr>
          <w:color w:val="auto"/>
          <w:kern w:val="36"/>
          <w:szCs w:val="24"/>
          <w:lang w:val="hr-HR"/>
        </w:rPr>
        <w:t xml:space="preserve"> </w:t>
      </w:r>
      <w:r w:rsidRPr="00E652B9">
        <w:rPr>
          <w:color w:val="auto"/>
          <w:kern w:val="36"/>
          <w:szCs w:val="24"/>
          <w:lang w:val="pl-PL"/>
        </w:rPr>
        <w:t>sedmice</w:t>
      </w:r>
      <w:r w:rsidRPr="00E652B9">
        <w:rPr>
          <w:color w:val="auto"/>
          <w:kern w:val="36"/>
          <w:szCs w:val="24"/>
          <w:lang w:val="hr-HR"/>
        </w:rPr>
        <w:t xml:space="preserve"> </w:t>
      </w:r>
      <w:r w:rsidRPr="00E652B9">
        <w:rPr>
          <w:color w:val="auto"/>
          <w:kern w:val="36"/>
          <w:szCs w:val="24"/>
          <w:lang w:val="pl-PL"/>
        </w:rPr>
        <w:t>dodijeljeno</w:t>
      </w:r>
      <w:r w:rsidRPr="00E652B9">
        <w:rPr>
          <w:color w:val="auto"/>
          <w:kern w:val="36"/>
          <w:szCs w:val="24"/>
          <w:lang w:val="hr-HR"/>
        </w:rPr>
        <w:t xml:space="preserve"> </w:t>
      </w:r>
      <w:r w:rsidRPr="00E652B9">
        <w:rPr>
          <w:color w:val="auto"/>
          <w:kern w:val="36"/>
          <w:szCs w:val="24"/>
          <w:lang w:val="pl-PL"/>
        </w:rPr>
        <w:t>vozilo</w:t>
      </w:r>
      <w:r w:rsidRPr="00E652B9">
        <w:rPr>
          <w:color w:val="auto"/>
          <w:kern w:val="36"/>
          <w:szCs w:val="24"/>
          <w:lang w:val="hr-HR"/>
        </w:rPr>
        <w:t xml:space="preserve"> </w:t>
      </w:r>
      <w:r w:rsidRPr="00E652B9">
        <w:rPr>
          <w:color w:val="auto"/>
          <w:kern w:val="36"/>
          <w:szCs w:val="24"/>
          <w:lang w:val="pl-PL"/>
        </w:rPr>
        <w:t>odvezu</w:t>
      </w:r>
      <w:r w:rsidRPr="00E652B9">
        <w:rPr>
          <w:color w:val="auto"/>
          <w:kern w:val="36"/>
          <w:szCs w:val="24"/>
          <w:lang w:val="hr-HR"/>
        </w:rPr>
        <w:t xml:space="preserve"> </w:t>
      </w:r>
      <w:r w:rsidRPr="00E652B9">
        <w:rPr>
          <w:color w:val="auto"/>
          <w:kern w:val="36"/>
          <w:szCs w:val="24"/>
          <w:lang w:val="pl-PL"/>
        </w:rPr>
        <w:t>na</w:t>
      </w:r>
      <w:r w:rsidRPr="00E652B9">
        <w:rPr>
          <w:color w:val="auto"/>
          <w:kern w:val="36"/>
          <w:szCs w:val="24"/>
          <w:lang w:val="hr-HR"/>
        </w:rPr>
        <w:t xml:space="preserve"> </w:t>
      </w:r>
      <w:r w:rsidRPr="00E652B9">
        <w:rPr>
          <w:color w:val="auto"/>
          <w:kern w:val="36"/>
          <w:szCs w:val="24"/>
          <w:lang w:val="pl-PL"/>
        </w:rPr>
        <w:t>vanjsko</w:t>
      </w:r>
      <w:r w:rsidRPr="00E652B9">
        <w:rPr>
          <w:color w:val="auto"/>
          <w:kern w:val="36"/>
          <w:szCs w:val="24"/>
          <w:lang w:val="hr-HR"/>
        </w:rPr>
        <w:t xml:space="preserve"> </w:t>
      </w:r>
      <w:r w:rsidRPr="00E652B9">
        <w:rPr>
          <w:color w:val="auto"/>
          <w:kern w:val="36"/>
          <w:szCs w:val="24"/>
          <w:lang w:val="pl-PL"/>
        </w:rPr>
        <w:t>i</w:t>
      </w:r>
      <w:r w:rsidRPr="00E652B9">
        <w:rPr>
          <w:color w:val="auto"/>
          <w:kern w:val="36"/>
          <w:szCs w:val="24"/>
          <w:lang w:val="hr-HR"/>
        </w:rPr>
        <w:t xml:space="preserve"> </w:t>
      </w:r>
      <w:r w:rsidRPr="00E652B9">
        <w:rPr>
          <w:color w:val="auto"/>
          <w:kern w:val="36"/>
          <w:szCs w:val="24"/>
          <w:lang w:val="pl-PL"/>
        </w:rPr>
        <w:t>unutra</w:t>
      </w:r>
      <w:r w:rsidRPr="00E652B9">
        <w:rPr>
          <w:color w:val="auto"/>
          <w:kern w:val="36"/>
          <w:szCs w:val="24"/>
          <w:lang w:val="hr-HR"/>
        </w:rPr>
        <w:t>š</w:t>
      </w:r>
      <w:r w:rsidRPr="00E652B9">
        <w:rPr>
          <w:color w:val="auto"/>
          <w:kern w:val="36"/>
          <w:szCs w:val="24"/>
          <w:lang w:val="pl-PL"/>
        </w:rPr>
        <w:t>nje</w:t>
      </w:r>
      <w:r w:rsidRPr="00E652B9">
        <w:rPr>
          <w:color w:val="auto"/>
          <w:kern w:val="36"/>
          <w:szCs w:val="24"/>
          <w:lang w:val="hr-HR"/>
        </w:rPr>
        <w:t xml:space="preserve"> </w:t>
      </w:r>
      <w:r w:rsidRPr="00E652B9">
        <w:rPr>
          <w:color w:val="auto"/>
          <w:kern w:val="36"/>
          <w:szCs w:val="24"/>
          <w:lang w:val="pl-PL"/>
        </w:rPr>
        <w:t>pranje</w:t>
      </w:r>
      <w:r w:rsidRPr="00E652B9">
        <w:rPr>
          <w:color w:val="auto"/>
          <w:kern w:val="36"/>
          <w:szCs w:val="24"/>
          <w:lang w:val="hr-HR"/>
        </w:rPr>
        <w:t xml:space="preserve">. </w:t>
      </w:r>
      <w:r w:rsidRPr="00E652B9">
        <w:rPr>
          <w:color w:val="auto"/>
          <w:kern w:val="36"/>
          <w:szCs w:val="24"/>
          <w:lang w:val="pl-PL"/>
        </w:rPr>
        <w:t>Apeluje</w:t>
      </w:r>
      <w:r w:rsidRPr="00E652B9">
        <w:rPr>
          <w:color w:val="auto"/>
          <w:kern w:val="36"/>
          <w:szCs w:val="24"/>
          <w:lang w:val="hr-HR"/>
        </w:rPr>
        <w:t xml:space="preserve"> </w:t>
      </w:r>
      <w:r w:rsidRPr="00E652B9">
        <w:rPr>
          <w:color w:val="auto"/>
          <w:kern w:val="36"/>
          <w:szCs w:val="24"/>
          <w:lang w:val="pl-PL"/>
        </w:rPr>
        <w:t>se</w:t>
      </w:r>
      <w:r w:rsidRPr="00E652B9">
        <w:rPr>
          <w:color w:val="auto"/>
          <w:kern w:val="36"/>
          <w:szCs w:val="24"/>
          <w:lang w:val="hr-HR"/>
        </w:rPr>
        <w:t xml:space="preserve"> </w:t>
      </w:r>
      <w:r w:rsidRPr="00E652B9">
        <w:rPr>
          <w:color w:val="auto"/>
          <w:kern w:val="36"/>
          <w:szCs w:val="24"/>
          <w:lang w:val="pl-PL"/>
        </w:rPr>
        <w:t>na</w:t>
      </w:r>
      <w:r w:rsidRPr="00E652B9">
        <w:rPr>
          <w:color w:val="auto"/>
          <w:kern w:val="36"/>
          <w:szCs w:val="24"/>
          <w:lang w:val="hr-HR"/>
        </w:rPr>
        <w:t xml:space="preserve"> </w:t>
      </w:r>
      <w:r w:rsidRPr="00E652B9">
        <w:rPr>
          <w:color w:val="auto"/>
          <w:kern w:val="36"/>
          <w:szCs w:val="24"/>
          <w:lang w:val="pl-PL"/>
        </w:rPr>
        <w:t>zaposlenike</w:t>
      </w:r>
      <w:r w:rsidRPr="00E652B9">
        <w:rPr>
          <w:color w:val="auto"/>
          <w:kern w:val="36"/>
          <w:szCs w:val="24"/>
          <w:lang w:val="hr-HR"/>
        </w:rPr>
        <w:t xml:space="preserve"> </w:t>
      </w:r>
      <w:r w:rsidRPr="00E652B9">
        <w:rPr>
          <w:color w:val="auto"/>
          <w:kern w:val="36"/>
          <w:szCs w:val="24"/>
          <w:lang w:val="pl-PL"/>
        </w:rPr>
        <w:t>da</w:t>
      </w:r>
      <w:r w:rsidRPr="00E652B9">
        <w:rPr>
          <w:color w:val="auto"/>
          <w:kern w:val="36"/>
          <w:szCs w:val="24"/>
          <w:lang w:val="hr-HR"/>
        </w:rPr>
        <w:t xml:space="preserve"> </w:t>
      </w:r>
      <w:r w:rsidRPr="00E652B9">
        <w:rPr>
          <w:color w:val="auto"/>
          <w:kern w:val="36"/>
          <w:szCs w:val="24"/>
          <w:lang w:val="pl-PL"/>
        </w:rPr>
        <w:t>dodiruju</w:t>
      </w:r>
      <w:r w:rsidRPr="00E652B9">
        <w:rPr>
          <w:color w:val="auto"/>
          <w:kern w:val="36"/>
          <w:szCs w:val="24"/>
          <w:lang w:val="hr-HR"/>
        </w:rPr>
        <w:t xml:space="preserve"> š</w:t>
      </w:r>
      <w:r w:rsidRPr="00E652B9">
        <w:rPr>
          <w:color w:val="auto"/>
          <w:kern w:val="36"/>
          <w:szCs w:val="24"/>
          <w:lang w:val="pl-PL"/>
        </w:rPr>
        <w:t>to</w:t>
      </w:r>
      <w:r w:rsidRPr="00E652B9">
        <w:rPr>
          <w:color w:val="auto"/>
          <w:kern w:val="36"/>
          <w:szCs w:val="24"/>
          <w:lang w:val="hr-HR"/>
        </w:rPr>
        <w:t xml:space="preserve"> </w:t>
      </w:r>
      <w:r w:rsidRPr="00E652B9">
        <w:rPr>
          <w:color w:val="auto"/>
          <w:kern w:val="36"/>
          <w:szCs w:val="24"/>
          <w:lang w:val="pl-PL"/>
        </w:rPr>
        <w:t>manje</w:t>
      </w:r>
      <w:r w:rsidRPr="00E652B9">
        <w:rPr>
          <w:color w:val="auto"/>
          <w:kern w:val="36"/>
          <w:szCs w:val="24"/>
          <w:lang w:val="hr-HR"/>
        </w:rPr>
        <w:t xml:space="preserve"> </w:t>
      </w:r>
      <w:r w:rsidRPr="00E652B9">
        <w:rPr>
          <w:color w:val="auto"/>
          <w:kern w:val="36"/>
          <w:szCs w:val="24"/>
          <w:lang w:val="pl-PL"/>
        </w:rPr>
        <w:t>povr</w:t>
      </w:r>
      <w:r w:rsidRPr="00E652B9">
        <w:rPr>
          <w:color w:val="auto"/>
          <w:kern w:val="36"/>
          <w:szCs w:val="24"/>
          <w:lang w:val="hr-HR"/>
        </w:rPr>
        <w:t>š</w:t>
      </w:r>
      <w:r w:rsidRPr="00E652B9">
        <w:rPr>
          <w:color w:val="auto"/>
          <w:kern w:val="36"/>
          <w:szCs w:val="24"/>
          <w:lang w:val="pl-PL"/>
        </w:rPr>
        <w:t>ina</w:t>
      </w:r>
      <w:r w:rsidRPr="00E652B9">
        <w:rPr>
          <w:color w:val="auto"/>
          <w:kern w:val="36"/>
          <w:szCs w:val="24"/>
          <w:lang w:val="hr-HR"/>
        </w:rPr>
        <w:t xml:space="preserve"> </w:t>
      </w:r>
      <w:r w:rsidRPr="00E652B9">
        <w:rPr>
          <w:color w:val="auto"/>
          <w:kern w:val="36"/>
          <w:szCs w:val="24"/>
          <w:lang w:val="pl-PL"/>
        </w:rPr>
        <w:t>u</w:t>
      </w:r>
      <w:r w:rsidRPr="00E652B9">
        <w:rPr>
          <w:color w:val="auto"/>
          <w:kern w:val="36"/>
          <w:szCs w:val="24"/>
          <w:lang w:val="hr-HR"/>
        </w:rPr>
        <w:t xml:space="preserve"> </w:t>
      </w:r>
      <w:r w:rsidRPr="00E652B9">
        <w:rPr>
          <w:color w:val="auto"/>
          <w:kern w:val="36"/>
          <w:szCs w:val="24"/>
          <w:lang w:val="pl-PL"/>
        </w:rPr>
        <w:t>svom</w:t>
      </w:r>
      <w:r w:rsidRPr="00E652B9">
        <w:rPr>
          <w:color w:val="auto"/>
          <w:kern w:val="36"/>
          <w:szCs w:val="24"/>
          <w:lang w:val="hr-HR"/>
        </w:rPr>
        <w:t xml:space="preserve"> </w:t>
      </w:r>
      <w:r w:rsidRPr="00E652B9">
        <w:rPr>
          <w:color w:val="auto"/>
          <w:kern w:val="36"/>
          <w:szCs w:val="24"/>
          <w:lang w:val="pl-PL"/>
        </w:rPr>
        <w:t>vozilu</w:t>
      </w:r>
      <w:r w:rsidRPr="00E652B9">
        <w:rPr>
          <w:color w:val="auto"/>
          <w:kern w:val="36"/>
          <w:szCs w:val="24"/>
          <w:lang w:val="hr-HR"/>
        </w:rPr>
        <w:t xml:space="preserve">. </w:t>
      </w:r>
      <w:r w:rsidRPr="00E652B9">
        <w:rPr>
          <w:color w:val="auto"/>
          <w:kern w:val="36"/>
          <w:szCs w:val="24"/>
          <w:lang w:val="pl-PL"/>
        </w:rPr>
        <w:t>Zadu</w:t>
      </w:r>
      <w:r w:rsidRPr="00E652B9">
        <w:rPr>
          <w:color w:val="auto"/>
          <w:kern w:val="36"/>
          <w:szCs w:val="24"/>
          <w:lang w:val="hr-HR"/>
        </w:rPr>
        <w:t>ž</w:t>
      </w:r>
      <w:r w:rsidRPr="00E652B9">
        <w:rPr>
          <w:color w:val="auto"/>
          <w:kern w:val="36"/>
          <w:szCs w:val="24"/>
          <w:lang w:val="pl-PL"/>
        </w:rPr>
        <w:t>uje</w:t>
      </w:r>
      <w:r w:rsidRPr="00E652B9">
        <w:rPr>
          <w:color w:val="auto"/>
          <w:kern w:val="36"/>
          <w:szCs w:val="24"/>
          <w:lang w:val="hr-HR"/>
        </w:rPr>
        <w:t xml:space="preserve"> </w:t>
      </w:r>
      <w:r w:rsidRPr="00E652B9">
        <w:rPr>
          <w:color w:val="auto"/>
          <w:kern w:val="36"/>
          <w:szCs w:val="24"/>
          <w:lang w:val="pl-PL"/>
        </w:rPr>
        <w:t>se</w:t>
      </w:r>
      <w:r w:rsidRPr="00E652B9">
        <w:rPr>
          <w:color w:val="auto"/>
          <w:kern w:val="36"/>
          <w:szCs w:val="24"/>
          <w:lang w:val="hr-HR"/>
        </w:rPr>
        <w:t xml:space="preserve"> </w:t>
      </w:r>
      <w:r w:rsidRPr="00E652B9">
        <w:rPr>
          <w:color w:val="auto"/>
          <w:kern w:val="36"/>
          <w:szCs w:val="24"/>
          <w:lang w:val="pl-PL"/>
        </w:rPr>
        <w:t>svaki</w:t>
      </w:r>
      <w:r w:rsidRPr="00E652B9">
        <w:rPr>
          <w:color w:val="auto"/>
          <w:kern w:val="36"/>
          <w:szCs w:val="24"/>
          <w:lang w:val="hr-HR"/>
        </w:rPr>
        <w:t xml:space="preserve"> </w:t>
      </w:r>
      <w:r w:rsidRPr="00E652B9">
        <w:rPr>
          <w:color w:val="auto"/>
          <w:kern w:val="36"/>
          <w:szCs w:val="24"/>
          <w:lang w:val="pl-PL"/>
        </w:rPr>
        <w:t>voza</w:t>
      </w:r>
      <w:r w:rsidRPr="00E652B9">
        <w:rPr>
          <w:color w:val="auto"/>
          <w:kern w:val="36"/>
          <w:szCs w:val="24"/>
          <w:lang w:val="hr-HR"/>
        </w:rPr>
        <w:t xml:space="preserve">č </w:t>
      </w:r>
      <w:r w:rsidRPr="00E652B9">
        <w:rPr>
          <w:color w:val="auto"/>
          <w:kern w:val="36"/>
          <w:szCs w:val="24"/>
          <w:lang w:val="pl-PL"/>
        </w:rPr>
        <w:t>vozila</w:t>
      </w:r>
      <w:r w:rsidRPr="00E652B9">
        <w:rPr>
          <w:color w:val="auto"/>
          <w:kern w:val="36"/>
          <w:szCs w:val="24"/>
          <w:lang w:val="hr-HR"/>
        </w:rPr>
        <w:t xml:space="preserve"> </w:t>
      </w:r>
      <w:r w:rsidRPr="00E652B9">
        <w:rPr>
          <w:color w:val="auto"/>
          <w:kern w:val="36"/>
          <w:szCs w:val="24"/>
          <w:lang w:val="pl-PL"/>
        </w:rPr>
        <w:t>da</w:t>
      </w:r>
      <w:r w:rsidRPr="00E652B9">
        <w:rPr>
          <w:color w:val="auto"/>
          <w:kern w:val="36"/>
          <w:szCs w:val="24"/>
          <w:lang w:val="hr-HR"/>
        </w:rPr>
        <w:t xml:space="preserve"> </w:t>
      </w:r>
      <w:r w:rsidRPr="00E652B9">
        <w:rPr>
          <w:color w:val="auto"/>
          <w:kern w:val="36"/>
          <w:szCs w:val="24"/>
          <w:lang w:val="pl-PL"/>
        </w:rPr>
        <w:t>izvr</w:t>
      </w:r>
      <w:r w:rsidRPr="00E652B9">
        <w:rPr>
          <w:color w:val="auto"/>
          <w:kern w:val="36"/>
          <w:szCs w:val="24"/>
          <w:lang w:val="hr-HR"/>
        </w:rPr>
        <w:t>š</w:t>
      </w:r>
      <w:r w:rsidRPr="00E652B9">
        <w:rPr>
          <w:color w:val="auto"/>
          <w:kern w:val="36"/>
          <w:szCs w:val="24"/>
          <w:lang w:val="pl-PL"/>
        </w:rPr>
        <w:t>i</w:t>
      </w:r>
      <w:r w:rsidRPr="00E652B9">
        <w:rPr>
          <w:color w:val="auto"/>
          <w:kern w:val="36"/>
          <w:szCs w:val="24"/>
          <w:lang w:val="hr-HR"/>
        </w:rPr>
        <w:t xml:space="preserve"> </w:t>
      </w:r>
      <w:r w:rsidRPr="00E652B9">
        <w:rPr>
          <w:color w:val="auto"/>
          <w:kern w:val="36"/>
          <w:szCs w:val="24"/>
          <w:lang w:val="pl-PL"/>
        </w:rPr>
        <w:t>dezinfekciju</w:t>
      </w:r>
      <w:r w:rsidRPr="00E652B9">
        <w:rPr>
          <w:color w:val="auto"/>
          <w:kern w:val="36"/>
          <w:szCs w:val="24"/>
          <w:lang w:val="hr-HR"/>
        </w:rPr>
        <w:t xml:space="preserve"> </w:t>
      </w:r>
      <w:r w:rsidRPr="00E652B9">
        <w:rPr>
          <w:color w:val="auto"/>
          <w:kern w:val="36"/>
          <w:szCs w:val="24"/>
          <w:lang w:val="pl-PL"/>
        </w:rPr>
        <w:t>dodirnih</w:t>
      </w:r>
      <w:r w:rsidRPr="00E652B9">
        <w:rPr>
          <w:color w:val="auto"/>
          <w:kern w:val="36"/>
          <w:szCs w:val="24"/>
          <w:lang w:val="hr-HR"/>
        </w:rPr>
        <w:t xml:space="preserve"> </w:t>
      </w:r>
      <w:r w:rsidRPr="00E652B9">
        <w:rPr>
          <w:color w:val="auto"/>
          <w:kern w:val="36"/>
          <w:szCs w:val="24"/>
          <w:lang w:val="pl-PL"/>
        </w:rPr>
        <w:t>povr</w:t>
      </w:r>
      <w:r w:rsidRPr="00E652B9">
        <w:rPr>
          <w:color w:val="auto"/>
          <w:kern w:val="36"/>
          <w:szCs w:val="24"/>
          <w:lang w:val="hr-HR"/>
        </w:rPr>
        <w:t>š</w:t>
      </w:r>
      <w:r w:rsidRPr="00E652B9">
        <w:rPr>
          <w:color w:val="auto"/>
          <w:kern w:val="36"/>
          <w:szCs w:val="24"/>
          <w:lang w:val="pl-PL"/>
        </w:rPr>
        <w:t>ina</w:t>
      </w:r>
      <w:r w:rsidRPr="00E652B9">
        <w:rPr>
          <w:color w:val="auto"/>
          <w:kern w:val="36"/>
          <w:szCs w:val="24"/>
          <w:lang w:val="hr-HR"/>
        </w:rPr>
        <w:t xml:space="preserve"> </w:t>
      </w:r>
      <w:r w:rsidRPr="00E652B9">
        <w:rPr>
          <w:color w:val="auto"/>
          <w:kern w:val="36"/>
          <w:szCs w:val="24"/>
          <w:lang w:val="pl-PL"/>
        </w:rPr>
        <w:t>u</w:t>
      </w:r>
      <w:r w:rsidRPr="00E652B9">
        <w:rPr>
          <w:color w:val="auto"/>
          <w:kern w:val="36"/>
          <w:szCs w:val="24"/>
          <w:lang w:val="hr-HR"/>
        </w:rPr>
        <w:t xml:space="preserve"> </w:t>
      </w:r>
      <w:r w:rsidRPr="00E652B9">
        <w:rPr>
          <w:color w:val="auto"/>
          <w:kern w:val="36"/>
          <w:szCs w:val="24"/>
          <w:lang w:val="pl-PL"/>
        </w:rPr>
        <w:t>vozilu</w:t>
      </w:r>
      <w:r w:rsidRPr="00E652B9">
        <w:rPr>
          <w:color w:val="auto"/>
          <w:kern w:val="36"/>
          <w:szCs w:val="24"/>
          <w:lang w:val="hr-HR"/>
        </w:rPr>
        <w:t xml:space="preserve"> </w:t>
      </w:r>
      <w:r w:rsidRPr="00E652B9">
        <w:rPr>
          <w:color w:val="auto"/>
          <w:kern w:val="36"/>
          <w:szCs w:val="24"/>
          <w:lang w:val="pl-PL"/>
        </w:rPr>
        <w:t>koje</w:t>
      </w:r>
      <w:r w:rsidRPr="00E652B9">
        <w:rPr>
          <w:color w:val="auto"/>
          <w:kern w:val="36"/>
          <w:szCs w:val="24"/>
          <w:lang w:val="hr-HR"/>
        </w:rPr>
        <w:t xml:space="preserve"> </w:t>
      </w:r>
      <w:r w:rsidRPr="00E652B9">
        <w:rPr>
          <w:color w:val="auto"/>
          <w:kern w:val="36"/>
          <w:szCs w:val="24"/>
          <w:lang w:val="pl-PL"/>
        </w:rPr>
        <w:t>koristi</w:t>
      </w:r>
      <w:r w:rsidRPr="00E652B9">
        <w:rPr>
          <w:color w:val="auto"/>
          <w:kern w:val="36"/>
          <w:szCs w:val="24"/>
          <w:lang w:val="hr-HR"/>
        </w:rPr>
        <w:t xml:space="preserve"> </w:t>
      </w:r>
      <w:r w:rsidRPr="00E652B9">
        <w:rPr>
          <w:color w:val="auto"/>
          <w:kern w:val="36"/>
          <w:szCs w:val="24"/>
          <w:lang w:val="pl-PL"/>
        </w:rPr>
        <w:t>taj</w:t>
      </w:r>
      <w:r w:rsidRPr="00E652B9">
        <w:rPr>
          <w:color w:val="auto"/>
          <w:kern w:val="36"/>
          <w:szCs w:val="24"/>
          <w:lang w:val="hr-HR"/>
        </w:rPr>
        <w:t xml:space="preserve"> </w:t>
      </w:r>
      <w:r w:rsidRPr="00E652B9">
        <w:rPr>
          <w:color w:val="auto"/>
          <w:kern w:val="36"/>
          <w:szCs w:val="24"/>
          <w:lang w:val="pl-PL"/>
        </w:rPr>
        <w:t>dan</w:t>
      </w:r>
      <w:r w:rsidRPr="00E652B9">
        <w:rPr>
          <w:color w:val="auto"/>
          <w:kern w:val="36"/>
          <w:szCs w:val="24"/>
          <w:lang w:val="hr-HR"/>
        </w:rPr>
        <w:t xml:space="preserve">, </w:t>
      </w:r>
      <w:r w:rsidRPr="00E652B9">
        <w:rPr>
          <w:color w:val="auto"/>
          <w:kern w:val="36"/>
          <w:szCs w:val="24"/>
          <w:lang w:val="pl-PL"/>
        </w:rPr>
        <w:t>i</w:t>
      </w:r>
      <w:r w:rsidRPr="00E652B9">
        <w:rPr>
          <w:color w:val="auto"/>
          <w:kern w:val="36"/>
          <w:szCs w:val="24"/>
          <w:lang w:val="hr-HR"/>
        </w:rPr>
        <w:t xml:space="preserve"> </w:t>
      </w:r>
      <w:r w:rsidRPr="00E652B9">
        <w:rPr>
          <w:color w:val="auto"/>
          <w:kern w:val="36"/>
          <w:szCs w:val="24"/>
          <w:lang w:val="pl-PL"/>
        </w:rPr>
        <w:t>to</w:t>
      </w:r>
      <w:r w:rsidRPr="00E652B9">
        <w:rPr>
          <w:color w:val="auto"/>
          <w:kern w:val="36"/>
          <w:szCs w:val="24"/>
          <w:lang w:val="hr-HR"/>
        </w:rPr>
        <w:t xml:space="preserve"> </w:t>
      </w:r>
      <w:r w:rsidRPr="00E652B9">
        <w:rPr>
          <w:color w:val="auto"/>
          <w:kern w:val="36"/>
          <w:szCs w:val="24"/>
          <w:lang w:val="pl-PL"/>
        </w:rPr>
        <w:t>prije</w:t>
      </w:r>
      <w:r w:rsidRPr="00E652B9">
        <w:rPr>
          <w:color w:val="auto"/>
          <w:kern w:val="36"/>
          <w:szCs w:val="24"/>
          <w:lang w:val="hr-HR"/>
        </w:rPr>
        <w:t xml:space="preserve"> </w:t>
      </w:r>
      <w:r w:rsidRPr="00E652B9">
        <w:rPr>
          <w:color w:val="auto"/>
          <w:kern w:val="36"/>
          <w:szCs w:val="24"/>
          <w:lang w:val="pl-PL"/>
        </w:rPr>
        <w:t>po</w:t>
      </w:r>
      <w:r w:rsidRPr="00E652B9">
        <w:rPr>
          <w:color w:val="auto"/>
          <w:kern w:val="36"/>
          <w:szCs w:val="24"/>
          <w:lang w:val="hr-HR"/>
        </w:rPr>
        <w:t>č</w:t>
      </w:r>
      <w:r w:rsidRPr="00E652B9">
        <w:rPr>
          <w:color w:val="auto"/>
          <w:kern w:val="36"/>
          <w:szCs w:val="24"/>
          <w:lang w:val="pl-PL"/>
        </w:rPr>
        <w:t>etka</w:t>
      </w:r>
      <w:r w:rsidRPr="00E652B9">
        <w:rPr>
          <w:color w:val="auto"/>
          <w:kern w:val="36"/>
          <w:szCs w:val="24"/>
          <w:lang w:val="hr-HR"/>
        </w:rPr>
        <w:t xml:space="preserve"> </w:t>
      </w:r>
      <w:r w:rsidRPr="00E652B9">
        <w:rPr>
          <w:color w:val="auto"/>
          <w:kern w:val="36"/>
          <w:szCs w:val="24"/>
          <w:lang w:val="pl-PL"/>
        </w:rPr>
        <w:t>i</w:t>
      </w:r>
      <w:r w:rsidRPr="00E652B9">
        <w:rPr>
          <w:color w:val="auto"/>
          <w:kern w:val="36"/>
          <w:szCs w:val="24"/>
          <w:lang w:val="hr-HR"/>
        </w:rPr>
        <w:t xml:space="preserve"> </w:t>
      </w:r>
      <w:r w:rsidRPr="00E652B9">
        <w:rPr>
          <w:color w:val="auto"/>
          <w:kern w:val="36"/>
          <w:szCs w:val="24"/>
          <w:lang w:val="pl-PL"/>
        </w:rPr>
        <w:t>nakon</w:t>
      </w:r>
      <w:r w:rsidRPr="00E652B9">
        <w:rPr>
          <w:color w:val="auto"/>
          <w:kern w:val="36"/>
          <w:szCs w:val="24"/>
          <w:lang w:val="hr-HR"/>
        </w:rPr>
        <w:t xml:space="preserve"> </w:t>
      </w:r>
      <w:r w:rsidRPr="00E652B9">
        <w:rPr>
          <w:color w:val="auto"/>
          <w:kern w:val="36"/>
          <w:szCs w:val="24"/>
          <w:lang w:val="pl-PL"/>
        </w:rPr>
        <w:t>zavr</w:t>
      </w:r>
      <w:r w:rsidRPr="00E652B9">
        <w:rPr>
          <w:color w:val="auto"/>
          <w:kern w:val="36"/>
          <w:szCs w:val="24"/>
          <w:lang w:val="hr-HR"/>
        </w:rPr>
        <w:t>š</w:t>
      </w:r>
      <w:r w:rsidRPr="00E652B9">
        <w:rPr>
          <w:color w:val="auto"/>
          <w:kern w:val="36"/>
          <w:szCs w:val="24"/>
          <w:lang w:val="pl-PL"/>
        </w:rPr>
        <w:t>etka</w:t>
      </w:r>
      <w:r w:rsidRPr="00E652B9">
        <w:rPr>
          <w:color w:val="auto"/>
          <w:kern w:val="36"/>
          <w:szCs w:val="24"/>
          <w:lang w:val="hr-HR"/>
        </w:rPr>
        <w:t xml:space="preserve"> </w:t>
      </w:r>
      <w:r w:rsidRPr="00E652B9">
        <w:rPr>
          <w:color w:val="auto"/>
          <w:kern w:val="36"/>
          <w:szCs w:val="24"/>
          <w:lang w:val="pl-PL"/>
        </w:rPr>
        <w:t>kori</w:t>
      </w:r>
      <w:r w:rsidRPr="00E652B9">
        <w:rPr>
          <w:color w:val="auto"/>
          <w:kern w:val="36"/>
          <w:szCs w:val="24"/>
          <w:lang w:val="hr-HR"/>
        </w:rPr>
        <w:t>š</w:t>
      </w:r>
      <w:r w:rsidRPr="00E652B9">
        <w:rPr>
          <w:color w:val="auto"/>
          <w:kern w:val="36"/>
          <w:szCs w:val="24"/>
          <w:lang w:val="pl-PL"/>
        </w:rPr>
        <w:t>tenja</w:t>
      </w:r>
      <w:r w:rsidRPr="00E652B9">
        <w:rPr>
          <w:color w:val="auto"/>
          <w:kern w:val="36"/>
          <w:szCs w:val="24"/>
          <w:lang w:val="hr-HR"/>
        </w:rPr>
        <w:t xml:space="preserve"> </w:t>
      </w:r>
      <w:r w:rsidRPr="00E652B9">
        <w:rPr>
          <w:color w:val="auto"/>
          <w:kern w:val="36"/>
          <w:szCs w:val="24"/>
          <w:lang w:val="pl-PL"/>
        </w:rPr>
        <w:t>vozila</w:t>
      </w:r>
      <w:r w:rsidRPr="00E652B9">
        <w:rPr>
          <w:color w:val="auto"/>
          <w:kern w:val="36"/>
          <w:szCs w:val="24"/>
          <w:lang w:val="hr-HR"/>
        </w:rPr>
        <w:t xml:space="preserve">. </w:t>
      </w:r>
      <w:r w:rsidRPr="00E652B9">
        <w:rPr>
          <w:color w:val="auto"/>
          <w:kern w:val="36"/>
          <w:szCs w:val="24"/>
          <w:lang w:val="pl-PL"/>
        </w:rPr>
        <w:t>U</w:t>
      </w:r>
      <w:r w:rsidRPr="00E652B9">
        <w:rPr>
          <w:color w:val="auto"/>
          <w:kern w:val="36"/>
          <w:szCs w:val="24"/>
          <w:lang w:val="hr-HR"/>
        </w:rPr>
        <w:t xml:space="preserve"> </w:t>
      </w:r>
      <w:r w:rsidRPr="00E652B9">
        <w:rPr>
          <w:color w:val="auto"/>
          <w:kern w:val="36"/>
          <w:szCs w:val="24"/>
          <w:lang w:val="pl-PL"/>
        </w:rPr>
        <w:t>slu</w:t>
      </w:r>
      <w:r w:rsidRPr="00E652B9">
        <w:rPr>
          <w:color w:val="auto"/>
          <w:kern w:val="36"/>
          <w:szCs w:val="24"/>
          <w:lang w:val="hr-HR"/>
        </w:rPr>
        <w:t>č</w:t>
      </w:r>
      <w:r w:rsidRPr="00E652B9">
        <w:rPr>
          <w:color w:val="auto"/>
          <w:kern w:val="36"/>
          <w:szCs w:val="24"/>
          <w:lang w:val="pl-PL"/>
        </w:rPr>
        <w:t>aju</w:t>
      </w:r>
      <w:r w:rsidRPr="00E652B9">
        <w:rPr>
          <w:color w:val="auto"/>
          <w:kern w:val="36"/>
          <w:szCs w:val="24"/>
          <w:lang w:val="hr-HR"/>
        </w:rPr>
        <w:t xml:space="preserve"> </w:t>
      </w:r>
      <w:r w:rsidRPr="00E652B9">
        <w:rPr>
          <w:color w:val="auto"/>
          <w:kern w:val="36"/>
          <w:szCs w:val="24"/>
          <w:lang w:val="pl-PL"/>
        </w:rPr>
        <w:t>da</w:t>
      </w:r>
      <w:r w:rsidRPr="00E652B9">
        <w:rPr>
          <w:color w:val="auto"/>
          <w:kern w:val="36"/>
          <w:szCs w:val="24"/>
          <w:lang w:val="hr-HR"/>
        </w:rPr>
        <w:t xml:space="preserve"> </w:t>
      </w:r>
      <w:r w:rsidRPr="00E652B9">
        <w:rPr>
          <w:color w:val="auto"/>
          <w:kern w:val="36"/>
          <w:szCs w:val="24"/>
          <w:lang w:val="pl-PL"/>
        </w:rPr>
        <w:t>su</w:t>
      </w:r>
      <w:r w:rsidRPr="00E652B9">
        <w:rPr>
          <w:color w:val="auto"/>
          <w:kern w:val="36"/>
          <w:szCs w:val="24"/>
          <w:lang w:val="hr-HR"/>
        </w:rPr>
        <w:t xml:space="preserve"> </w:t>
      </w:r>
      <w:r w:rsidRPr="00E652B9">
        <w:rPr>
          <w:color w:val="auto"/>
          <w:kern w:val="36"/>
          <w:szCs w:val="24"/>
          <w:lang w:val="pl-PL"/>
        </w:rPr>
        <w:t>se</w:t>
      </w:r>
      <w:r w:rsidRPr="00E652B9">
        <w:rPr>
          <w:color w:val="auto"/>
          <w:kern w:val="36"/>
          <w:szCs w:val="24"/>
          <w:lang w:val="hr-HR"/>
        </w:rPr>
        <w:t xml:space="preserve"> </w:t>
      </w:r>
      <w:r w:rsidRPr="00E652B9">
        <w:rPr>
          <w:color w:val="auto"/>
          <w:kern w:val="36"/>
          <w:szCs w:val="24"/>
          <w:lang w:val="pl-PL"/>
        </w:rPr>
        <w:t>u</w:t>
      </w:r>
      <w:r w:rsidRPr="00E652B9">
        <w:rPr>
          <w:color w:val="auto"/>
          <w:kern w:val="36"/>
          <w:szCs w:val="24"/>
          <w:lang w:val="hr-HR"/>
        </w:rPr>
        <w:t xml:space="preserve"> </w:t>
      </w:r>
      <w:r w:rsidRPr="00E652B9">
        <w:rPr>
          <w:color w:val="auto"/>
          <w:kern w:val="36"/>
          <w:szCs w:val="24"/>
          <w:lang w:val="pl-PL"/>
        </w:rPr>
        <w:t>vozilima</w:t>
      </w:r>
      <w:r w:rsidRPr="00E652B9">
        <w:rPr>
          <w:color w:val="auto"/>
          <w:kern w:val="36"/>
          <w:szCs w:val="24"/>
          <w:lang w:val="hr-HR"/>
        </w:rPr>
        <w:t xml:space="preserve"> </w:t>
      </w:r>
      <w:r w:rsidRPr="00E652B9">
        <w:rPr>
          <w:color w:val="auto"/>
          <w:kern w:val="36"/>
          <w:szCs w:val="24"/>
          <w:lang w:val="pl-PL"/>
        </w:rPr>
        <w:t>vozila</w:t>
      </w:r>
      <w:r w:rsidRPr="00E652B9">
        <w:rPr>
          <w:color w:val="auto"/>
          <w:kern w:val="36"/>
          <w:szCs w:val="24"/>
          <w:lang w:val="hr-HR"/>
        </w:rPr>
        <w:t xml:space="preserve"> „</w:t>
      </w:r>
      <w:r w:rsidRPr="00E652B9">
        <w:rPr>
          <w:color w:val="auto"/>
          <w:kern w:val="36"/>
          <w:szCs w:val="24"/>
          <w:lang w:val="pl-PL"/>
        </w:rPr>
        <w:t>tre</w:t>
      </w:r>
      <w:r w:rsidRPr="00E652B9">
        <w:rPr>
          <w:color w:val="auto"/>
          <w:kern w:val="36"/>
          <w:szCs w:val="24"/>
          <w:lang w:val="hr-HR"/>
        </w:rPr>
        <w:t>ć</w:t>
      </w:r>
      <w:r w:rsidRPr="00E652B9">
        <w:rPr>
          <w:color w:val="auto"/>
          <w:kern w:val="36"/>
          <w:szCs w:val="24"/>
          <w:lang w:val="pl-PL"/>
        </w:rPr>
        <w:t>a</w:t>
      </w:r>
      <w:r w:rsidRPr="00E652B9">
        <w:rPr>
          <w:color w:val="auto"/>
          <w:kern w:val="36"/>
          <w:szCs w:val="24"/>
          <w:lang w:val="hr-HR"/>
        </w:rPr>
        <w:t xml:space="preserve">” </w:t>
      </w:r>
      <w:r w:rsidRPr="00E652B9">
        <w:rPr>
          <w:color w:val="auto"/>
          <w:kern w:val="36"/>
          <w:szCs w:val="24"/>
          <w:lang w:val="pl-PL"/>
        </w:rPr>
        <w:t>lica</w:t>
      </w:r>
      <w:r w:rsidRPr="00E652B9">
        <w:rPr>
          <w:color w:val="auto"/>
          <w:kern w:val="36"/>
          <w:szCs w:val="24"/>
          <w:lang w:val="hr-HR"/>
        </w:rPr>
        <w:t xml:space="preserve"> (</w:t>
      </w:r>
      <w:r w:rsidRPr="00E652B9">
        <w:rPr>
          <w:color w:val="auto"/>
          <w:kern w:val="36"/>
          <w:szCs w:val="24"/>
          <w:lang w:val="pl-PL"/>
        </w:rPr>
        <w:t>osim</w:t>
      </w:r>
      <w:r w:rsidRPr="00E652B9">
        <w:rPr>
          <w:color w:val="auto"/>
          <w:kern w:val="36"/>
          <w:szCs w:val="24"/>
          <w:lang w:val="hr-HR"/>
        </w:rPr>
        <w:t xml:space="preserve"> </w:t>
      </w:r>
      <w:r w:rsidRPr="00E652B9">
        <w:rPr>
          <w:color w:val="auto"/>
          <w:kern w:val="36"/>
          <w:szCs w:val="24"/>
          <w:lang w:val="pl-PL"/>
        </w:rPr>
        <w:t>zaposlenika</w:t>
      </w:r>
      <w:r w:rsidRPr="00E652B9">
        <w:rPr>
          <w:color w:val="auto"/>
          <w:kern w:val="36"/>
          <w:szCs w:val="24"/>
          <w:lang w:val="hr-HR"/>
        </w:rPr>
        <w:t xml:space="preserve"> </w:t>
      </w:r>
      <w:r w:rsidRPr="00E652B9">
        <w:rPr>
          <w:color w:val="auto"/>
          <w:kern w:val="36"/>
          <w:szCs w:val="24"/>
          <w:lang w:val="pl-PL"/>
        </w:rPr>
        <w:t>ustanove</w:t>
      </w:r>
      <w:r w:rsidRPr="00E652B9">
        <w:rPr>
          <w:color w:val="auto"/>
          <w:kern w:val="36"/>
          <w:szCs w:val="24"/>
          <w:lang w:val="hr-HR"/>
        </w:rPr>
        <w:t xml:space="preserve">), </w:t>
      </w:r>
      <w:r w:rsidRPr="00E652B9">
        <w:rPr>
          <w:color w:val="auto"/>
          <w:kern w:val="36"/>
          <w:szCs w:val="24"/>
          <w:lang w:val="pl-PL"/>
        </w:rPr>
        <w:t>to</w:t>
      </w:r>
      <w:r w:rsidRPr="00E652B9">
        <w:rPr>
          <w:color w:val="auto"/>
          <w:kern w:val="36"/>
          <w:szCs w:val="24"/>
          <w:lang w:val="hr-HR"/>
        </w:rPr>
        <w:t xml:space="preserve"> </w:t>
      </w:r>
      <w:r w:rsidRPr="00E652B9">
        <w:rPr>
          <w:color w:val="auto"/>
          <w:kern w:val="36"/>
          <w:szCs w:val="24"/>
          <w:lang w:val="pl-PL"/>
        </w:rPr>
        <w:t>vozilo</w:t>
      </w:r>
      <w:r w:rsidRPr="00E652B9">
        <w:rPr>
          <w:color w:val="auto"/>
          <w:kern w:val="36"/>
          <w:szCs w:val="24"/>
          <w:lang w:val="hr-HR"/>
        </w:rPr>
        <w:t xml:space="preserve"> </w:t>
      </w:r>
      <w:r w:rsidRPr="00E652B9">
        <w:rPr>
          <w:color w:val="auto"/>
          <w:kern w:val="36"/>
          <w:szCs w:val="24"/>
          <w:lang w:val="pl-PL"/>
        </w:rPr>
        <w:t>je</w:t>
      </w:r>
      <w:r w:rsidRPr="00E652B9">
        <w:rPr>
          <w:color w:val="auto"/>
          <w:kern w:val="36"/>
          <w:szCs w:val="24"/>
          <w:lang w:val="hr-HR"/>
        </w:rPr>
        <w:t xml:space="preserve"> </w:t>
      </w:r>
      <w:r w:rsidRPr="00E652B9">
        <w:rPr>
          <w:color w:val="auto"/>
          <w:kern w:val="36"/>
          <w:szCs w:val="24"/>
          <w:lang w:val="pl-PL"/>
        </w:rPr>
        <w:t>obavezno</w:t>
      </w:r>
      <w:r w:rsidRPr="00E652B9">
        <w:rPr>
          <w:color w:val="auto"/>
          <w:kern w:val="36"/>
          <w:szCs w:val="24"/>
          <w:lang w:val="hr-HR"/>
        </w:rPr>
        <w:t xml:space="preserve"> </w:t>
      </w:r>
      <w:r w:rsidRPr="00E652B9">
        <w:rPr>
          <w:color w:val="auto"/>
          <w:kern w:val="36"/>
          <w:szCs w:val="24"/>
          <w:lang w:val="pl-PL"/>
        </w:rPr>
        <w:t>dezinficirati</w:t>
      </w:r>
      <w:r w:rsidR="005705D4">
        <w:rPr>
          <w:color w:val="auto"/>
          <w:kern w:val="36"/>
          <w:szCs w:val="24"/>
          <w:lang w:val="hr-HR"/>
        </w:rPr>
        <w:t>.</w:t>
      </w:r>
    </w:p>
    <w:p w:rsidR="00C8432A" w:rsidRPr="005705D4" w:rsidRDefault="00C8432A" w:rsidP="005705D4">
      <w:pPr>
        <w:spacing w:after="0" w:line="240" w:lineRule="auto"/>
        <w:ind w:left="0" w:right="0" w:firstLine="0"/>
        <w:outlineLvl w:val="0"/>
        <w:rPr>
          <w:color w:val="auto"/>
          <w:kern w:val="36"/>
          <w:szCs w:val="24"/>
          <w:lang w:val="hr-HR"/>
        </w:rPr>
      </w:pPr>
    </w:p>
    <w:p w:rsidR="005705D4" w:rsidRDefault="00E652B9" w:rsidP="00E652B9">
      <w:pPr>
        <w:spacing w:after="0" w:line="240" w:lineRule="auto"/>
        <w:ind w:left="0" w:right="0" w:firstLine="0"/>
        <w:rPr>
          <w:color w:val="auto"/>
          <w:szCs w:val="24"/>
          <w:lang w:val="hr-HR"/>
        </w:rPr>
      </w:pPr>
      <w:r w:rsidRPr="00E652B9">
        <w:rPr>
          <w:b/>
          <w:bCs/>
          <w:color w:val="auto"/>
          <w:szCs w:val="24"/>
          <w:lang w:val="pl-PL"/>
        </w:rPr>
        <w:t>Organizovani</w:t>
      </w:r>
      <w:r w:rsidRPr="00E652B9">
        <w:rPr>
          <w:b/>
          <w:bCs/>
          <w:color w:val="auto"/>
          <w:szCs w:val="24"/>
          <w:lang w:val="hr-HR"/>
        </w:rPr>
        <w:t xml:space="preserve"> </w:t>
      </w:r>
      <w:r w:rsidRPr="00E652B9">
        <w:rPr>
          <w:b/>
          <w:bCs/>
          <w:color w:val="auto"/>
          <w:szCs w:val="24"/>
          <w:lang w:val="pl-PL"/>
        </w:rPr>
        <w:t>prevoz</w:t>
      </w:r>
      <w:r w:rsidRPr="00E652B9">
        <w:rPr>
          <w:b/>
          <w:bCs/>
          <w:color w:val="auto"/>
          <w:szCs w:val="24"/>
          <w:lang w:val="hr-HR"/>
        </w:rPr>
        <w:t xml:space="preserve"> </w:t>
      </w:r>
      <w:r w:rsidRPr="00E652B9">
        <w:rPr>
          <w:b/>
          <w:bCs/>
          <w:color w:val="auto"/>
          <w:szCs w:val="24"/>
          <w:lang w:val="pl-PL"/>
        </w:rPr>
        <w:t>u</w:t>
      </w:r>
      <w:r w:rsidRPr="00E652B9">
        <w:rPr>
          <w:b/>
          <w:bCs/>
          <w:color w:val="auto"/>
          <w:szCs w:val="24"/>
          <w:lang w:val="hr-HR"/>
        </w:rPr>
        <w:t>č</w:t>
      </w:r>
      <w:r w:rsidRPr="00E652B9">
        <w:rPr>
          <w:b/>
          <w:bCs/>
          <w:color w:val="auto"/>
          <w:szCs w:val="24"/>
          <w:lang w:val="pl-PL"/>
        </w:rPr>
        <w:t>enika</w:t>
      </w:r>
      <w:r w:rsidRPr="00E652B9">
        <w:rPr>
          <w:b/>
          <w:bCs/>
          <w:color w:val="auto"/>
          <w:szCs w:val="24"/>
          <w:lang w:val="hr-HR"/>
        </w:rPr>
        <w:t xml:space="preserve"> </w:t>
      </w:r>
    </w:p>
    <w:p w:rsidR="00E652B9" w:rsidRPr="00E652B9" w:rsidRDefault="00E652B9" w:rsidP="00E652B9">
      <w:pPr>
        <w:spacing w:after="0" w:line="240" w:lineRule="auto"/>
        <w:ind w:left="0" w:right="0" w:firstLine="0"/>
        <w:rPr>
          <w:color w:val="auto"/>
          <w:szCs w:val="24"/>
          <w:lang w:val="hr-HR"/>
        </w:rPr>
      </w:pPr>
      <w:r w:rsidRPr="00E652B9">
        <w:rPr>
          <w:color w:val="auto"/>
          <w:szCs w:val="24"/>
          <w:lang w:val="pl-PL"/>
        </w:rPr>
        <w:t>Ukoliko</w:t>
      </w:r>
      <w:r w:rsidRPr="00E652B9">
        <w:rPr>
          <w:color w:val="auto"/>
          <w:szCs w:val="24"/>
          <w:lang w:val="hr-HR"/>
        </w:rPr>
        <w:t xml:space="preserve"> </w:t>
      </w:r>
      <w:r w:rsidRPr="00E652B9">
        <w:rPr>
          <w:color w:val="auto"/>
          <w:szCs w:val="24"/>
          <w:lang w:val="pl-PL"/>
        </w:rPr>
        <w:t>postoji</w:t>
      </w:r>
      <w:r w:rsidRPr="00E652B9">
        <w:rPr>
          <w:color w:val="auto"/>
          <w:szCs w:val="24"/>
          <w:lang w:val="hr-HR"/>
        </w:rPr>
        <w:t xml:space="preserve"> </w:t>
      </w:r>
      <w:r w:rsidRPr="00E652B9">
        <w:rPr>
          <w:color w:val="auto"/>
          <w:szCs w:val="24"/>
          <w:lang w:val="pl-PL"/>
        </w:rPr>
        <w:t>organizovani</w:t>
      </w:r>
      <w:r w:rsidRPr="00E652B9">
        <w:rPr>
          <w:color w:val="auto"/>
          <w:szCs w:val="24"/>
          <w:lang w:val="hr-HR"/>
        </w:rPr>
        <w:t xml:space="preserve"> </w:t>
      </w:r>
      <w:r w:rsidRPr="00E652B9">
        <w:rPr>
          <w:color w:val="auto"/>
          <w:szCs w:val="24"/>
          <w:lang w:val="pl-PL"/>
        </w:rPr>
        <w:t>prevoz</w:t>
      </w:r>
      <w:r w:rsidRPr="00E652B9">
        <w:rPr>
          <w:color w:val="auto"/>
          <w:szCs w:val="24"/>
          <w:lang w:val="hr-HR"/>
        </w:rPr>
        <w:t xml:space="preserve"> </w:t>
      </w:r>
      <w:r w:rsidRPr="00E652B9">
        <w:rPr>
          <w:color w:val="auto"/>
          <w:szCs w:val="24"/>
          <w:lang w:val="pl-PL"/>
        </w:rPr>
        <w:t>u</w:t>
      </w:r>
      <w:r w:rsidRPr="00E652B9">
        <w:rPr>
          <w:color w:val="auto"/>
          <w:szCs w:val="24"/>
          <w:lang w:val="hr-HR"/>
        </w:rPr>
        <w:t>č</w:t>
      </w:r>
      <w:r w:rsidRPr="00E652B9">
        <w:rPr>
          <w:color w:val="auto"/>
          <w:szCs w:val="24"/>
          <w:lang w:val="pl-PL"/>
        </w:rPr>
        <w:t>enika</w:t>
      </w:r>
      <w:r w:rsidRPr="00E652B9">
        <w:rPr>
          <w:color w:val="auto"/>
          <w:szCs w:val="24"/>
          <w:lang w:val="hr-HR"/>
        </w:rPr>
        <w:t xml:space="preserve">, </w:t>
      </w:r>
      <w:r w:rsidRPr="00E652B9">
        <w:rPr>
          <w:color w:val="auto"/>
          <w:szCs w:val="24"/>
          <w:lang w:val="pl-PL"/>
        </w:rPr>
        <w:t>potrebno</w:t>
      </w:r>
      <w:r w:rsidRPr="00E652B9">
        <w:rPr>
          <w:color w:val="auto"/>
          <w:szCs w:val="24"/>
          <w:lang w:val="hr-HR"/>
        </w:rPr>
        <w:t xml:space="preserve"> </w:t>
      </w:r>
      <w:r w:rsidRPr="00E652B9">
        <w:rPr>
          <w:color w:val="auto"/>
          <w:szCs w:val="24"/>
          <w:lang w:val="pl-PL"/>
        </w:rPr>
        <w:t>je</w:t>
      </w:r>
      <w:r w:rsidRPr="00E652B9">
        <w:rPr>
          <w:color w:val="auto"/>
          <w:szCs w:val="24"/>
          <w:lang w:val="hr-HR"/>
        </w:rPr>
        <w:t xml:space="preserve"> </w:t>
      </w:r>
      <w:r w:rsidRPr="00E652B9">
        <w:rPr>
          <w:color w:val="auto"/>
          <w:szCs w:val="24"/>
          <w:lang w:val="pl-PL"/>
        </w:rPr>
        <w:t>po</w:t>
      </w:r>
      <w:r w:rsidRPr="00E652B9">
        <w:rPr>
          <w:color w:val="auto"/>
          <w:szCs w:val="24"/>
          <w:lang w:val="hr-HR"/>
        </w:rPr>
        <w:t>š</w:t>
      </w:r>
      <w:r w:rsidRPr="00E652B9">
        <w:rPr>
          <w:color w:val="auto"/>
          <w:szCs w:val="24"/>
          <w:lang w:val="pl-PL"/>
        </w:rPr>
        <w:t>tovati</w:t>
      </w:r>
      <w:r w:rsidRPr="00E652B9">
        <w:rPr>
          <w:color w:val="auto"/>
          <w:szCs w:val="24"/>
          <w:lang w:val="hr-HR"/>
        </w:rPr>
        <w:t xml:space="preserve"> </w:t>
      </w:r>
      <w:r w:rsidRPr="00E652B9">
        <w:rPr>
          <w:color w:val="auto"/>
          <w:szCs w:val="24"/>
          <w:lang w:val="pl-PL"/>
        </w:rPr>
        <w:t>mjere</w:t>
      </w:r>
      <w:r w:rsidRPr="00E652B9">
        <w:rPr>
          <w:color w:val="auto"/>
          <w:szCs w:val="24"/>
          <w:lang w:val="hr-HR"/>
        </w:rPr>
        <w:t xml:space="preserve">, </w:t>
      </w:r>
      <w:r w:rsidRPr="00E652B9">
        <w:rPr>
          <w:color w:val="auto"/>
          <w:szCs w:val="24"/>
          <w:lang w:val="pl-PL"/>
        </w:rPr>
        <w:t>odr</w:t>
      </w:r>
      <w:r w:rsidRPr="00E652B9">
        <w:rPr>
          <w:color w:val="auto"/>
          <w:szCs w:val="24"/>
          <w:lang w:val="hr-HR"/>
        </w:rPr>
        <w:t>ž</w:t>
      </w:r>
      <w:r w:rsidRPr="00E652B9">
        <w:rPr>
          <w:color w:val="auto"/>
          <w:szCs w:val="24"/>
          <w:lang w:val="pl-PL"/>
        </w:rPr>
        <w:t>avati</w:t>
      </w:r>
      <w:r w:rsidRPr="00E652B9">
        <w:rPr>
          <w:color w:val="auto"/>
          <w:szCs w:val="24"/>
          <w:lang w:val="hr-HR"/>
        </w:rPr>
        <w:t xml:space="preserve"> </w:t>
      </w:r>
      <w:r w:rsidRPr="00E652B9">
        <w:rPr>
          <w:color w:val="auto"/>
          <w:szCs w:val="24"/>
          <w:lang w:val="pl-PL"/>
        </w:rPr>
        <w:t>razmak</w:t>
      </w:r>
      <w:r w:rsidRPr="00E652B9">
        <w:rPr>
          <w:color w:val="auto"/>
          <w:szCs w:val="24"/>
          <w:lang w:val="hr-HR"/>
        </w:rPr>
        <w:t xml:space="preserve">, </w:t>
      </w:r>
      <w:r w:rsidRPr="00E652B9">
        <w:rPr>
          <w:color w:val="auto"/>
          <w:szCs w:val="24"/>
          <w:lang w:val="pl-PL"/>
        </w:rPr>
        <w:t>a</w:t>
      </w:r>
      <w:r w:rsidRPr="00E652B9">
        <w:rPr>
          <w:color w:val="auto"/>
          <w:szCs w:val="24"/>
          <w:lang w:val="hr-HR"/>
        </w:rPr>
        <w:t xml:space="preserve"> </w:t>
      </w:r>
      <w:r w:rsidRPr="00E652B9">
        <w:rPr>
          <w:color w:val="auto"/>
          <w:szCs w:val="24"/>
          <w:lang w:val="pl-PL"/>
        </w:rPr>
        <w:t>sjediti</w:t>
      </w:r>
      <w:r w:rsidRPr="00E652B9">
        <w:rPr>
          <w:color w:val="auto"/>
          <w:szCs w:val="24"/>
          <w:lang w:val="hr-HR"/>
        </w:rPr>
        <w:t xml:space="preserve"> </w:t>
      </w:r>
      <w:r w:rsidRPr="00E652B9">
        <w:rPr>
          <w:color w:val="auto"/>
          <w:szCs w:val="24"/>
          <w:lang w:val="pl-PL"/>
        </w:rPr>
        <w:t>po</w:t>
      </w:r>
      <w:r w:rsidRPr="00E652B9">
        <w:rPr>
          <w:color w:val="auto"/>
          <w:szCs w:val="24"/>
          <w:lang w:val="hr-HR"/>
        </w:rPr>
        <w:t xml:space="preserve"> </w:t>
      </w:r>
      <w:r w:rsidRPr="00E652B9">
        <w:rPr>
          <w:color w:val="auto"/>
          <w:szCs w:val="24"/>
          <w:lang w:val="pl-PL"/>
        </w:rPr>
        <w:t>principu</w:t>
      </w:r>
      <w:r w:rsidRPr="00E652B9">
        <w:rPr>
          <w:color w:val="auto"/>
          <w:szCs w:val="24"/>
          <w:lang w:val="hr-HR"/>
        </w:rPr>
        <w:t xml:space="preserve"> “</w:t>
      </w:r>
      <w:r w:rsidRPr="00E652B9">
        <w:rPr>
          <w:color w:val="auto"/>
          <w:szCs w:val="24"/>
          <w:lang w:val="pl-PL"/>
        </w:rPr>
        <w:t>cik</w:t>
      </w:r>
      <w:r w:rsidRPr="00E652B9">
        <w:rPr>
          <w:color w:val="auto"/>
          <w:szCs w:val="24"/>
          <w:lang w:val="hr-HR"/>
        </w:rPr>
        <w:t>-</w:t>
      </w:r>
      <w:r w:rsidRPr="00E652B9">
        <w:rPr>
          <w:color w:val="auto"/>
          <w:szCs w:val="24"/>
          <w:lang w:val="pl-PL"/>
        </w:rPr>
        <w:t>cak</w:t>
      </w:r>
      <w:r w:rsidRPr="00E652B9">
        <w:rPr>
          <w:color w:val="auto"/>
          <w:szCs w:val="24"/>
          <w:lang w:val="hr-HR"/>
        </w:rPr>
        <w:t xml:space="preserve">” – </w:t>
      </w:r>
      <w:r w:rsidRPr="00E652B9">
        <w:rPr>
          <w:color w:val="auto"/>
          <w:szCs w:val="24"/>
          <w:lang w:val="pl-PL"/>
        </w:rPr>
        <w:t>svaka</w:t>
      </w:r>
      <w:r w:rsidRPr="00E652B9">
        <w:rPr>
          <w:color w:val="auto"/>
          <w:szCs w:val="24"/>
          <w:lang w:val="hr-HR"/>
        </w:rPr>
        <w:t xml:space="preserve"> </w:t>
      </w:r>
      <w:r w:rsidRPr="00E652B9">
        <w:rPr>
          <w:color w:val="auto"/>
          <w:szCs w:val="24"/>
          <w:lang w:val="pl-PL"/>
        </w:rPr>
        <w:t>druga</w:t>
      </w:r>
      <w:r w:rsidRPr="00E652B9">
        <w:rPr>
          <w:color w:val="auto"/>
          <w:szCs w:val="24"/>
          <w:lang w:val="hr-HR"/>
        </w:rPr>
        <w:t xml:space="preserve"> </w:t>
      </w:r>
      <w:r w:rsidRPr="00E652B9">
        <w:rPr>
          <w:color w:val="auto"/>
          <w:szCs w:val="24"/>
          <w:lang w:val="pl-PL"/>
        </w:rPr>
        <w:t>stolica</w:t>
      </w:r>
      <w:r w:rsidRPr="00E652B9">
        <w:rPr>
          <w:color w:val="auto"/>
          <w:szCs w:val="24"/>
          <w:lang w:val="hr-HR"/>
        </w:rPr>
        <w:t xml:space="preserve"> </w:t>
      </w:r>
      <w:r w:rsidRPr="00E652B9">
        <w:rPr>
          <w:color w:val="auto"/>
          <w:szCs w:val="24"/>
          <w:lang w:val="pl-PL"/>
        </w:rPr>
        <w:t>dijagonalno</w:t>
      </w:r>
      <w:r w:rsidRPr="00E652B9">
        <w:rPr>
          <w:color w:val="auto"/>
          <w:szCs w:val="24"/>
          <w:lang w:val="hr-HR"/>
        </w:rPr>
        <w:t>.</w:t>
      </w:r>
    </w:p>
    <w:p w:rsidR="00E652B9" w:rsidRPr="00E652B9" w:rsidRDefault="00E652B9" w:rsidP="005705D4">
      <w:pPr>
        <w:spacing w:after="0" w:line="240" w:lineRule="auto"/>
        <w:ind w:left="0" w:right="0" w:firstLine="0"/>
        <w:jc w:val="left"/>
        <w:rPr>
          <w:color w:val="auto"/>
          <w:szCs w:val="24"/>
          <w:lang w:val="hr-HR"/>
        </w:rPr>
      </w:pPr>
    </w:p>
    <w:p w:rsidR="00E652B9" w:rsidRPr="005705D4" w:rsidRDefault="00E652B9" w:rsidP="005705D4">
      <w:pPr>
        <w:spacing w:after="0" w:line="240" w:lineRule="auto"/>
        <w:ind w:left="0" w:right="0" w:firstLine="0"/>
        <w:jc w:val="center"/>
        <w:outlineLvl w:val="0"/>
        <w:rPr>
          <w:b/>
          <w:bCs/>
          <w:color w:val="auto"/>
          <w:kern w:val="36"/>
          <w:sz w:val="22"/>
          <w:lang w:val="hr-HR"/>
        </w:rPr>
      </w:pPr>
      <w:r w:rsidRPr="005705D4">
        <w:rPr>
          <w:b/>
          <w:bCs/>
          <w:color w:val="auto"/>
          <w:kern w:val="36"/>
          <w:sz w:val="22"/>
          <w:lang w:val="pl-PL"/>
        </w:rPr>
        <w:t>PROTOKOL</w:t>
      </w:r>
      <w:r w:rsidRPr="005705D4">
        <w:rPr>
          <w:b/>
          <w:bCs/>
          <w:color w:val="auto"/>
          <w:kern w:val="36"/>
          <w:sz w:val="22"/>
          <w:lang w:val="hr-HR"/>
        </w:rPr>
        <w:t xml:space="preserve"> </w:t>
      </w:r>
      <w:r w:rsidRPr="005705D4">
        <w:rPr>
          <w:b/>
          <w:bCs/>
          <w:color w:val="auto"/>
          <w:kern w:val="36"/>
          <w:sz w:val="22"/>
          <w:lang w:val="pl-PL"/>
        </w:rPr>
        <w:t>POSTUPANJA</w:t>
      </w:r>
      <w:r w:rsidRPr="005705D4">
        <w:rPr>
          <w:b/>
          <w:bCs/>
          <w:color w:val="auto"/>
          <w:kern w:val="36"/>
          <w:sz w:val="22"/>
          <w:lang w:val="hr-HR"/>
        </w:rPr>
        <w:t xml:space="preserve"> </w:t>
      </w:r>
      <w:r w:rsidRPr="005705D4">
        <w:rPr>
          <w:b/>
          <w:bCs/>
          <w:color w:val="auto"/>
          <w:kern w:val="36"/>
          <w:sz w:val="22"/>
          <w:lang w:val="pl-PL"/>
        </w:rPr>
        <w:t>U</w:t>
      </w:r>
      <w:r w:rsidRPr="005705D4">
        <w:rPr>
          <w:b/>
          <w:bCs/>
          <w:color w:val="auto"/>
          <w:kern w:val="36"/>
          <w:sz w:val="22"/>
          <w:lang w:val="hr-HR"/>
        </w:rPr>
        <w:t xml:space="preserve"> </w:t>
      </w:r>
      <w:r w:rsidRPr="005705D4">
        <w:rPr>
          <w:b/>
          <w:bCs/>
          <w:color w:val="auto"/>
          <w:kern w:val="36"/>
          <w:sz w:val="22"/>
          <w:lang w:val="pl-PL"/>
        </w:rPr>
        <w:t>SLU</w:t>
      </w:r>
      <w:r w:rsidRPr="005705D4">
        <w:rPr>
          <w:b/>
          <w:bCs/>
          <w:color w:val="auto"/>
          <w:kern w:val="36"/>
          <w:sz w:val="22"/>
          <w:lang w:val="hr-HR"/>
        </w:rPr>
        <w:t>Č</w:t>
      </w:r>
      <w:r w:rsidRPr="005705D4">
        <w:rPr>
          <w:b/>
          <w:bCs/>
          <w:color w:val="auto"/>
          <w:kern w:val="36"/>
          <w:sz w:val="22"/>
          <w:lang w:val="pl-PL"/>
        </w:rPr>
        <w:t>AJU</w:t>
      </w:r>
      <w:r w:rsidRPr="005705D4">
        <w:rPr>
          <w:b/>
          <w:bCs/>
          <w:color w:val="auto"/>
          <w:kern w:val="36"/>
          <w:sz w:val="22"/>
          <w:lang w:val="hr-HR"/>
        </w:rPr>
        <w:t xml:space="preserve"> </w:t>
      </w:r>
      <w:r w:rsidRPr="005705D4">
        <w:rPr>
          <w:b/>
          <w:bCs/>
          <w:color w:val="auto"/>
          <w:kern w:val="36"/>
          <w:sz w:val="22"/>
          <w:lang w:val="pl-PL"/>
        </w:rPr>
        <w:t>POJAVE</w:t>
      </w:r>
      <w:r w:rsidRPr="005705D4">
        <w:rPr>
          <w:b/>
          <w:bCs/>
          <w:color w:val="auto"/>
          <w:kern w:val="36"/>
          <w:sz w:val="22"/>
          <w:lang w:val="hr-HR"/>
        </w:rPr>
        <w:t xml:space="preserve"> </w:t>
      </w:r>
      <w:r w:rsidRPr="005705D4">
        <w:rPr>
          <w:b/>
          <w:bCs/>
          <w:color w:val="auto"/>
          <w:kern w:val="36"/>
          <w:sz w:val="22"/>
          <w:lang w:val="pl-PL"/>
        </w:rPr>
        <w:t>SIMPTOMA</w:t>
      </w:r>
    </w:p>
    <w:p w:rsidR="00E652B9" w:rsidRPr="00E652B9" w:rsidRDefault="00E652B9" w:rsidP="00E652B9">
      <w:pPr>
        <w:spacing w:after="0" w:line="240" w:lineRule="auto"/>
        <w:ind w:left="0" w:right="0" w:firstLine="0"/>
        <w:outlineLvl w:val="0"/>
        <w:rPr>
          <w:color w:val="auto"/>
          <w:kern w:val="36"/>
          <w:szCs w:val="24"/>
          <w:lang w:val="hr-HR"/>
        </w:rPr>
      </w:pPr>
    </w:p>
    <w:p w:rsidR="008940CF" w:rsidRDefault="00E652B9" w:rsidP="00E652B9">
      <w:pPr>
        <w:spacing w:after="0" w:line="240" w:lineRule="auto"/>
        <w:ind w:left="0" w:right="0" w:firstLine="0"/>
        <w:outlineLvl w:val="0"/>
        <w:rPr>
          <w:color w:val="auto"/>
          <w:kern w:val="36"/>
          <w:szCs w:val="24"/>
          <w:lang w:val="hr-HR"/>
        </w:rPr>
      </w:pPr>
      <w:r w:rsidRPr="00E652B9">
        <w:rPr>
          <w:b/>
          <w:bCs/>
          <w:color w:val="auto"/>
          <w:kern w:val="36"/>
          <w:szCs w:val="24"/>
          <w:lang w:val="pl-PL"/>
        </w:rPr>
        <w:t>Simptomi</w:t>
      </w:r>
      <w:r w:rsidRPr="00E652B9">
        <w:rPr>
          <w:b/>
          <w:bCs/>
          <w:color w:val="auto"/>
          <w:kern w:val="36"/>
          <w:szCs w:val="24"/>
          <w:lang w:val="hr-HR"/>
        </w:rPr>
        <w:t xml:space="preserve"> </w:t>
      </w:r>
      <w:r w:rsidRPr="00E652B9">
        <w:rPr>
          <w:b/>
          <w:bCs/>
          <w:color w:val="auto"/>
          <w:kern w:val="36"/>
          <w:szCs w:val="24"/>
          <w:lang w:val="pl-PL"/>
        </w:rPr>
        <w:t>respiratorne</w:t>
      </w:r>
      <w:r w:rsidRPr="00E652B9">
        <w:rPr>
          <w:b/>
          <w:bCs/>
          <w:color w:val="auto"/>
          <w:kern w:val="36"/>
          <w:szCs w:val="24"/>
          <w:lang w:val="hr-HR"/>
        </w:rPr>
        <w:t xml:space="preserve"> </w:t>
      </w:r>
      <w:r w:rsidRPr="00E652B9">
        <w:rPr>
          <w:b/>
          <w:bCs/>
          <w:color w:val="auto"/>
          <w:kern w:val="36"/>
          <w:szCs w:val="24"/>
          <w:lang w:val="pl-PL"/>
        </w:rPr>
        <w:t>infekcije</w:t>
      </w:r>
    </w:p>
    <w:p w:rsidR="00E652B9" w:rsidRDefault="00E652B9" w:rsidP="00E652B9">
      <w:pPr>
        <w:spacing w:after="0" w:line="240" w:lineRule="auto"/>
        <w:ind w:left="0" w:right="0" w:firstLine="0"/>
        <w:outlineLvl w:val="0"/>
        <w:rPr>
          <w:color w:val="auto"/>
          <w:kern w:val="36"/>
          <w:szCs w:val="24"/>
          <w:lang w:val="bs-Latn-BA"/>
        </w:rPr>
      </w:pPr>
      <w:r w:rsidRPr="00E652B9">
        <w:rPr>
          <w:color w:val="auto"/>
          <w:kern w:val="36"/>
          <w:szCs w:val="24"/>
          <w:lang w:val="pl-PL"/>
        </w:rPr>
        <w:t>Posebno</w:t>
      </w:r>
      <w:r w:rsidRPr="00E652B9">
        <w:rPr>
          <w:color w:val="auto"/>
          <w:kern w:val="36"/>
          <w:szCs w:val="24"/>
          <w:lang w:val="hr-HR"/>
        </w:rPr>
        <w:t xml:space="preserve"> </w:t>
      </w:r>
      <w:r w:rsidRPr="00E652B9">
        <w:rPr>
          <w:color w:val="auto"/>
          <w:kern w:val="36"/>
          <w:szCs w:val="24"/>
          <w:lang w:val="pl-PL"/>
        </w:rPr>
        <w:t>treba</w:t>
      </w:r>
      <w:r w:rsidRPr="00E652B9">
        <w:rPr>
          <w:color w:val="auto"/>
          <w:kern w:val="36"/>
          <w:szCs w:val="24"/>
          <w:lang w:val="hr-HR"/>
        </w:rPr>
        <w:t xml:space="preserve"> </w:t>
      </w:r>
      <w:r w:rsidRPr="00E652B9">
        <w:rPr>
          <w:color w:val="auto"/>
          <w:kern w:val="36"/>
          <w:szCs w:val="24"/>
          <w:lang w:val="pl-PL"/>
        </w:rPr>
        <w:t>obratiti</w:t>
      </w:r>
      <w:r w:rsidRPr="00E652B9">
        <w:rPr>
          <w:color w:val="auto"/>
          <w:kern w:val="36"/>
          <w:szCs w:val="24"/>
          <w:lang w:val="hr-HR"/>
        </w:rPr>
        <w:t xml:space="preserve"> </w:t>
      </w:r>
      <w:r w:rsidRPr="00E652B9">
        <w:rPr>
          <w:color w:val="auto"/>
          <w:kern w:val="36"/>
          <w:szCs w:val="24"/>
          <w:lang w:val="pl-PL"/>
        </w:rPr>
        <w:t>pa</w:t>
      </w:r>
      <w:r w:rsidRPr="00E652B9">
        <w:rPr>
          <w:color w:val="auto"/>
          <w:kern w:val="36"/>
          <w:szCs w:val="24"/>
          <w:lang w:val="hr-HR"/>
        </w:rPr>
        <w:t>ž</w:t>
      </w:r>
      <w:r w:rsidRPr="00E652B9">
        <w:rPr>
          <w:color w:val="auto"/>
          <w:kern w:val="36"/>
          <w:szCs w:val="24"/>
          <w:lang w:val="pl-PL"/>
        </w:rPr>
        <w:t>nju</w:t>
      </w:r>
      <w:r w:rsidRPr="00E652B9">
        <w:rPr>
          <w:color w:val="auto"/>
          <w:kern w:val="36"/>
          <w:szCs w:val="24"/>
          <w:lang w:val="hr-HR"/>
        </w:rPr>
        <w:t xml:space="preserve"> </w:t>
      </w:r>
      <w:r w:rsidRPr="00E652B9">
        <w:rPr>
          <w:color w:val="auto"/>
          <w:kern w:val="36"/>
          <w:szCs w:val="24"/>
          <w:lang w:val="pl-PL"/>
        </w:rPr>
        <w:t>na</w:t>
      </w:r>
      <w:r w:rsidRPr="00E652B9">
        <w:rPr>
          <w:color w:val="auto"/>
          <w:kern w:val="36"/>
          <w:szCs w:val="24"/>
          <w:lang w:val="hr-HR"/>
        </w:rPr>
        <w:t xml:space="preserve"> </w:t>
      </w:r>
      <w:r w:rsidRPr="00E652B9">
        <w:rPr>
          <w:color w:val="auto"/>
          <w:kern w:val="36"/>
          <w:szCs w:val="24"/>
          <w:lang w:val="pl-PL"/>
        </w:rPr>
        <w:t>simptome</w:t>
      </w:r>
      <w:r w:rsidRPr="00E652B9">
        <w:rPr>
          <w:color w:val="auto"/>
          <w:kern w:val="36"/>
          <w:szCs w:val="24"/>
          <w:lang w:val="hr-HR"/>
        </w:rPr>
        <w:t xml:space="preserve"> </w:t>
      </w:r>
      <w:r w:rsidRPr="00E652B9">
        <w:rPr>
          <w:color w:val="auto"/>
          <w:kern w:val="36"/>
          <w:szCs w:val="24"/>
          <w:lang w:val="pl-PL"/>
        </w:rPr>
        <w:t>respiratorne</w:t>
      </w:r>
      <w:r w:rsidRPr="00E652B9">
        <w:rPr>
          <w:color w:val="auto"/>
          <w:kern w:val="36"/>
          <w:szCs w:val="24"/>
          <w:lang w:val="hr-HR"/>
        </w:rPr>
        <w:t xml:space="preserve"> </w:t>
      </w:r>
      <w:r w:rsidRPr="00E652B9">
        <w:rPr>
          <w:color w:val="auto"/>
          <w:kern w:val="36"/>
          <w:szCs w:val="24"/>
          <w:lang w:val="pl-PL"/>
        </w:rPr>
        <w:t>infekcije</w:t>
      </w:r>
      <w:r w:rsidRPr="00E652B9">
        <w:rPr>
          <w:color w:val="auto"/>
          <w:kern w:val="36"/>
          <w:szCs w:val="24"/>
          <w:lang w:val="hr-HR"/>
        </w:rPr>
        <w:t xml:space="preserve"> </w:t>
      </w:r>
      <w:r w:rsidRPr="00E652B9">
        <w:rPr>
          <w:color w:val="auto"/>
          <w:kern w:val="36"/>
          <w:szCs w:val="24"/>
          <w:lang w:val="pl-PL"/>
        </w:rPr>
        <w:t>koji</w:t>
      </w:r>
      <w:r w:rsidRPr="00E652B9">
        <w:rPr>
          <w:color w:val="auto"/>
          <w:kern w:val="36"/>
          <w:szCs w:val="24"/>
          <w:lang w:val="hr-HR"/>
        </w:rPr>
        <w:t xml:space="preserve"> </w:t>
      </w:r>
      <w:r w:rsidRPr="00E652B9">
        <w:rPr>
          <w:color w:val="auto"/>
          <w:kern w:val="36"/>
          <w:szCs w:val="24"/>
          <w:lang w:val="pl-PL"/>
        </w:rPr>
        <w:t>upu</w:t>
      </w:r>
      <w:r w:rsidRPr="00E652B9">
        <w:rPr>
          <w:color w:val="auto"/>
          <w:kern w:val="36"/>
          <w:szCs w:val="24"/>
          <w:lang w:val="hr-HR"/>
        </w:rPr>
        <w:t>ć</w:t>
      </w:r>
      <w:r w:rsidRPr="00E652B9">
        <w:rPr>
          <w:color w:val="auto"/>
          <w:kern w:val="36"/>
          <w:szCs w:val="24"/>
          <w:lang w:val="pl-PL"/>
        </w:rPr>
        <w:t>uju</w:t>
      </w:r>
      <w:r w:rsidRPr="00E652B9">
        <w:rPr>
          <w:color w:val="auto"/>
          <w:kern w:val="36"/>
          <w:szCs w:val="24"/>
          <w:lang w:val="hr-HR"/>
        </w:rPr>
        <w:t xml:space="preserve"> </w:t>
      </w:r>
      <w:r w:rsidRPr="00E652B9">
        <w:rPr>
          <w:color w:val="auto"/>
          <w:kern w:val="36"/>
          <w:szCs w:val="24"/>
          <w:lang w:val="pl-PL"/>
        </w:rPr>
        <w:t>na</w:t>
      </w:r>
      <w:r w:rsidRPr="00E652B9">
        <w:rPr>
          <w:color w:val="auto"/>
          <w:kern w:val="36"/>
          <w:szCs w:val="24"/>
          <w:lang w:val="hr-HR"/>
        </w:rPr>
        <w:t xml:space="preserve"> </w:t>
      </w:r>
      <w:r w:rsidRPr="00E652B9">
        <w:rPr>
          <w:color w:val="auto"/>
          <w:kern w:val="36"/>
          <w:szCs w:val="24"/>
          <w:lang w:val="pl-PL"/>
        </w:rPr>
        <w:t>COVID</w:t>
      </w:r>
      <w:r w:rsidRPr="00E652B9">
        <w:rPr>
          <w:color w:val="auto"/>
          <w:kern w:val="36"/>
          <w:szCs w:val="24"/>
          <w:lang w:val="hr-HR"/>
        </w:rPr>
        <w:t xml:space="preserve">-19, </w:t>
      </w:r>
      <w:r w:rsidRPr="00E652B9">
        <w:rPr>
          <w:color w:val="auto"/>
          <w:kern w:val="36"/>
          <w:szCs w:val="24"/>
          <w:lang w:val="pl-PL"/>
        </w:rPr>
        <w:t>a</w:t>
      </w:r>
      <w:r w:rsidRPr="00E652B9">
        <w:rPr>
          <w:color w:val="auto"/>
          <w:kern w:val="36"/>
          <w:szCs w:val="24"/>
          <w:lang w:val="hr-HR"/>
        </w:rPr>
        <w:t xml:space="preserve"> </w:t>
      </w:r>
      <w:r w:rsidRPr="00E652B9">
        <w:rPr>
          <w:color w:val="auto"/>
          <w:kern w:val="36"/>
          <w:szCs w:val="24"/>
          <w:lang w:val="pl-PL"/>
        </w:rPr>
        <w:t>to</w:t>
      </w:r>
      <w:r w:rsidRPr="00E652B9">
        <w:rPr>
          <w:color w:val="auto"/>
          <w:kern w:val="36"/>
          <w:szCs w:val="24"/>
          <w:lang w:val="hr-HR"/>
        </w:rPr>
        <w:t xml:space="preserve"> </w:t>
      </w:r>
      <w:r w:rsidRPr="00E652B9">
        <w:rPr>
          <w:color w:val="auto"/>
          <w:kern w:val="36"/>
          <w:szCs w:val="24"/>
          <w:lang w:val="pl-PL"/>
        </w:rPr>
        <w:t>su</w:t>
      </w:r>
      <w:r w:rsidRPr="00E652B9">
        <w:rPr>
          <w:color w:val="auto"/>
          <w:kern w:val="36"/>
          <w:szCs w:val="24"/>
          <w:lang w:val="hr-HR"/>
        </w:rPr>
        <w:t xml:space="preserve">: </w:t>
      </w:r>
      <w:r w:rsidRPr="00E652B9">
        <w:rPr>
          <w:color w:val="auto"/>
          <w:kern w:val="36"/>
          <w:szCs w:val="24"/>
          <w:lang w:val="bs-Latn-BA"/>
        </w:rPr>
        <w:t xml:space="preserve">groznica (izmjerena povišena tjelesna temperatura, ili osjećaj groznice ili drhtavica), ili najmanje sljedeće: bolno grlo, kašalj, curenje iz nosa; ili zapušenje nosa, kratak dah; ili otežano disanje, bol u mišićima, gubitak mirisa i okusa; ili </w:t>
      </w:r>
      <w:r w:rsidR="008940CF">
        <w:rPr>
          <w:color w:val="auto"/>
          <w:kern w:val="36"/>
          <w:szCs w:val="24"/>
          <w:lang w:val="bs-Latn-BA"/>
        </w:rPr>
        <w:t xml:space="preserve">gastrointestinalne simptome kao što su, mučnina, povraćanje i </w:t>
      </w:r>
      <w:r w:rsidRPr="00E652B9">
        <w:rPr>
          <w:color w:val="auto"/>
          <w:kern w:val="36"/>
          <w:szCs w:val="24"/>
          <w:lang w:val="bs-Latn-BA"/>
        </w:rPr>
        <w:t>proljev.</w:t>
      </w:r>
    </w:p>
    <w:p w:rsidR="00C8432A" w:rsidRPr="00E652B9" w:rsidRDefault="00C8432A" w:rsidP="00E652B9">
      <w:pPr>
        <w:spacing w:after="0" w:line="240" w:lineRule="auto"/>
        <w:ind w:left="0" w:right="0" w:firstLine="0"/>
        <w:outlineLvl w:val="0"/>
        <w:rPr>
          <w:color w:val="auto"/>
          <w:kern w:val="36"/>
          <w:szCs w:val="24"/>
          <w:lang w:val="hr-HR"/>
        </w:rPr>
      </w:pPr>
    </w:p>
    <w:p w:rsidR="008940CF" w:rsidRDefault="00E652B9" w:rsidP="00E652B9">
      <w:pPr>
        <w:spacing w:after="0" w:line="240" w:lineRule="auto"/>
        <w:ind w:left="0" w:right="0" w:firstLine="0"/>
        <w:rPr>
          <w:rFonts w:eastAsia="Calibri"/>
          <w:color w:val="auto"/>
          <w:szCs w:val="24"/>
          <w:lang w:val="hr-HR"/>
        </w:rPr>
      </w:pPr>
      <w:r w:rsidRPr="00E652B9">
        <w:rPr>
          <w:rFonts w:eastAsia="Calibri"/>
          <w:b/>
          <w:bCs/>
          <w:color w:val="auto"/>
          <w:szCs w:val="24"/>
          <w:lang w:val="pl-PL"/>
        </w:rPr>
        <w:t>Na</w:t>
      </w:r>
      <w:r w:rsidRPr="00E652B9">
        <w:rPr>
          <w:rFonts w:eastAsia="Calibri"/>
          <w:b/>
          <w:bCs/>
          <w:color w:val="auto"/>
          <w:szCs w:val="24"/>
          <w:lang w:val="hr-HR"/>
        </w:rPr>
        <w:t>č</w:t>
      </w:r>
      <w:r w:rsidRPr="00E652B9">
        <w:rPr>
          <w:rFonts w:eastAsia="Calibri"/>
          <w:b/>
          <w:bCs/>
          <w:color w:val="auto"/>
          <w:szCs w:val="24"/>
          <w:lang w:val="pl-PL"/>
        </w:rPr>
        <w:t>in</w:t>
      </w:r>
      <w:r w:rsidRPr="00E652B9">
        <w:rPr>
          <w:rFonts w:eastAsia="Calibri"/>
          <w:b/>
          <w:bCs/>
          <w:color w:val="auto"/>
          <w:szCs w:val="24"/>
          <w:lang w:val="hr-HR"/>
        </w:rPr>
        <w:t xml:space="preserve"> </w:t>
      </w:r>
      <w:r w:rsidRPr="00E652B9">
        <w:rPr>
          <w:rFonts w:eastAsia="Calibri"/>
          <w:b/>
          <w:bCs/>
          <w:color w:val="auto"/>
          <w:szCs w:val="24"/>
          <w:lang w:val="pl-PL"/>
        </w:rPr>
        <w:t>mjerenja</w:t>
      </w:r>
      <w:r w:rsidRPr="00E652B9">
        <w:rPr>
          <w:rFonts w:eastAsia="Calibri"/>
          <w:b/>
          <w:bCs/>
          <w:color w:val="auto"/>
          <w:szCs w:val="24"/>
          <w:lang w:val="hr-HR"/>
        </w:rPr>
        <w:t xml:space="preserve"> </w:t>
      </w:r>
      <w:r w:rsidRPr="00E652B9">
        <w:rPr>
          <w:rFonts w:eastAsia="Calibri"/>
          <w:b/>
          <w:bCs/>
          <w:color w:val="auto"/>
          <w:szCs w:val="24"/>
          <w:lang w:val="pl-PL"/>
        </w:rPr>
        <w:t>tjelesne</w:t>
      </w:r>
      <w:r w:rsidRPr="00E652B9">
        <w:rPr>
          <w:rFonts w:eastAsia="Calibri"/>
          <w:b/>
          <w:bCs/>
          <w:color w:val="auto"/>
          <w:szCs w:val="24"/>
          <w:lang w:val="hr-HR"/>
        </w:rPr>
        <w:t xml:space="preserve"> </w:t>
      </w:r>
      <w:r w:rsidRPr="00E652B9">
        <w:rPr>
          <w:rFonts w:eastAsia="Calibri"/>
          <w:b/>
          <w:bCs/>
          <w:color w:val="auto"/>
          <w:szCs w:val="24"/>
          <w:lang w:val="pl-PL"/>
        </w:rPr>
        <w:t>temperature</w:t>
      </w:r>
    </w:p>
    <w:p w:rsidR="00E652B9" w:rsidRDefault="00E652B9" w:rsidP="008940CF">
      <w:pPr>
        <w:spacing w:after="0" w:line="240" w:lineRule="auto"/>
        <w:ind w:left="0" w:right="0" w:firstLine="0"/>
        <w:rPr>
          <w:rFonts w:eastAsia="Calibri"/>
          <w:color w:val="auto"/>
          <w:szCs w:val="24"/>
          <w:lang w:val="hr-HR"/>
        </w:rPr>
      </w:pPr>
      <w:r w:rsidRPr="00E652B9">
        <w:rPr>
          <w:rFonts w:eastAsia="Calibri"/>
          <w:color w:val="auto"/>
          <w:szCs w:val="24"/>
          <w:lang w:val="pl-PL"/>
        </w:rPr>
        <w:t>Kod</w:t>
      </w:r>
      <w:r w:rsidRPr="00E652B9">
        <w:rPr>
          <w:rFonts w:eastAsia="Calibri"/>
          <w:color w:val="auto"/>
          <w:szCs w:val="24"/>
          <w:lang w:val="hr-HR"/>
        </w:rPr>
        <w:t xml:space="preserve"> </w:t>
      </w:r>
      <w:r w:rsidRPr="00E652B9">
        <w:rPr>
          <w:rFonts w:eastAsia="Calibri"/>
          <w:color w:val="auto"/>
          <w:szCs w:val="24"/>
          <w:lang w:val="pl-PL"/>
        </w:rPr>
        <w:t>osobe</w:t>
      </w:r>
      <w:r w:rsidRPr="00E652B9">
        <w:rPr>
          <w:rFonts w:eastAsia="Calibri"/>
          <w:color w:val="auto"/>
          <w:szCs w:val="24"/>
          <w:lang w:val="hr-HR"/>
        </w:rPr>
        <w:t xml:space="preserve"> </w:t>
      </w:r>
      <w:r w:rsidRPr="00E652B9">
        <w:rPr>
          <w:rFonts w:eastAsia="Calibri"/>
          <w:color w:val="auto"/>
          <w:szCs w:val="24"/>
          <w:lang w:val="pl-PL"/>
        </w:rPr>
        <w:t>s</w:t>
      </w:r>
      <w:r w:rsidRPr="00E652B9">
        <w:rPr>
          <w:rFonts w:eastAsia="Calibri"/>
          <w:color w:val="auto"/>
          <w:szCs w:val="24"/>
          <w:lang w:val="hr-HR"/>
        </w:rPr>
        <w:t xml:space="preserve"> </w:t>
      </w:r>
      <w:r w:rsidRPr="00E652B9">
        <w:rPr>
          <w:rFonts w:eastAsia="Calibri"/>
          <w:color w:val="auto"/>
          <w:szCs w:val="24"/>
          <w:lang w:val="pl-PL"/>
        </w:rPr>
        <w:t>povi</w:t>
      </w:r>
      <w:r w:rsidRPr="00E652B9">
        <w:rPr>
          <w:rFonts w:eastAsia="Calibri"/>
          <w:color w:val="auto"/>
          <w:szCs w:val="24"/>
          <w:lang w:val="hr-HR"/>
        </w:rPr>
        <w:t>š</w:t>
      </w:r>
      <w:r w:rsidRPr="00E652B9">
        <w:rPr>
          <w:rFonts w:eastAsia="Calibri"/>
          <w:color w:val="auto"/>
          <w:szCs w:val="24"/>
          <w:lang w:val="pl-PL"/>
        </w:rPr>
        <w:t>enom</w:t>
      </w:r>
      <w:r w:rsidRPr="00E652B9">
        <w:rPr>
          <w:rFonts w:eastAsia="Calibri"/>
          <w:color w:val="auto"/>
          <w:szCs w:val="24"/>
          <w:lang w:val="hr-HR"/>
        </w:rPr>
        <w:t xml:space="preserve"> </w:t>
      </w:r>
      <w:r w:rsidRPr="00E652B9">
        <w:rPr>
          <w:rFonts w:eastAsia="Calibri"/>
          <w:color w:val="auto"/>
          <w:szCs w:val="24"/>
          <w:lang w:val="pl-PL"/>
        </w:rPr>
        <w:t>temperaturom</w:t>
      </w:r>
      <w:r w:rsidRPr="00E652B9">
        <w:rPr>
          <w:rFonts w:eastAsia="Calibri"/>
          <w:color w:val="auto"/>
          <w:szCs w:val="24"/>
          <w:lang w:val="hr-HR"/>
        </w:rPr>
        <w:t xml:space="preserve"> </w:t>
      </w:r>
      <w:r w:rsidRPr="00E652B9">
        <w:rPr>
          <w:rFonts w:eastAsia="Calibri"/>
          <w:color w:val="auto"/>
          <w:szCs w:val="24"/>
          <w:lang w:val="pl-PL"/>
        </w:rPr>
        <w:t>izmjerenom</w:t>
      </w:r>
      <w:r w:rsidRPr="00E652B9">
        <w:rPr>
          <w:rFonts w:eastAsia="Calibri"/>
          <w:color w:val="auto"/>
          <w:szCs w:val="24"/>
          <w:lang w:val="hr-HR"/>
        </w:rPr>
        <w:t xml:space="preserve"> </w:t>
      </w:r>
      <w:r w:rsidRPr="00E652B9">
        <w:rPr>
          <w:rFonts w:eastAsia="Calibri"/>
          <w:color w:val="auto"/>
          <w:szCs w:val="24"/>
          <w:lang w:val="pl-PL"/>
        </w:rPr>
        <w:t>bezkontaktnim</w:t>
      </w:r>
      <w:r w:rsidRPr="00E652B9">
        <w:rPr>
          <w:rFonts w:eastAsia="Calibri"/>
          <w:color w:val="auto"/>
          <w:szCs w:val="24"/>
          <w:lang w:val="hr-HR"/>
        </w:rPr>
        <w:t xml:space="preserve"> </w:t>
      </w:r>
      <w:r w:rsidRPr="00E652B9">
        <w:rPr>
          <w:rFonts w:eastAsia="Calibri"/>
          <w:color w:val="auto"/>
          <w:szCs w:val="24"/>
          <w:lang w:val="pl-PL"/>
        </w:rPr>
        <w:t>toplomje</w:t>
      </w:r>
      <w:r w:rsidR="005B20E8">
        <w:rPr>
          <w:rFonts w:eastAsia="Calibri"/>
          <w:color w:val="auto"/>
          <w:szCs w:val="24"/>
          <w:lang w:val="pl-PL"/>
        </w:rPr>
        <w:t>rom</w:t>
      </w:r>
      <w:r w:rsidRPr="00E652B9">
        <w:rPr>
          <w:rFonts w:eastAsia="Calibri"/>
          <w:color w:val="auto"/>
          <w:szCs w:val="24"/>
          <w:lang w:val="hr-HR"/>
        </w:rPr>
        <w:t xml:space="preserve"> (37,2°</w:t>
      </w:r>
      <w:r w:rsidRPr="00E652B9">
        <w:rPr>
          <w:rFonts w:eastAsia="Calibri"/>
          <w:color w:val="auto"/>
          <w:szCs w:val="24"/>
          <w:lang w:val="pl-PL"/>
        </w:rPr>
        <w:t>C</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ve</w:t>
      </w:r>
      <w:r w:rsidRPr="00E652B9">
        <w:rPr>
          <w:rFonts w:eastAsia="Calibri"/>
          <w:color w:val="auto"/>
          <w:szCs w:val="24"/>
          <w:lang w:val="hr-HR"/>
        </w:rPr>
        <w:t>ć</w:t>
      </w:r>
      <w:r w:rsidRPr="00E652B9">
        <w:rPr>
          <w:rFonts w:eastAsia="Calibri"/>
          <w:color w:val="auto"/>
          <w:szCs w:val="24"/>
          <w:lang w:val="pl-PL"/>
        </w:rPr>
        <w:t>a</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zavisnosti</w:t>
      </w:r>
      <w:r w:rsidRPr="00E652B9">
        <w:rPr>
          <w:rFonts w:eastAsia="Calibri"/>
          <w:color w:val="auto"/>
          <w:szCs w:val="24"/>
          <w:lang w:val="hr-HR"/>
        </w:rPr>
        <w:t xml:space="preserve"> </w:t>
      </w:r>
      <w:r w:rsidRPr="00E652B9">
        <w:rPr>
          <w:rFonts w:eastAsia="Calibri"/>
          <w:color w:val="auto"/>
          <w:szCs w:val="24"/>
          <w:lang w:val="pl-PL"/>
        </w:rPr>
        <w:t>od</w:t>
      </w:r>
      <w:r w:rsidRPr="00E652B9">
        <w:rPr>
          <w:rFonts w:eastAsia="Calibri"/>
          <w:color w:val="auto"/>
          <w:szCs w:val="24"/>
          <w:lang w:val="hr-HR"/>
        </w:rPr>
        <w:t xml:space="preserve"> </w:t>
      </w:r>
      <w:r w:rsidRPr="00E652B9">
        <w:rPr>
          <w:rFonts w:eastAsia="Calibri"/>
          <w:color w:val="auto"/>
          <w:szCs w:val="24"/>
          <w:lang w:val="pl-PL"/>
        </w:rPr>
        <w:t>specifikacije</w:t>
      </w:r>
      <w:r w:rsidRPr="00E652B9">
        <w:rPr>
          <w:rFonts w:eastAsia="Calibri"/>
          <w:color w:val="auto"/>
          <w:szCs w:val="24"/>
          <w:lang w:val="hr-HR"/>
        </w:rPr>
        <w:t xml:space="preserve"> </w:t>
      </w:r>
      <w:r w:rsidRPr="00E652B9">
        <w:rPr>
          <w:rFonts w:eastAsia="Calibri"/>
          <w:color w:val="auto"/>
          <w:szCs w:val="24"/>
          <w:lang w:val="pl-PL"/>
        </w:rPr>
        <w:t>bezkontaktnog</w:t>
      </w:r>
      <w:r w:rsidRPr="00E652B9">
        <w:rPr>
          <w:rFonts w:eastAsia="Calibri"/>
          <w:color w:val="auto"/>
          <w:szCs w:val="24"/>
          <w:lang w:val="hr-HR"/>
        </w:rPr>
        <w:t xml:space="preserve"> </w:t>
      </w:r>
      <w:r w:rsidRPr="00E652B9">
        <w:rPr>
          <w:rFonts w:eastAsia="Calibri"/>
          <w:color w:val="auto"/>
          <w:szCs w:val="24"/>
          <w:lang w:val="pl-PL"/>
        </w:rPr>
        <w:t>toplomjera</w:t>
      </w:r>
      <w:r w:rsidRPr="00E652B9">
        <w:rPr>
          <w:rFonts w:eastAsia="Calibri"/>
          <w:color w:val="auto"/>
          <w:szCs w:val="24"/>
          <w:lang w:val="hr-HR"/>
        </w:rPr>
        <w:t xml:space="preserve">), </w:t>
      </w:r>
      <w:r w:rsidRPr="00E652B9">
        <w:rPr>
          <w:rFonts w:eastAsia="Calibri"/>
          <w:color w:val="auto"/>
          <w:szCs w:val="24"/>
          <w:lang w:val="pl-PL"/>
        </w:rPr>
        <w:t>preporu</w:t>
      </w:r>
      <w:r w:rsidRPr="00E652B9">
        <w:rPr>
          <w:rFonts w:eastAsia="Calibri"/>
          <w:color w:val="auto"/>
          <w:szCs w:val="24"/>
          <w:lang w:val="hr-HR"/>
        </w:rPr>
        <w:t>č</w:t>
      </w:r>
      <w:r w:rsidRPr="00E652B9">
        <w:rPr>
          <w:rFonts w:eastAsia="Calibri"/>
          <w:color w:val="auto"/>
          <w:szCs w:val="24"/>
          <w:lang w:val="pl-PL"/>
        </w:rPr>
        <w:t>uje</w:t>
      </w:r>
      <w:r w:rsidRPr="00E652B9">
        <w:rPr>
          <w:rFonts w:eastAsia="Calibri"/>
          <w:color w:val="auto"/>
          <w:szCs w:val="24"/>
          <w:lang w:val="hr-HR"/>
        </w:rPr>
        <w:t xml:space="preserve"> </w:t>
      </w:r>
      <w:r w:rsidRPr="00E652B9">
        <w:rPr>
          <w:rFonts w:eastAsia="Calibri"/>
          <w:color w:val="auto"/>
          <w:szCs w:val="24"/>
          <w:lang w:val="pl-PL"/>
        </w:rPr>
        <w:t>se</w:t>
      </w:r>
      <w:r w:rsidRPr="00E652B9">
        <w:rPr>
          <w:rFonts w:eastAsia="Calibri"/>
          <w:color w:val="auto"/>
          <w:szCs w:val="24"/>
          <w:lang w:val="hr-HR"/>
        </w:rPr>
        <w:t xml:space="preserve"> </w:t>
      </w:r>
      <w:r w:rsidRPr="00E652B9">
        <w:rPr>
          <w:rFonts w:eastAsia="Calibri"/>
          <w:color w:val="auto"/>
          <w:szCs w:val="24"/>
          <w:lang w:val="pl-PL"/>
        </w:rPr>
        <w:t>mjerenje</w:t>
      </w:r>
      <w:r w:rsidRPr="00E652B9">
        <w:rPr>
          <w:rFonts w:eastAsia="Calibri"/>
          <w:color w:val="auto"/>
          <w:szCs w:val="24"/>
          <w:lang w:val="hr-HR"/>
        </w:rPr>
        <w:t xml:space="preserve"> </w:t>
      </w:r>
      <w:r w:rsidRPr="00E652B9">
        <w:rPr>
          <w:rFonts w:eastAsia="Calibri"/>
          <w:color w:val="auto"/>
          <w:szCs w:val="24"/>
          <w:lang w:val="pl-PL"/>
        </w:rPr>
        <w:lastRenderedPageBreak/>
        <w:t>temperature</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standardnim</w:t>
      </w:r>
      <w:r w:rsidRPr="00E652B9">
        <w:rPr>
          <w:rFonts w:eastAsia="Calibri"/>
          <w:color w:val="auto"/>
          <w:szCs w:val="24"/>
          <w:lang w:val="hr-HR"/>
        </w:rPr>
        <w:t xml:space="preserve"> </w:t>
      </w:r>
      <w:r w:rsidRPr="00E652B9">
        <w:rPr>
          <w:rFonts w:eastAsia="Calibri"/>
          <w:color w:val="auto"/>
          <w:szCs w:val="24"/>
          <w:lang w:val="pl-PL"/>
        </w:rPr>
        <w:t>toplomjerom</w:t>
      </w:r>
      <w:r w:rsidRPr="00E652B9">
        <w:rPr>
          <w:rFonts w:eastAsia="Calibri"/>
          <w:color w:val="auto"/>
          <w:szCs w:val="24"/>
          <w:lang w:val="hr-HR"/>
        </w:rPr>
        <w:t xml:space="preserve"> </w:t>
      </w:r>
      <w:r w:rsidRPr="00E652B9">
        <w:rPr>
          <w:rFonts w:eastAsia="Calibri"/>
          <w:color w:val="auto"/>
          <w:szCs w:val="24"/>
          <w:lang w:val="pl-PL"/>
        </w:rPr>
        <w:t>pod</w:t>
      </w:r>
      <w:r w:rsidRPr="00E652B9">
        <w:rPr>
          <w:rFonts w:eastAsia="Calibri"/>
          <w:color w:val="auto"/>
          <w:szCs w:val="24"/>
          <w:lang w:val="hr-HR"/>
        </w:rPr>
        <w:t xml:space="preserve"> </w:t>
      </w:r>
      <w:r w:rsidRPr="00E652B9">
        <w:rPr>
          <w:rFonts w:eastAsia="Calibri"/>
          <w:color w:val="auto"/>
          <w:szCs w:val="24"/>
          <w:lang w:val="pl-PL"/>
        </w:rPr>
        <w:t>pazuhom</w:t>
      </w:r>
      <w:r w:rsidRPr="00E652B9">
        <w:rPr>
          <w:rFonts w:eastAsia="Calibri"/>
          <w:color w:val="auto"/>
          <w:szCs w:val="24"/>
          <w:lang w:val="hr-HR"/>
        </w:rPr>
        <w:t xml:space="preserve"> </w:t>
      </w:r>
      <w:r w:rsidRPr="00E652B9">
        <w:rPr>
          <w:rFonts w:eastAsia="Calibri"/>
          <w:color w:val="auto"/>
          <w:szCs w:val="24"/>
          <w:lang w:val="pl-PL"/>
        </w:rPr>
        <w:t>te</w:t>
      </w:r>
      <w:r w:rsidRPr="00E652B9">
        <w:rPr>
          <w:rFonts w:eastAsia="Calibri"/>
          <w:color w:val="auto"/>
          <w:szCs w:val="24"/>
          <w:lang w:val="hr-HR"/>
        </w:rPr>
        <w:t xml:space="preserve"> </w:t>
      </w:r>
      <w:r w:rsidRPr="00E652B9">
        <w:rPr>
          <w:rFonts w:eastAsia="Calibri"/>
          <w:color w:val="auto"/>
          <w:szCs w:val="24"/>
          <w:lang w:val="pl-PL"/>
        </w:rPr>
        <w:t>se</w:t>
      </w:r>
      <w:r w:rsidRPr="00E652B9">
        <w:rPr>
          <w:rFonts w:eastAsia="Calibri"/>
          <w:color w:val="auto"/>
          <w:szCs w:val="24"/>
          <w:lang w:val="hr-HR"/>
        </w:rPr>
        <w:t xml:space="preserve"> </w:t>
      </w:r>
      <w:r w:rsidRPr="00E652B9">
        <w:rPr>
          <w:rFonts w:eastAsia="Calibri"/>
          <w:color w:val="auto"/>
          <w:szCs w:val="24"/>
          <w:lang w:val="pl-PL"/>
        </w:rPr>
        <w:t>o</w:t>
      </w:r>
      <w:r w:rsidRPr="00E652B9">
        <w:rPr>
          <w:rFonts w:eastAsia="Calibri"/>
          <w:color w:val="auto"/>
          <w:szCs w:val="24"/>
          <w:lang w:val="hr-HR"/>
        </w:rPr>
        <w:t xml:space="preserve"> </w:t>
      </w:r>
      <w:r w:rsidRPr="00E652B9">
        <w:rPr>
          <w:rFonts w:eastAsia="Calibri"/>
          <w:color w:val="auto"/>
          <w:szCs w:val="24"/>
          <w:lang w:val="pl-PL"/>
        </w:rPr>
        <w:t>pove</w:t>
      </w:r>
      <w:r w:rsidRPr="00E652B9">
        <w:rPr>
          <w:rFonts w:eastAsia="Calibri"/>
          <w:color w:val="auto"/>
          <w:szCs w:val="24"/>
          <w:lang w:val="hr-HR"/>
        </w:rPr>
        <w:t>ć</w:t>
      </w:r>
      <w:r w:rsidRPr="00E652B9">
        <w:rPr>
          <w:rFonts w:eastAsia="Calibri"/>
          <w:color w:val="auto"/>
          <w:szCs w:val="24"/>
          <w:lang w:val="pl-PL"/>
        </w:rPr>
        <w:t>anoj</w:t>
      </w:r>
      <w:r w:rsidRPr="00E652B9">
        <w:rPr>
          <w:rFonts w:eastAsia="Calibri"/>
          <w:color w:val="auto"/>
          <w:szCs w:val="24"/>
          <w:lang w:val="hr-HR"/>
        </w:rPr>
        <w:t xml:space="preserve"> </w:t>
      </w:r>
      <w:r w:rsidRPr="00E652B9">
        <w:rPr>
          <w:rFonts w:eastAsia="Calibri"/>
          <w:color w:val="auto"/>
          <w:szCs w:val="24"/>
          <w:lang w:val="pl-PL"/>
        </w:rPr>
        <w:t>temperaturi</w:t>
      </w:r>
      <w:r w:rsidRPr="00E652B9">
        <w:rPr>
          <w:rFonts w:eastAsia="Calibri"/>
          <w:color w:val="auto"/>
          <w:szCs w:val="24"/>
          <w:lang w:val="hr-HR"/>
        </w:rPr>
        <w:t xml:space="preserve"> </w:t>
      </w:r>
      <w:r w:rsidRPr="00E652B9">
        <w:rPr>
          <w:rFonts w:eastAsia="Calibri"/>
          <w:color w:val="auto"/>
          <w:szCs w:val="24"/>
          <w:lang w:val="pl-PL"/>
        </w:rPr>
        <w:t>zaklju</w:t>
      </w:r>
      <w:r w:rsidRPr="00E652B9">
        <w:rPr>
          <w:rFonts w:eastAsia="Calibri"/>
          <w:color w:val="auto"/>
          <w:szCs w:val="24"/>
          <w:lang w:val="hr-HR"/>
        </w:rPr>
        <w:t>č</w:t>
      </w:r>
      <w:r w:rsidRPr="00E652B9">
        <w:rPr>
          <w:rFonts w:eastAsia="Calibri"/>
          <w:color w:val="auto"/>
          <w:szCs w:val="24"/>
          <w:lang w:val="pl-PL"/>
        </w:rPr>
        <w:t>uje</w:t>
      </w:r>
      <w:r w:rsidRPr="00E652B9">
        <w:rPr>
          <w:rFonts w:eastAsia="Calibri"/>
          <w:color w:val="auto"/>
          <w:szCs w:val="24"/>
          <w:lang w:val="hr-HR"/>
        </w:rPr>
        <w:t xml:space="preserve"> </w:t>
      </w:r>
      <w:r w:rsidRPr="00E652B9">
        <w:rPr>
          <w:rFonts w:eastAsia="Calibri"/>
          <w:color w:val="auto"/>
          <w:szCs w:val="24"/>
          <w:lang w:val="pl-PL"/>
        </w:rPr>
        <w:t>na</w:t>
      </w:r>
      <w:r w:rsidRPr="00E652B9">
        <w:rPr>
          <w:rFonts w:eastAsia="Calibri"/>
          <w:color w:val="auto"/>
          <w:szCs w:val="24"/>
          <w:lang w:val="hr-HR"/>
        </w:rPr>
        <w:t xml:space="preserve"> </w:t>
      </w:r>
      <w:r w:rsidRPr="00E652B9">
        <w:rPr>
          <w:rFonts w:eastAsia="Calibri"/>
          <w:color w:val="auto"/>
          <w:szCs w:val="24"/>
          <w:lang w:val="pl-PL"/>
        </w:rPr>
        <w:t>osnovu</w:t>
      </w:r>
      <w:r w:rsidRPr="00E652B9">
        <w:rPr>
          <w:rFonts w:eastAsia="Calibri"/>
          <w:color w:val="auto"/>
          <w:szCs w:val="24"/>
          <w:lang w:val="hr-HR"/>
        </w:rPr>
        <w:t xml:space="preserve"> </w:t>
      </w:r>
      <w:r w:rsidRPr="00E652B9">
        <w:rPr>
          <w:rFonts w:eastAsia="Calibri"/>
          <w:color w:val="auto"/>
          <w:szCs w:val="24"/>
          <w:lang w:val="pl-PL"/>
        </w:rPr>
        <w:t>rezultata</w:t>
      </w:r>
      <w:r w:rsidRPr="00E652B9">
        <w:rPr>
          <w:rFonts w:eastAsia="Calibri"/>
          <w:color w:val="auto"/>
          <w:szCs w:val="24"/>
          <w:lang w:val="hr-HR"/>
        </w:rPr>
        <w:t xml:space="preserve"> </w:t>
      </w:r>
      <w:r w:rsidRPr="00E652B9">
        <w:rPr>
          <w:rFonts w:eastAsia="Calibri"/>
          <w:color w:val="auto"/>
          <w:szCs w:val="24"/>
          <w:lang w:val="pl-PL"/>
        </w:rPr>
        <w:t>mjerenja</w:t>
      </w:r>
      <w:r w:rsidRPr="00E652B9">
        <w:rPr>
          <w:rFonts w:eastAsia="Calibri"/>
          <w:color w:val="auto"/>
          <w:szCs w:val="24"/>
          <w:lang w:val="hr-HR"/>
        </w:rPr>
        <w:t xml:space="preserve"> </w:t>
      </w:r>
      <w:r w:rsidRPr="00E652B9">
        <w:rPr>
          <w:rFonts w:eastAsia="Calibri"/>
          <w:color w:val="auto"/>
          <w:szCs w:val="24"/>
          <w:lang w:val="pl-PL"/>
        </w:rPr>
        <w:t>pod</w:t>
      </w:r>
      <w:r w:rsidRPr="00E652B9">
        <w:rPr>
          <w:rFonts w:eastAsia="Calibri"/>
          <w:color w:val="auto"/>
          <w:szCs w:val="24"/>
          <w:lang w:val="hr-HR"/>
        </w:rPr>
        <w:t xml:space="preserve"> </w:t>
      </w:r>
      <w:r w:rsidRPr="00E652B9">
        <w:rPr>
          <w:rFonts w:eastAsia="Calibri"/>
          <w:color w:val="auto"/>
          <w:szCs w:val="24"/>
          <w:lang w:val="pl-PL"/>
        </w:rPr>
        <w:t>pazuhom</w:t>
      </w:r>
      <w:r w:rsidRPr="00E652B9">
        <w:rPr>
          <w:rFonts w:eastAsia="Calibri"/>
          <w:color w:val="auto"/>
          <w:szCs w:val="24"/>
          <w:lang w:val="hr-HR"/>
        </w:rPr>
        <w:t>.</w:t>
      </w:r>
    </w:p>
    <w:p w:rsidR="005B20E8" w:rsidRPr="008940CF" w:rsidRDefault="005B20E8" w:rsidP="008940CF">
      <w:pPr>
        <w:spacing w:after="0" w:line="240" w:lineRule="auto"/>
        <w:ind w:left="0" w:right="0" w:firstLine="0"/>
        <w:rPr>
          <w:rFonts w:eastAsia="Calibri"/>
          <w:color w:val="auto"/>
          <w:szCs w:val="24"/>
          <w:lang w:val="hr-HR"/>
        </w:rPr>
      </w:pPr>
    </w:p>
    <w:p w:rsidR="008940CF" w:rsidRDefault="00E652B9" w:rsidP="00E652B9">
      <w:pPr>
        <w:spacing w:after="0" w:line="240" w:lineRule="auto"/>
        <w:ind w:left="0" w:right="0" w:firstLine="0"/>
        <w:rPr>
          <w:rFonts w:eastAsia="Calibri"/>
          <w:color w:val="auto"/>
          <w:szCs w:val="24"/>
          <w:lang w:val="hr-HR"/>
        </w:rPr>
      </w:pPr>
      <w:r w:rsidRPr="00E652B9">
        <w:rPr>
          <w:rFonts w:eastAsia="Calibri"/>
          <w:b/>
          <w:bCs/>
          <w:color w:val="auto"/>
          <w:szCs w:val="24"/>
          <w:lang w:val="pl-PL"/>
        </w:rPr>
        <w:t>Mjerenje</w:t>
      </w:r>
      <w:r w:rsidRPr="00E652B9">
        <w:rPr>
          <w:rFonts w:eastAsia="Calibri"/>
          <w:b/>
          <w:bCs/>
          <w:color w:val="auto"/>
          <w:szCs w:val="24"/>
          <w:lang w:val="hr-HR"/>
        </w:rPr>
        <w:t xml:space="preserve"> </w:t>
      </w:r>
      <w:r w:rsidRPr="00E652B9">
        <w:rPr>
          <w:rFonts w:eastAsia="Calibri"/>
          <w:b/>
          <w:bCs/>
          <w:color w:val="auto"/>
          <w:szCs w:val="24"/>
          <w:lang w:val="pl-PL"/>
        </w:rPr>
        <w:t>temperature</w:t>
      </w:r>
      <w:r w:rsidRPr="00E652B9">
        <w:rPr>
          <w:rFonts w:eastAsia="Calibri"/>
          <w:b/>
          <w:bCs/>
          <w:color w:val="auto"/>
          <w:szCs w:val="24"/>
          <w:lang w:val="hr-HR"/>
        </w:rPr>
        <w:t xml:space="preserve"> </w:t>
      </w:r>
      <w:r w:rsidRPr="00E652B9">
        <w:rPr>
          <w:rFonts w:eastAsia="Calibri"/>
          <w:b/>
          <w:bCs/>
          <w:color w:val="auto"/>
          <w:szCs w:val="24"/>
          <w:lang w:val="pl-PL"/>
        </w:rPr>
        <w:t>kod</w:t>
      </w:r>
      <w:r w:rsidRPr="00E652B9">
        <w:rPr>
          <w:rFonts w:eastAsia="Calibri"/>
          <w:b/>
          <w:bCs/>
          <w:color w:val="auto"/>
          <w:szCs w:val="24"/>
          <w:lang w:val="hr-HR"/>
        </w:rPr>
        <w:t xml:space="preserve"> </w:t>
      </w:r>
      <w:r w:rsidRPr="00E652B9">
        <w:rPr>
          <w:rFonts w:eastAsia="Calibri"/>
          <w:b/>
          <w:bCs/>
          <w:color w:val="auto"/>
          <w:szCs w:val="24"/>
          <w:lang w:val="pl-PL"/>
        </w:rPr>
        <w:t>u</w:t>
      </w:r>
      <w:r w:rsidRPr="00E652B9">
        <w:rPr>
          <w:rFonts w:eastAsia="Calibri"/>
          <w:b/>
          <w:bCs/>
          <w:color w:val="auto"/>
          <w:szCs w:val="24"/>
          <w:lang w:val="hr-HR"/>
        </w:rPr>
        <w:t>č</w:t>
      </w:r>
      <w:r w:rsidRPr="00E652B9">
        <w:rPr>
          <w:rFonts w:eastAsia="Calibri"/>
          <w:b/>
          <w:bCs/>
          <w:color w:val="auto"/>
          <w:szCs w:val="24"/>
          <w:lang w:val="pl-PL"/>
        </w:rPr>
        <w:t>enika</w:t>
      </w:r>
      <w:r w:rsidRPr="00E652B9">
        <w:rPr>
          <w:rFonts w:eastAsia="Calibri"/>
          <w:b/>
          <w:bCs/>
          <w:color w:val="auto"/>
          <w:szCs w:val="24"/>
          <w:lang w:val="hr-HR"/>
        </w:rPr>
        <w:t xml:space="preserve"> </w:t>
      </w:r>
      <w:r w:rsidRPr="00E652B9">
        <w:rPr>
          <w:rFonts w:eastAsia="Calibri"/>
          <w:b/>
          <w:bCs/>
          <w:color w:val="auto"/>
          <w:szCs w:val="24"/>
          <w:lang w:val="pl-PL"/>
        </w:rPr>
        <w:t>i</w:t>
      </w:r>
      <w:r w:rsidRPr="00E652B9">
        <w:rPr>
          <w:rFonts w:eastAsia="Calibri"/>
          <w:b/>
          <w:bCs/>
          <w:color w:val="auto"/>
          <w:szCs w:val="24"/>
          <w:lang w:val="hr-HR"/>
        </w:rPr>
        <w:t xml:space="preserve"> </w:t>
      </w:r>
      <w:r w:rsidRPr="00E652B9">
        <w:rPr>
          <w:rFonts w:eastAsia="Calibri"/>
          <w:b/>
          <w:bCs/>
          <w:color w:val="auto"/>
          <w:szCs w:val="24"/>
          <w:lang w:val="pl-PL"/>
        </w:rPr>
        <w:t>zaposlenika</w:t>
      </w:r>
      <w:r w:rsidRPr="00E652B9">
        <w:rPr>
          <w:rFonts w:eastAsia="Calibri"/>
          <w:b/>
          <w:bCs/>
          <w:color w:val="auto"/>
          <w:szCs w:val="24"/>
          <w:lang w:val="hr-HR"/>
        </w:rPr>
        <w:t xml:space="preserve"> </w:t>
      </w:r>
      <w:r w:rsidRPr="00E652B9">
        <w:rPr>
          <w:rFonts w:eastAsia="Calibri"/>
          <w:b/>
          <w:bCs/>
          <w:color w:val="auto"/>
          <w:szCs w:val="24"/>
          <w:lang w:val="pl-PL"/>
        </w:rPr>
        <w:t>kod</w:t>
      </w:r>
      <w:r w:rsidRPr="00E652B9">
        <w:rPr>
          <w:rFonts w:eastAsia="Calibri"/>
          <w:b/>
          <w:bCs/>
          <w:color w:val="auto"/>
          <w:szCs w:val="24"/>
          <w:lang w:val="hr-HR"/>
        </w:rPr>
        <w:t xml:space="preserve"> </w:t>
      </w:r>
      <w:r w:rsidRPr="00E652B9">
        <w:rPr>
          <w:rFonts w:eastAsia="Calibri"/>
          <w:b/>
          <w:bCs/>
          <w:color w:val="auto"/>
          <w:szCs w:val="24"/>
          <w:lang w:val="pl-PL"/>
        </w:rPr>
        <w:t>ku</w:t>
      </w:r>
      <w:r w:rsidRPr="00E652B9">
        <w:rPr>
          <w:rFonts w:eastAsia="Calibri"/>
          <w:b/>
          <w:bCs/>
          <w:color w:val="auto"/>
          <w:szCs w:val="24"/>
          <w:lang w:val="hr-HR"/>
        </w:rPr>
        <w:t>ć</w:t>
      </w:r>
      <w:r w:rsidRPr="00E652B9">
        <w:rPr>
          <w:rFonts w:eastAsia="Calibri"/>
          <w:b/>
          <w:bCs/>
          <w:color w:val="auto"/>
          <w:szCs w:val="24"/>
          <w:lang w:val="pl-PL"/>
        </w:rPr>
        <w:t>e</w:t>
      </w:r>
    </w:p>
    <w:p w:rsidR="00E652B9" w:rsidRDefault="00E652B9" w:rsidP="00E652B9">
      <w:pPr>
        <w:spacing w:after="0" w:line="240" w:lineRule="auto"/>
        <w:ind w:left="0" w:right="0" w:firstLine="0"/>
        <w:rPr>
          <w:rFonts w:eastAsia="Calibri"/>
          <w:szCs w:val="24"/>
          <w:lang w:val="hr-HR"/>
        </w:rPr>
      </w:pPr>
      <w:r w:rsidRPr="00E652B9">
        <w:rPr>
          <w:rFonts w:eastAsia="Calibri"/>
          <w:szCs w:val="24"/>
          <w:lang w:val="pl-PL"/>
        </w:rPr>
        <w:t>Roditelji</w:t>
      </w:r>
      <w:r w:rsidRPr="00E652B9">
        <w:rPr>
          <w:rFonts w:eastAsia="Calibri"/>
          <w:szCs w:val="24"/>
          <w:lang w:val="hr-HR"/>
        </w:rPr>
        <w:t>/</w:t>
      </w:r>
      <w:r w:rsidRPr="00E652B9">
        <w:rPr>
          <w:rFonts w:eastAsia="Calibri"/>
          <w:szCs w:val="24"/>
          <w:lang w:val="pl-PL"/>
        </w:rPr>
        <w:t>staratelji</w:t>
      </w:r>
      <w:r w:rsidRPr="00E652B9">
        <w:rPr>
          <w:rFonts w:eastAsia="Calibri"/>
          <w:szCs w:val="24"/>
          <w:lang w:val="hr-HR"/>
        </w:rPr>
        <w:t xml:space="preserve"> </w:t>
      </w:r>
      <w:r w:rsidRPr="00E652B9">
        <w:rPr>
          <w:rFonts w:eastAsia="Calibri"/>
          <w:szCs w:val="24"/>
          <w:lang w:val="pl-PL"/>
        </w:rPr>
        <w:t>imaju</w:t>
      </w:r>
      <w:r w:rsidRPr="00E652B9">
        <w:rPr>
          <w:rFonts w:eastAsia="Calibri"/>
          <w:szCs w:val="24"/>
          <w:lang w:val="hr-HR"/>
        </w:rPr>
        <w:t xml:space="preserve"> </w:t>
      </w:r>
      <w:r w:rsidRPr="00E652B9">
        <w:rPr>
          <w:rFonts w:eastAsia="Calibri"/>
          <w:szCs w:val="24"/>
          <w:lang w:val="pl-PL"/>
        </w:rPr>
        <w:t>obavezu</w:t>
      </w:r>
      <w:r w:rsidRPr="00E652B9">
        <w:rPr>
          <w:rFonts w:eastAsia="Calibri"/>
          <w:szCs w:val="24"/>
          <w:lang w:val="hr-HR"/>
        </w:rPr>
        <w:t xml:space="preserve"> </w:t>
      </w:r>
      <w:r w:rsidRPr="00E652B9">
        <w:rPr>
          <w:rFonts w:eastAsia="Calibri"/>
          <w:szCs w:val="24"/>
          <w:lang w:val="pl-PL"/>
        </w:rPr>
        <w:t>izmjeriti</w:t>
      </w:r>
      <w:r w:rsidRPr="00E652B9">
        <w:rPr>
          <w:rFonts w:eastAsia="Calibri"/>
          <w:szCs w:val="24"/>
          <w:lang w:val="hr-HR"/>
        </w:rPr>
        <w:t xml:space="preserve"> </w:t>
      </w:r>
      <w:r w:rsidRPr="00E652B9">
        <w:rPr>
          <w:rFonts w:eastAsia="Calibri"/>
          <w:szCs w:val="24"/>
          <w:lang w:val="pl-PL"/>
        </w:rPr>
        <w:t>tjelesnu</w:t>
      </w:r>
      <w:r w:rsidRPr="00E652B9">
        <w:rPr>
          <w:rFonts w:eastAsia="Calibri"/>
          <w:szCs w:val="24"/>
          <w:lang w:val="hr-HR"/>
        </w:rPr>
        <w:t xml:space="preserve"> </w:t>
      </w:r>
      <w:r w:rsidRPr="00E652B9">
        <w:rPr>
          <w:rFonts w:eastAsia="Calibri"/>
          <w:szCs w:val="24"/>
          <w:lang w:val="pl-PL"/>
        </w:rPr>
        <w:t>temperaturu</w:t>
      </w:r>
      <w:r w:rsidRPr="00E652B9">
        <w:rPr>
          <w:rFonts w:eastAsia="Calibri"/>
          <w:szCs w:val="24"/>
          <w:lang w:val="hr-HR"/>
        </w:rPr>
        <w:t xml:space="preserve"> </w:t>
      </w:r>
      <w:r w:rsidRPr="00E652B9">
        <w:rPr>
          <w:rFonts w:eastAsia="Calibri"/>
          <w:szCs w:val="24"/>
          <w:lang w:val="pl-PL"/>
        </w:rPr>
        <w:t>djetetu</w:t>
      </w:r>
      <w:r w:rsidRPr="00E652B9">
        <w:rPr>
          <w:rFonts w:eastAsia="Calibri"/>
          <w:szCs w:val="24"/>
          <w:lang w:val="hr-HR"/>
        </w:rPr>
        <w:t xml:space="preserve"> </w:t>
      </w:r>
      <w:r w:rsidRPr="00E652B9">
        <w:rPr>
          <w:rFonts w:eastAsia="Calibri"/>
          <w:szCs w:val="24"/>
          <w:lang w:val="pl-PL"/>
        </w:rPr>
        <w:t>svaki</w:t>
      </w:r>
      <w:r w:rsidRPr="00E652B9">
        <w:rPr>
          <w:rFonts w:eastAsia="Calibri"/>
          <w:szCs w:val="24"/>
          <w:lang w:val="hr-HR"/>
        </w:rPr>
        <w:t xml:space="preserve"> </w:t>
      </w:r>
      <w:r w:rsidRPr="00E652B9">
        <w:rPr>
          <w:rFonts w:eastAsia="Calibri"/>
          <w:szCs w:val="24"/>
          <w:lang w:val="pl-PL"/>
        </w:rPr>
        <w:t>dan</w:t>
      </w:r>
      <w:r w:rsidRPr="00E652B9">
        <w:rPr>
          <w:rFonts w:eastAsia="Calibri"/>
          <w:szCs w:val="24"/>
          <w:lang w:val="hr-HR"/>
        </w:rPr>
        <w:t xml:space="preserve"> </w:t>
      </w:r>
      <w:r w:rsidRPr="00E652B9">
        <w:rPr>
          <w:rFonts w:eastAsia="Calibri"/>
          <w:szCs w:val="24"/>
          <w:lang w:val="pl-PL"/>
        </w:rPr>
        <w:t>prije</w:t>
      </w:r>
      <w:r w:rsidRPr="00E652B9">
        <w:rPr>
          <w:rFonts w:eastAsia="Calibri"/>
          <w:szCs w:val="24"/>
          <w:lang w:val="hr-HR"/>
        </w:rPr>
        <w:t xml:space="preserve"> </w:t>
      </w:r>
      <w:r w:rsidRPr="00E652B9">
        <w:rPr>
          <w:rFonts w:eastAsia="Calibri"/>
          <w:szCs w:val="24"/>
          <w:lang w:val="pl-PL"/>
        </w:rPr>
        <w:t>dolaska</w:t>
      </w:r>
      <w:r w:rsidRPr="00E652B9">
        <w:rPr>
          <w:rFonts w:eastAsia="Calibri"/>
          <w:szCs w:val="24"/>
          <w:lang w:val="hr-HR"/>
        </w:rPr>
        <w:t xml:space="preserve"> </w:t>
      </w:r>
      <w:r w:rsidRPr="00E652B9">
        <w:rPr>
          <w:rFonts w:eastAsia="Calibri"/>
          <w:szCs w:val="24"/>
          <w:lang w:val="pl-PL"/>
        </w:rPr>
        <w:t>u</w:t>
      </w:r>
      <w:r w:rsidRPr="00E652B9">
        <w:rPr>
          <w:rFonts w:eastAsia="Calibri"/>
          <w:szCs w:val="24"/>
          <w:lang w:val="hr-HR"/>
        </w:rPr>
        <w:t xml:space="preserve"> </w:t>
      </w:r>
      <w:r w:rsidRPr="00E652B9">
        <w:rPr>
          <w:rFonts w:eastAsia="Calibri"/>
          <w:szCs w:val="24"/>
          <w:lang w:val="pl-PL"/>
        </w:rPr>
        <w:t>ustanovu</w:t>
      </w:r>
      <w:r w:rsidRPr="00E652B9">
        <w:rPr>
          <w:rFonts w:eastAsia="Calibri"/>
          <w:szCs w:val="24"/>
          <w:lang w:val="hr-HR"/>
        </w:rPr>
        <w:t>, te vrijednost izmjerene temperature upisati u</w:t>
      </w:r>
      <w:r w:rsidR="008940CF">
        <w:rPr>
          <w:rFonts w:eastAsia="Calibri"/>
          <w:szCs w:val="24"/>
          <w:lang w:val="hr-HR"/>
        </w:rPr>
        <w:t>,</w:t>
      </w:r>
      <w:r w:rsidRPr="00E652B9">
        <w:rPr>
          <w:rFonts w:eastAsia="Calibri"/>
          <w:szCs w:val="24"/>
          <w:lang w:val="hr-HR"/>
        </w:rPr>
        <w:t xml:space="preserve"> za to namijenjenu</w:t>
      </w:r>
      <w:r w:rsidR="008940CF">
        <w:rPr>
          <w:rFonts w:eastAsia="Calibri"/>
          <w:szCs w:val="24"/>
          <w:lang w:val="hr-HR"/>
        </w:rPr>
        <w:t>,</w:t>
      </w:r>
      <w:r w:rsidRPr="00E652B9">
        <w:rPr>
          <w:rFonts w:eastAsia="Calibri"/>
          <w:szCs w:val="24"/>
          <w:lang w:val="hr-HR"/>
        </w:rPr>
        <w:t xml:space="preserve"> svesku u kojoj će biti pregled svih izmjerenih vrijednosti tjelesne tempera</w:t>
      </w:r>
      <w:r w:rsidR="008940CF">
        <w:rPr>
          <w:rFonts w:eastAsia="Calibri"/>
          <w:szCs w:val="24"/>
          <w:lang w:val="hr-HR"/>
        </w:rPr>
        <w:t>ture. Stariji učenici,</w:t>
      </w:r>
      <w:r w:rsidRPr="00E652B9">
        <w:rPr>
          <w:rFonts w:eastAsia="Calibri"/>
          <w:szCs w:val="24"/>
          <w:lang w:val="hr-HR"/>
        </w:rPr>
        <w:t xml:space="preserve"> također</w:t>
      </w:r>
      <w:r w:rsidR="008940CF">
        <w:rPr>
          <w:rFonts w:eastAsia="Calibri"/>
          <w:szCs w:val="24"/>
          <w:lang w:val="hr-HR"/>
        </w:rPr>
        <w:t>,</w:t>
      </w:r>
      <w:r w:rsidRPr="00E652B9">
        <w:rPr>
          <w:rFonts w:eastAsia="Calibri"/>
          <w:szCs w:val="24"/>
          <w:lang w:val="hr-HR"/>
        </w:rPr>
        <w:t xml:space="preserve"> trebaju mjeriti tjelesnu temperaturu kod kuće i vrijednosti upisivati u</w:t>
      </w:r>
      <w:r w:rsidR="008940CF">
        <w:rPr>
          <w:rFonts w:eastAsia="Calibri"/>
          <w:szCs w:val="24"/>
          <w:lang w:val="hr-HR"/>
        </w:rPr>
        <w:t>,</w:t>
      </w:r>
      <w:r w:rsidRPr="00E652B9">
        <w:rPr>
          <w:rFonts w:eastAsia="Calibri"/>
          <w:szCs w:val="24"/>
          <w:lang w:val="hr-HR"/>
        </w:rPr>
        <w:t xml:space="preserve"> za to namijenjenu</w:t>
      </w:r>
      <w:r w:rsidR="008940CF">
        <w:rPr>
          <w:rFonts w:eastAsia="Calibri"/>
          <w:szCs w:val="24"/>
          <w:lang w:val="hr-HR"/>
        </w:rPr>
        <w:t>,</w:t>
      </w:r>
      <w:r w:rsidRPr="00E652B9">
        <w:rPr>
          <w:rFonts w:eastAsia="Calibri"/>
          <w:szCs w:val="24"/>
          <w:lang w:val="hr-HR"/>
        </w:rPr>
        <w:t xml:space="preserve"> svesku. </w:t>
      </w:r>
      <w:r w:rsidRPr="00E652B9">
        <w:rPr>
          <w:rFonts w:eastAsia="Calibri"/>
          <w:szCs w:val="24"/>
          <w:lang w:val="pl-PL"/>
        </w:rPr>
        <w:t>Svi</w:t>
      </w:r>
      <w:r w:rsidRPr="00E652B9">
        <w:rPr>
          <w:rFonts w:eastAsia="Calibri"/>
          <w:szCs w:val="24"/>
          <w:lang w:val="hr-HR"/>
        </w:rPr>
        <w:t xml:space="preserve"> </w:t>
      </w:r>
      <w:r w:rsidRPr="00E652B9">
        <w:rPr>
          <w:rFonts w:eastAsia="Calibri"/>
          <w:szCs w:val="24"/>
          <w:lang w:val="pl-PL"/>
        </w:rPr>
        <w:t>zaposlenici</w:t>
      </w:r>
      <w:r w:rsidRPr="00E652B9">
        <w:rPr>
          <w:rFonts w:eastAsia="Calibri"/>
          <w:szCs w:val="24"/>
          <w:lang w:val="hr-HR"/>
        </w:rPr>
        <w:t xml:space="preserve"> </w:t>
      </w:r>
      <w:r w:rsidRPr="00E652B9">
        <w:rPr>
          <w:rFonts w:eastAsia="Calibri"/>
          <w:szCs w:val="24"/>
          <w:lang w:val="pl-PL"/>
        </w:rPr>
        <w:t>imaju</w:t>
      </w:r>
      <w:r w:rsidRPr="00E652B9">
        <w:rPr>
          <w:rFonts w:eastAsia="Calibri"/>
          <w:szCs w:val="24"/>
          <w:lang w:val="hr-HR"/>
        </w:rPr>
        <w:t xml:space="preserve"> </w:t>
      </w:r>
      <w:r w:rsidRPr="00E652B9">
        <w:rPr>
          <w:rFonts w:eastAsia="Calibri"/>
          <w:szCs w:val="24"/>
          <w:lang w:val="pl-PL"/>
        </w:rPr>
        <w:t>obavezu</w:t>
      </w:r>
      <w:r w:rsidRPr="00E652B9">
        <w:rPr>
          <w:rFonts w:eastAsia="Calibri"/>
          <w:szCs w:val="24"/>
          <w:lang w:val="hr-HR"/>
        </w:rPr>
        <w:t xml:space="preserve"> </w:t>
      </w:r>
      <w:r w:rsidRPr="00E652B9">
        <w:rPr>
          <w:rFonts w:eastAsia="Calibri"/>
          <w:szCs w:val="24"/>
          <w:lang w:val="pl-PL"/>
        </w:rPr>
        <w:t>mjeriti</w:t>
      </w:r>
      <w:r w:rsidRPr="00E652B9">
        <w:rPr>
          <w:rFonts w:eastAsia="Calibri"/>
          <w:szCs w:val="24"/>
          <w:lang w:val="hr-HR"/>
        </w:rPr>
        <w:t xml:space="preserve"> </w:t>
      </w:r>
      <w:r w:rsidRPr="00E652B9">
        <w:rPr>
          <w:rFonts w:eastAsia="Calibri"/>
          <w:szCs w:val="24"/>
          <w:lang w:val="pl-PL"/>
        </w:rPr>
        <w:t>tjelesnu</w:t>
      </w:r>
      <w:r w:rsidRPr="00E652B9">
        <w:rPr>
          <w:rFonts w:eastAsia="Calibri"/>
          <w:szCs w:val="24"/>
          <w:lang w:val="hr-HR"/>
        </w:rPr>
        <w:t xml:space="preserve"> </w:t>
      </w:r>
      <w:r w:rsidRPr="00E652B9">
        <w:rPr>
          <w:rFonts w:eastAsia="Calibri"/>
          <w:szCs w:val="24"/>
          <w:lang w:val="pl-PL"/>
        </w:rPr>
        <w:t>temperaturu</w:t>
      </w:r>
      <w:r w:rsidRPr="00E652B9">
        <w:rPr>
          <w:rFonts w:eastAsia="Calibri"/>
          <w:szCs w:val="24"/>
          <w:lang w:val="hr-HR"/>
        </w:rPr>
        <w:t xml:space="preserve"> </w:t>
      </w:r>
      <w:r w:rsidRPr="00E652B9">
        <w:rPr>
          <w:rFonts w:eastAsia="Calibri"/>
          <w:szCs w:val="24"/>
          <w:lang w:val="pl-PL"/>
        </w:rPr>
        <w:t>svaki</w:t>
      </w:r>
      <w:r w:rsidRPr="00E652B9">
        <w:rPr>
          <w:rFonts w:eastAsia="Calibri"/>
          <w:szCs w:val="24"/>
          <w:lang w:val="hr-HR"/>
        </w:rPr>
        <w:t xml:space="preserve"> </w:t>
      </w:r>
      <w:r w:rsidRPr="00E652B9">
        <w:rPr>
          <w:rFonts w:eastAsia="Calibri"/>
          <w:szCs w:val="24"/>
          <w:lang w:val="pl-PL"/>
        </w:rPr>
        <w:t>dan</w:t>
      </w:r>
      <w:r w:rsidRPr="00E652B9">
        <w:rPr>
          <w:rFonts w:eastAsia="Calibri"/>
          <w:szCs w:val="24"/>
          <w:lang w:val="hr-HR"/>
        </w:rPr>
        <w:t xml:space="preserve"> </w:t>
      </w:r>
      <w:r w:rsidRPr="00E652B9">
        <w:rPr>
          <w:rFonts w:eastAsia="Calibri"/>
          <w:szCs w:val="24"/>
          <w:lang w:val="pl-PL"/>
        </w:rPr>
        <w:t>prije</w:t>
      </w:r>
      <w:r w:rsidRPr="00E652B9">
        <w:rPr>
          <w:rFonts w:eastAsia="Calibri"/>
          <w:szCs w:val="24"/>
          <w:lang w:val="hr-HR"/>
        </w:rPr>
        <w:t xml:space="preserve"> </w:t>
      </w:r>
      <w:r w:rsidRPr="00E652B9">
        <w:rPr>
          <w:rFonts w:eastAsia="Calibri"/>
          <w:szCs w:val="24"/>
          <w:lang w:val="pl-PL"/>
        </w:rPr>
        <w:t>dolaska</w:t>
      </w:r>
      <w:r w:rsidRPr="00E652B9">
        <w:rPr>
          <w:rFonts w:eastAsia="Calibri"/>
          <w:szCs w:val="24"/>
          <w:lang w:val="hr-HR"/>
        </w:rPr>
        <w:t xml:space="preserve"> </w:t>
      </w:r>
      <w:r w:rsidRPr="00E652B9">
        <w:rPr>
          <w:rFonts w:eastAsia="Calibri"/>
          <w:szCs w:val="24"/>
          <w:lang w:val="pl-PL"/>
        </w:rPr>
        <w:t>na</w:t>
      </w:r>
      <w:r w:rsidRPr="00E652B9">
        <w:rPr>
          <w:rFonts w:eastAsia="Calibri"/>
          <w:szCs w:val="24"/>
          <w:lang w:val="hr-HR"/>
        </w:rPr>
        <w:t xml:space="preserve"> </w:t>
      </w:r>
      <w:r w:rsidRPr="00E652B9">
        <w:rPr>
          <w:rFonts w:eastAsia="Calibri"/>
          <w:szCs w:val="24"/>
          <w:lang w:val="pl-PL"/>
        </w:rPr>
        <w:t>posao</w:t>
      </w:r>
      <w:r w:rsidRPr="00E652B9">
        <w:rPr>
          <w:rFonts w:eastAsia="Calibri"/>
          <w:szCs w:val="24"/>
          <w:lang w:val="hr-HR"/>
        </w:rPr>
        <w:t>.</w:t>
      </w:r>
    </w:p>
    <w:p w:rsidR="00C8432A" w:rsidRPr="00E652B9" w:rsidRDefault="00C8432A" w:rsidP="00E652B9">
      <w:pPr>
        <w:spacing w:after="0" w:line="240" w:lineRule="auto"/>
        <w:ind w:left="0" w:right="0" w:firstLine="0"/>
        <w:rPr>
          <w:rFonts w:eastAsia="Calibri"/>
          <w:szCs w:val="24"/>
          <w:lang w:val="hr-HR"/>
        </w:rPr>
      </w:pPr>
    </w:p>
    <w:p w:rsidR="00307D90" w:rsidRDefault="00E652B9" w:rsidP="00E652B9">
      <w:pPr>
        <w:spacing w:after="0" w:line="240" w:lineRule="auto"/>
        <w:ind w:left="0" w:right="0" w:firstLine="0"/>
        <w:rPr>
          <w:rFonts w:eastAsia="Calibri"/>
          <w:szCs w:val="24"/>
          <w:lang w:val="pl-PL"/>
        </w:rPr>
      </w:pPr>
      <w:r w:rsidRPr="00E652B9">
        <w:rPr>
          <w:rFonts w:eastAsia="Calibri"/>
          <w:b/>
          <w:bCs/>
          <w:szCs w:val="24"/>
          <w:lang w:val="pl-PL"/>
        </w:rPr>
        <w:t>Mjerenje temperature kod</w:t>
      </w:r>
      <w:r w:rsidRPr="00E652B9">
        <w:rPr>
          <w:rFonts w:eastAsia="Calibri"/>
          <w:b/>
          <w:bCs/>
          <w:color w:val="FF0000"/>
          <w:szCs w:val="24"/>
          <w:lang w:val="pl-PL"/>
        </w:rPr>
        <w:t xml:space="preserve"> </w:t>
      </w:r>
      <w:r w:rsidR="00307D90">
        <w:rPr>
          <w:rFonts w:eastAsia="Calibri"/>
          <w:b/>
          <w:bCs/>
          <w:color w:val="auto"/>
          <w:szCs w:val="24"/>
          <w:lang w:val="pl-PL"/>
        </w:rPr>
        <w:t xml:space="preserve">učenika </w:t>
      </w:r>
      <w:r w:rsidRPr="00E652B9">
        <w:rPr>
          <w:rFonts w:eastAsia="Calibri"/>
          <w:b/>
          <w:bCs/>
          <w:szCs w:val="24"/>
          <w:lang w:val="pl-PL"/>
        </w:rPr>
        <w:t>i zaposlenika u ustanovi</w:t>
      </w:r>
    </w:p>
    <w:p w:rsidR="00E652B9" w:rsidRDefault="00E652B9" w:rsidP="00E652B9">
      <w:pPr>
        <w:spacing w:after="0" w:line="240" w:lineRule="auto"/>
        <w:ind w:left="0" w:right="0" w:firstLine="0"/>
        <w:rPr>
          <w:rFonts w:eastAsia="Calibri"/>
          <w:color w:val="auto"/>
          <w:szCs w:val="24"/>
          <w:lang w:val="pl-PL"/>
        </w:rPr>
      </w:pPr>
      <w:r w:rsidRPr="00E652B9">
        <w:rPr>
          <w:rFonts w:eastAsia="Calibri"/>
          <w:szCs w:val="24"/>
          <w:lang w:val="pl-PL"/>
        </w:rPr>
        <w:t>Preporučuje se mjerenje tjelesne temperature bezkontaktnim toplom</w:t>
      </w:r>
      <w:r w:rsidR="00307D90">
        <w:rPr>
          <w:rFonts w:eastAsia="Calibri"/>
          <w:szCs w:val="24"/>
          <w:lang w:val="pl-PL"/>
        </w:rPr>
        <w:t>jerom svim učenicima</w:t>
      </w:r>
      <w:r w:rsidRPr="00E652B9">
        <w:rPr>
          <w:rFonts w:eastAsia="Calibri"/>
          <w:szCs w:val="24"/>
          <w:lang w:val="pl-PL"/>
        </w:rPr>
        <w:t xml:space="preserve"> i </w:t>
      </w:r>
      <w:r w:rsidRPr="00C8432A">
        <w:rPr>
          <w:rFonts w:eastAsia="Calibri"/>
          <w:color w:val="auto"/>
          <w:szCs w:val="24"/>
          <w:lang w:val="pl-PL"/>
        </w:rPr>
        <w:t>zaposlenicima svakodnevno, te da se utvrdi da li</w:t>
      </w:r>
      <w:r w:rsidR="002D5019" w:rsidRPr="00C8432A">
        <w:rPr>
          <w:rFonts w:eastAsia="Calibri"/>
          <w:color w:val="auto"/>
          <w:szCs w:val="24"/>
          <w:lang w:val="pl-PL"/>
        </w:rPr>
        <w:t xml:space="preserve"> imaju simptome zarazne bolesti, ukoliko je isto izvodivo.</w:t>
      </w:r>
    </w:p>
    <w:p w:rsidR="00C8432A" w:rsidRPr="002D5019" w:rsidRDefault="00C8432A" w:rsidP="00E652B9">
      <w:pPr>
        <w:spacing w:after="0" w:line="240" w:lineRule="auto"/>
        <w:ind w:left="0" w:right="0" w:firstLine="0"/>
        <w:rPr>
          <w:rFonts w:eastAsia="Calibri"/>
          <w:color w:val="FF0000"/>
          <w:szCs w:val="24"/>
          <w:lang w:val="pl-PL"/>
        </w:rPr>
      </w:pPr>
    </w:p>
    <w:p w:rsidR="00307D90" w:rsidRDefault="00E652B9" w:rsidP="00E652B9">
      <w:pPr>
        <w:spacing w:after="0" w:line="240" w:lineRule="auto"/>
        <w:ind w:left="0" w:right="0" w:firstLine="0"/>
        <w:rPr>
          <w:rFonts w:eastAsia="Calibri"/>
          <w:color w:val="auto"/>
          <w:szCs w:val="24"/>
          <w:lang w:val="hr-HR"/>
        </w:rPr>
      </w:pPr>
      <w:r w:rsidRPr="00E652B9">
        <w:rPr>
          <w:rFonts w:eastAsia="Calibri"/>
          <w:b/>
          <w:bCs/>
          <w:color w:val="auto"/>
          <w:szCs w:val="24"/>
          <w:lang w:val="hr-HR"/>
        </w:rPr>
        <w:t>Postupanje u slučaju povišene tjelesne temperature</w:t>
      </w:r>
    </w:p>
    <w:p w:rsidR="00E652B9" w:rsidRDefault="00E652B9" w:rsidP="00E652B9">
      <w:pPr>
        <w:spacing w:after="0" w:line="240" w:lineRule="auto"/>
        <w:ind w:left="0" w:right="0" w:firstLine="0"/>
        <w:rPr>
          <w:rFonts w:eastAsia="Calibri"/>
          <w:szCs w:val="24"/>
          <w:lang w:val="hr-HR"/>
        </w:rPr>
      </w:pPr>
      <w:r w:rsidRPr="00E652B9">
        <w:rPr>
          <w:rFonts w:eastAsia="Calibri"/>
          <w:color w:val="auto"/>
          <w:szCs w:val="24"/>
          <w:lang w:val="hr-HR"/>
        </w:rPr>
        <w:t xml:space="preserve">U </w:t>
      </w:r>
      <w:r w:rsidRPr="00E652B9">
        <w:rPr>
          <w:rFonts w:eastAsia="Calibri"/>
          <w:color w:val="auto"/>
          <w:szCs w:val="24"/>
          <w:lang w:val="pl-PL"/>
        </w:rPr>
        <w:t>slu</w:t>
      </w:r>
      <w:r w:rsidRPr="00E652B9">
        <w:rPr>
          <w:rFonts w:eastAsia="Calibri"/>
          <w:color w:val="auto"/>
          <w:szCs w:val="24"/>
          <w:lang w:val="hr-HR"/>
        </w:rPr>
        <w:t>č</w:t>
      </w:r>
      <w:r w:rsidRPr="00E652B9">
        <w:rPr>
          <w:rFonts w:eastAsia="Calibri"/>
          <w:color w:val="auto"/>
          <w:szCs w:val="24"/>
          <w:lang w:val="pl-PL"/>
        </w:rPr>
        <w:t>aju</w:t>
      </w:r>
      <w:r w:rsidRPr="00E652B9">
        <w:rPr>
          <w:rFonts w:eastAsia="Calibri"/>
          <w:color w:val="auto"/>
          <w:szCs w:val="24"/>
          <w:lang w:val="hr-HR"/>
        </w:rPr>
        <w:t xml:space="preserve"> </w:t>
      </w:r>
      <w:r w:rsidRPr="00E652B9">
        <w:rPr>
          <w:rFonts w:eastAsia="Calibri"/>
          <w:color w:val="auto"/>
          <w:szCs w:val="24"/>
          <w:lang w:val="pl-PL"/>
        </w:rPr>
        <w:t>povi</w:t>
      </w:r>
      <w:r w:rsidRPr="00E652B9">
        <w:rPr>
          <w:rFonts w:eastAsia="Calibri"/>
          <w:color w:val="auto"/>
          <w:szCs w:val="24"/>
          <w:lang w:val="hr-HR"/>
        </w:rPr>
        <w:t>š</w:t>
      </w:r>
      <w:r w:rsidRPr="00E652B9">
        <w:rPr>
          <w:rFonts w:eastAsia="Calibri"/>
          <w:color w:val="auto"/>
          <w:szCs w:val="24"/>
          <w:lang w:val="pl-PL"/>
        </w:rPr>
        <w:t>ene</w:t>
      </w:r>
      <w:r w:rsidRPr="00E652B9">
        <w:rPr>
          <w:rFonts w:eastAsia="Calibri"/>
          <w:color w:val="auto"/>
          <w:szCs w:val="24"/>
          <w:lang w:val="hr-HR"/>
        </w:rPr>
        <w:t xml:space="preserve"> </w:t>
      </w:r>
      <w:r w:rsidRPr="00E652B9">
        <w:rPr>
          <w:rFonts w:eastAsia="Calibri"/>
          <w:color w:val="auto"/>
          <w:szCs w:val="24"/>
          <w:lang w:val="pl-PL"/>
        </w:rPr>
        <w:t>tjelesne</w:t>
      </w:r>
      <w:r w:rsidRPr="00E652B9">
        <w:rPr>
          <w:rFonts w:eastAsia="Calibri"/>
          <w:color w:val="auto"/>
          <w:szCs w:val="24"/>
          <w:lang w:val="hr-HR"/>
        </w:rPr>
        <w:t xml:space="preserve"> </w:t>
      </w:r>
      <w:r w:rsidRPr="00E652B9">
        <w:rPr>
          <w:rFonts w:eastAsia="Calibri"/>
          <w:color w:val="auto"/>
          <w:szCs w:val="24"/>
          <w:lang w:val="pl-PL"/>
        </w:rPr>
        <w:t>temperature</w:t>
      </w:r>
      <w:r w:rsidRPr="00E652B9">
        <w:rPr>
          <w:rFonts w:eastAsia="Calibri"/>
          <w:color w:val="auto"/>
          <w:szCs w:val="24"/>
          <w:lang w:val="hr-HR"/>
        </w:rPr>
        <w:t xml:space="preserve"> </w:t>
      </w:r>
      <w:r w:rsidRPr="00E652B9">
        <w:rPr>
          <w:rFonts w:eastAsia="Calibri"/>
          <w:color w:val="auto"/>
          <w:szCs w:val="24"/>
          <w:lang w:val="pl-PL"/>
        </w:rPr>
        <w:t>roditelji</w:t>
      </w:r>
      <w:r w:rsidRPr="00E652B9">
        <w:rPr>
          <w:rFonts w:eastAsia="Calibri"/>
          <w:color w:val="auto"/>
          <w:szCs w:val="24"/>
          <w:lang w:val="hr-HR"/>
        </w:rPr>
        <w:t>/</w:t>
      </w:r>
      <w:r w:rsidRPr="00E652B9">
        <w:rPr>
          <w:rFonts w:eastAsia="Calibri"/>
          <w:color w:val="auto"/>
          <w:szCs w:val="24"/>
          <w:lang w:val="pl-PL"/>
        </w:rPr>
        <w:t>staratelji</w:t>
      </w:r>
      <w:r w:rsidRPr="00E652B9">
        <w:rPr>
          <w:rFonts w:eastAsia="Calibri"/>
          <w:color w:val="auto"/>
          <w:szCs w:val="24"/>
          <w:lang w:val="hr-HR"/>
        </w:rPr>
        <w:t xml:space="preserve"> </w:t>
      </w:r>
      <w:r w:rsidRPr="00E652B9">
        <w:rPr>
          <w:rFonts w:eastAsia="Calibri"/>
          <w:color w:val="auto"/>
          <w:szCs w:val="24"/>
          <w:lang w:val="pl-PL"/>
        </w:rPr>
        <w:t>ne</w:t>
      </w:r>
      <w:r w:rsidRPr="00E652B9">
        <w:rPr>
          <w:rFonts w:eastAsia="Calibri"/>
          <w:color w:val="auto"/>
          <w:szCs w:val="24"/>
          <w:lang w:val="hr-HR"/>
        </w:rPr>
        <w:t xml:space="preserve"> </w:t>
      </w:r>
      <w:r w:rsidRPr="00E652B9">
        <w:rPr>
          <w:rFonts w:eastAsia="Calibri"/>
          <w:color w:val="auto"/>
          <w:szCs w:val="24"/>
          <w:lang w:val="pl-PL"/>
        </w:rPr>
        <w:t>smiju</w:t>
      </w:r>
      <w:r w:rsidRPr="00E652B9">
        <w:rPr>
          <w:rFonts w:eastAsia="Calibri"/>
          <w:color w:val="auto"/>
          <w:szCs w:val="24"/>
          <w:lang w:val="hr-HR"/>
        </w:rPr>
        <w:t xml:space="preserve"> </w:t>
      </w:r>
      <w:r w:rsidRPr="00E652B9">
        <w:rPr>
          <w:rFonts w:eastAsia="Calibri"/>
          <w:color w:val="auto"/>
          <w:szCs w:val="24"/>
          <w:lang w:val="pl-PL"/>
        </w:rPr>
        <w:t>dovoditi</w:t>
      </w:r>
      <w:r w:rsidRPr="00E652B9">
        <w:rPr>
          <w:rFonts w:eastAsia="Calibri"/>
          <w:color w:val="auto"/>
          <w:szCs w:val="24"/>
          <w:lang w:val="hr-HR"/>
        </w:rPr>
        <w:t xml:space="preserve"> ili poslati </w:t>
      </w:r>
      <w:r w:rsidRPr="00E652B9">
        <w:rPr>
          <w:rFonts w:eastAsia="Calibri"/>
          <w:color w:val="auto"/>
          <w:szCs w:val="24"/>
          <w:lang w:val="pl-PL"/>
        </w:rPr>
        <w:t>dijete</w:t>
      </w:r>
      <w:r w:rsidRPr="00E652B9">
        <w:rPr>
          <w:rFonts w:eastAsia="Calibri"/>
          <w:color w:val="auto"/>
          <w:szCs w:val="24"/>
          <w:lang w:val="hr-HR"/>
        </w:rPr>
        <w:t xml:space="preserve">, </w:t>
      </w:r>
      <w:r w:rsidRPr="00E652B9">
        <w:rPr>
          <w:rFonts w:eastAsia="Calibri"/>
          <w:color w:val="auto"/>
          <w:szCs w:val="24"/>
          <w:lang w:val="pl-PL"/>
        </w:rPr>
        <w:t>a</w:t>
      </w:r>
      <w:r w:rsidRPr="00E652B9">
        <w:rPr>
          <w:rFonts w:eastAsia="Calibri"/>
          <w:color w:val="auto"/>
          <w:szCs w:val="24"/>
          <w:lang w:val="hr-HR"/>
        </w:rPr>
        <w:t xml:space="preserve"> </w:t>
      </w:r>
      <w:r w:rsidRPr="00E652B9">
        <w:rPr>
          <w:rFonts w:eastAsia="Calibri"/>
          <w:color w:val="auto"/>
          <w:szCs w:val="24"/>
          <w:lang w:val="pl-PL"/>
        </w:rPr>
        <w:t>stariji</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č</w:t>
      </w:r>
      <w:r w:rsidRPr="00E652B9">
        <w:rPr>
          <w:rFonts w:eastAsia="Calibri"/>
          <w:color w:val="auto"/>
          <w:szCs w:val="24"/>
          <w:lang w:val="pl-PL"/>
        </w:rPr>
        <w:t>enici</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zaposlenici</w:t>
      </w:r>
      <w:r w:rsidRPr="00E652B9">
        <w:rPr>
          <w:rFonts w:eastAsia="Calibri"/>
          <w:color w:val="auto"/>
          <w:szCs w:val="24"/>
          <w:lang w:val="hr-HR"/>
        </w:rPr>
        <w:t xml:space="preserve"> </w:t>
      </w:r>
      <w:r w:rsidRPr="00E652B9">
        <w:rPr>
          <w:rFonts w:eastAsia="Calibri"/>
          <w:color w:val="auto"/>
          <w:szCs w:val="24"/>
          <w:lang w:val="pl-PL"/>
        </w:rPr>
        <w:t>ne</w:t>
      </w:r>
      <w:r w:rsidRPr="00E652B9">
        <w:rPr>
          <w:rFonts w:eastAsia="Calibri"/>
          <w:color w:val="auto"/>
          <w:szCs w:val="24"/>
          <w:lang w:val="hr-HR"/>
        </w:rPr>
        <w:t xml:space="preserve"> </w:t>
      </w:r>
      <w:r w:rsidRPr="00E652B9">
        <w:rPr>
          <w:rFonts w:eastAsia="Calibri"/>
          <w:color w:val="auto"/>
          <w:szCs w:val="24"/>
          <w:lang w:val="pl-PL"/>
        </w:rPr>
        <w:t>trebaju</w:t>
      </w:r>
      <w:r w:rsidRPr="00E652B9">
        <w:rPr>
          <w:rFonts w:eastAsia="Calibri"/>
          <w:color w:val="auto"/>
          <w:szCs w:val="24"/>
          <w:lang w:val="hr-HR"/>
        </w:rPr>
        <w:t xml:space="preserve"> </w:t>
      </w:r>
      <w:r w:rsidRPr="00E652B9">
        <w:rPr>
          <w:rFonts w:eastAsia="Calibri"/>
          <w:color w:val="auto"/>
          <w:szCs w:val="24"/>
          <w:lang w:val="pl-PL"/>
        </w:rPr>
        <w:t>dolaziti</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odgojno</w:t>
      </w:r>
      <w:r w:rsidRPr="00E652B9">
        <w:rPr>
          <w:rFonts w:eastAsia="Calibri"/>
          <w:color w:val="auto"/>
          <w:szCs w:val="24"/>
          <w:lang w:val="hr-HR"/>
        </w:rPr>
        <w:t>-</w:t>
      </w:r>
      <w:r w:rsidRPr="00E652B9">
        <w:rPr>
          <w:rFonts w:eastAsia="Calibri"/>
          <w:color w:val="auto"/>
          <w:szCs w:val="24"/>
          <w:lang w:val="pl-PL"/>
        </w:rPr>
        <w:t>obrazovnu</w:t>
      </w:r>
      <w:r w:rsidRPr="00E652B9">
        <w:rPr>
          <w:rFonts w:eastAsia="Calibri"/>
          <w:color w:val="auto"/>
          <w:szCs w:val="24"/>
          <w:lang w:val="hr-HR"/>
        </w:rPr>
        <w:t xml:space="preserve"> </w:t>
      </w:r>
      <w:r w:rsidRPr="00E652B9">
        <w:rPr>
          <w:rFonts w:eastAsia="Calibri"/>
          <w:color w:val="auto"/>
          <w:szCs w:val="24"/>
          <w:lang w:val="pl-PL"/>
        </w:rPr>
        <w:t>ustanovu</w:t>
      </w:r>
      <w:r w:rsidRPr="00E652B9">
        <w:rPr>
          <w:rFonts w:eastAsia="Calibri"/>
          <w:color w:val="auto"/>
          <w:szCs w:val="24"/>
          <w:lang w:val="hr-HR"/>
        </w:rPr>
        <w:t xml:space="preserve">, </w:t>
      </w:r>
      <w:r w:rsidRPr="00E652B9">
        <w:rPr>
          <w:rFonts w:eastAsia="Calibri"/>
          <w:color w:val="auto"/>
          <w:szCs w:val="24"/>
          <w:lang w:val="pl-PL"/>
        </w:rPr>
        <w:t>ve</w:t>
      </w:r>
      <w:r w:rsidRPr="00E652B9">
        <w:rPr>
          <w:rFonts w:eastAsia="Calibri"/>
          <w:color w:val="auto"/>
          <w:szCs w:val="24"/>
          <w:lang w:val="hr-HR"/>
        </w:rPr>
        <w:t xml:space="preserve">ć </w:t>
      </w:r>
      <w:r w:rsidRPr="00E652B9">
        <w:rPr>
          <w:rFonts w:eastAsia="Calibri"/>
          <w:color w:val="auto"/>
          <w:szCs w:val="24"/>
          <w:lang w:val="pl-PL"/>
        </w:rPr>
        <w:t>se</w:t>
      </w:r>
      <w:r w:rsidRPr="00E652B9">
        <w:rPr>
          <w:rFonts w:eastAsia="Calibri"/>
          <w:color w:val="auto"/>
          <w:szCs w:val="24"/>
          <w:lang w:val="hr-HR"/>
        </w:rPr>
        <w:t xml:space="preserve"> </w:t>
      </w:r>
      <w:r w:rsidRPr="00E652B9">
        <w:rPr>
          <w:rFonts w:eastAsia="Calibri"/>
          <w:color w:val="auto"/>
          <w:szCs w:val="24"/>
          <w:lang w:val="pl-PL"/>
        </w:rPr>
        <w:t>svi</w:t>
      </w:r>
      <w:r w:rsidRPr="00E652B9">
        <w:rPr>
          <w:rFonts w:eastAsia="Calibri"/>
          <w:color w:val="auto"/>
          <w:szCs w:val="24"/>
          <w:lang w:val="hr-HR"/>
        </w:rPr>
        <w:t xml:space="preserve"> </w:t>
      </w:r>
      <w:r w:rsidRPr="00E652B9">
        <w:rPr>
          <w:rFonts w:eastAsia="Calibri"/>
          <w:color w:val="auto"/>
          <w:szCs w:val="24"/>
          <w:lang w:val="pl-PL"/>
        </w:rPr>
        <w:t>javljaju</w:t>
      </w:r>
      <w:r w:rsidRPr="00E652B9">
        <w:rPr>
          <w:rFonts w:eastAsia="Calibri"/>
          <w:color w:val="auto"/>
          <w:szCs w:val="24"/>
          <w:lang w:val="hr-HR"/>
        </w:rPr>
        <w:t xml:space="preserve"> </w:t>
      </w:r>
      <w:r w:rsidRPr="00E652B9">
        <w:rPr>
          <w:rFonts w:eastAsia="Calibri"/>
          <w:color w:val="auto"/>
          <w:szCs w:val="24"/>
          <w:lang w:val="pl-PL"/>
        </w:rPr>
        <w:t>telefonom</w:t>
      </w:r>
      <w:r w:rsidRPr="00E652B9">
        <w:rPr>
          <w:rFonts w:eastAsia="Calibri"/>
          <w:color w:val="auto"/>
          <w:szCs w:val="24"/>
          <w:lang w:val="hr-HR"/>
        </w:rPr>
        <w:t xml:space="preserve"> </w:t>
      </w:r>
      <w:r w:rsidRPr="00E652B9">
        <w:rPr>
          <w:rFonts w:eastAsia="Calibri"/>
          <w:color w:val="auto"/>
          <w:szCs w:val="24"/>
          <w:lang w:val="pl-PL"/>
        </w:rPr>
        <w:t>ustanovi</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č</w:t>
      </w:r>
      <w:r w:rsidRPr="00E652B9">
        <w:rPr>
          <w:rFonts w:eastAsia="Calibri"/>
          <w:color w:val="auto"/>
          <w:szCs w:val="24"/>
          <w:lang w:val="pl-PL"/>
        </w:rPr>
        <w:t>itelju</w:t>
      </w:r>
      <w:r w:rsidRPr="00E652B9">
        <w:rPr>
          <w:rFonts w:eastAsia="Calibri"/>
          <w:color w:val="auto"/>
          <w:szCs w:val="24"/>
          <w:lang w:val="hr-HR"/>
        </w:rPr>
        <w:t xml:space="preserve">, </w:t>
      </w:r>
      <w:r w:rsidRPr="00E652B9">
        <w:rPr>
          <w:rFonts w:eastAsia="Calibri"/>
          <w:color w:val="auto"/>
          <w:szCs w:val="24"/>
          <w:lang w:val="pl-PL"/>
        </w:rPr>
        <w:t>razredniku</w:t>
      </w:r>
      <w:r w:rsidRPr="00E652B9">
        <w:rPr>
          <w:rFonts w:eastAsia="Calibri"/>
          <w:color w:val="auto"/>
          <w:szCs w:val="24"/>
          <w:lang w:val="hr-HR"/>
        </w:rPr>
        <w:t xml:space="preserve"> ili drugoj zaduženoj osobi, </w:t>
      </w:r>
      <w:r w:rsidRPr="00E652B9">
        <w:rPr>
          <w:rFonts w:eastAsia="Calibri"/>
          <w:color w:val="auto"/>
          <w:szCs w:val="24"/>
          <w:lang w:val="pl-PL"/>
        </w:rPr>
        <w:t>neposrednom</w:t>
      </w:r>
      <w:r w:rsidRPr="00E652B9">
        <w:rPr>
          <w:rFonts w:eastAsia="Calibri"/>
          <w:color w:val="auto"/>
          <w:szCs w:val="24"/>
          <w:lang w:val="hr-HR"/>
        </w:rPr>
        <w:t xml:space="preserve"> </w:t>
      </w:r>
      <w:r w:rsidRPr="00E652B9">
        <w:rPr>
          <w:rFonts w:eastAsia="Calibri"/>
          <w:color w:val="auto"/>
          <w:szCs w:val="24"/>
          <w:lang w:val="pl-PL"/>
        </w:rPr>
        <w:t>rukovodiocu</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izabranom</w:t>
      </w:r>
      <w:r w:rsidRPr="00E652B9">
        <w:rPr>
          <w:rFonts w:eastAsia="Calibri"/>
          <w:color w:val="auto"/>
          <w:szCs w:val="24"/>
          <w:lang w:val="hr-HR"/>
        </w:rPr>
        <w:t xml:space="preserve"> </w:t>
      </w:r>
      <w:r w:rsidRPr="00E652B9">
        <w:rPr>
          <w:rFonts w:eastAsia="Calibri"/>
          <w:color w:val="auto"/>
          <w:szCs w:val="24"/>
          <w:lang w:val="pl-PL"/>
        </w:rPr>
        <w:t>ljekaru</w:t>
      </w:r>
      <w:r w:rsidRPr="00E652B9">
        <w:rPr>
          <w:rFonts w:eastAsia="Calibri"/>
          <w:color w:val="auto"/>
          <w:szCs w:val="24"/>
          <w:lang w:val="hr-HR"/>
        </w:rPr>
        <w:t xml:space="preserve"> </w:t>
      </w:r>
      <w:r w:rsidRPr="00E652B9">
        <w:rPr>
          <w:rFonts w:eastAsia="Calibri"/>
          <w:color w:val="auto"/>
          <w:szCs w:val="24"/>
          <w:lang w:val="pl-PL"/>
        </w:rPr>
        <w:t>porodi</w:t>
      </w:r>
      <w:r w:rsidRPr="00E652B9">
        <w:rPr>
          <w:rFonts w:eastAsia="Calibri"/>
          <w:color w:val="auto"/>
          <w:szCs w:val="24"/>
          <w:lang w:val="hr-HR"/>
        </w:rPr>
        <w:t>č</w:t>
      </w:r>
      <w:r w:rsidRPr="00E652B9">
        <w:rPr>
          <w:rFonts w:eastAsia="Calibri"/>
          <w:color w:val="auto"/>
          <w:szCs w:val="24"/>
          <w:lang w:val="pl-PL"/>
        </w:rPr>
        <w:t>ne</w:t>
      </w:r>
      <w:r w:rsidRPr="00E652B9">
        <w:rPr>
          <w:rFonts w:eastAsia="Calibri"/>
          <w:color w:val="auto"/>
          <w:szCs w:val="24"/>
          <w:lang w:val="hr-HR"/>
        </w:rPr>
        <w:t>/</w:t>
      </w:r>
      <w:r w:rsidRPr="00E652B9">
        <w:rPr>
          <w:rFonts w:eastAsia="Calibri"/>
          <w:color w:val="auto"/>
          <w:szCs w:val="24"/>
          <w:lang w:val="pl-PL"/>
        </w:rPr>
        <w:t>obiteljske</w:t>
      </w:r>
      <w:r w:rsidRPr="00E652B9">
        <w:rPr>
          <w:rFonts w:eastAsia="Calibri"/>
          <w:color w:val="auto"/>
          <w:szCs w:val="24"/>
          <w:lang w:val="hr-HR"/>
        </w:rPr>
        <w:t xml:space="preserve"> </w:t>
      </w:r>
      <w:r w:rsidRPr="00E652B9">
        <w:rPr>
          <w:rFonts w:eastAsia="Calibri"/>
          <w:color w:val="auto"/>
          <w:szCs w:val="24"/>
          <w:lang w:val="pl-PL"/>
        </w:rPr>
        <w:t>medicine</w:t>
      </w:r>
      <w:r w:rsidRPr="00E652B9">
        <w:rPr>
          <w:rFonts w:eastAsia="Calibri"/>
          <w:color w:val="auto"/>
          <w:szCs w:val="24"/>
          <w:lang w:val="hr-HR"/>
        </w:rPr>
        <w:t xml:space="preserve"> </w:t>
      </w:r>
      <w:r w:rsidRPr="00E652B9">
        <w:rPr>
          <w:rFonts w:eastAsia="Calibri"/>
          <w:color w:val="auto"/>
          <w:szCs w:val="24"/>
          <w:lang w:val="pl-PL"/>
        </w:rPr>
        <w:t>radi</w:t>
      </w:r>
      <w:r w:rsidRPr="00E652B9">
        <w:rPr>
          <w:rFonts w:eastAsia="Calibri"/>
          <w:color w:val="auto"/>
          <w:szCs w:val="24"/>
          <w:lang w:val="hr-HR"/>
        </w:rPr>
        <w:t xml:space="preserve"> </w:t>
      </w:r>
      <w:r w:rsidRPr="00E652B9">
        <w:rPr>
          <w:rFonts w:eastAsia="Calibri"/>
          <w:color w:val="auto"/>
          <w:szCs w:val="24"/>
          <w:lang w:val="pl-PL"/>
        </w:rPr>
        <w:t>odluke</w:t>
      </w:r>
      <w:r w:rsidRPr="00E652B9">
        <w:rPr>
          <w:rFonts w:eastAsia="Calibri"/>
          <w:color w:val="auto"/>
          <w:szCs w:val="24"/>
          <w:lang w:val="hr-HR"/>
        </w:rPr>
        <w:t xml:space="preserve"> </w:t>
      </w:r>
      <w:r w:rsidRPr="00E652B9">
        <w:rPr>
          <w:rFonts w:eastAsia="Calibri"/>
          <w:color w:val="auto"/>
          <w:szCs w:val="24"/>
          <w:lang w:val="pl-PL"/>
        </w:rPr>
        <w:t>o</w:t>
      </w:r>
      <w:r w:rsidRPr="00E652B9">
        <w:rPr>
          <w:rFonts w:eastAsia="Calibri"/>
          <w:color w:val="auto"/>
          <w:szCs w:val="24"/>
          <w:lang w:val="hr-HR"/>
        </w:rPr>
        <w:t xml:space="preserve"> </w:t>
      </w:r>
      <w:r w:rsidRPr="00E652B9">
        <w:rPr>
          <w:rFonts w:eastAsia="Calibri"/>
          <w:color w:val="auto"/>
          <w:szCs w:val="24"/>
          <w:lang w:val="pl-PL"/>
        </w:rPr>
        <w:t>testiranju</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lije</w:t>
      </w:r>
      <w:r w:rsidRPr="00E652B9">
        <w:rPr>
          <w:rFonts w:eastAsia="Calibri"/>
          <w:color w:val="auto"/>
          <w:szCs w:val="24"/>
          <w:lang w:val="hr-HR"/>
        </w:rPr>
        <w:t>č</w:t>
      </w:r>
      <w:r w:rsidRPr="00E652B9">
        <w:rPr>
          <w:rFonts w:eastAsia="Calibri"/>
          <w:color w:val="auto"/>
          <w:szCs w:val="24"/>
          <w:lang w:val="pl-PL"/>
        </w:rPr>
        <w:t>enju</w:t>
      </w:r>
      <w:r w:rsidRPr="00E652B9">
        <w:rPr>
          <w:rFonts w:eastAsia="Calibri"/>
          <w:color w:val="auto"/>
          <w:szCs w:val="24"/>
          <w:lang w:val="hr-HR"/>
        </w:rPr>
        <w:t xml:space="preserve">. </w:t>
      </w:r>
      <w:r w:rsidRPr="00E652B9">
        <w:rPr>
          <w:rFonts w:eastAsia="Calibri"/>
          <w:color w:val="auto"/>
          <w:szCs w:val="24"/>
          <w:lang w:val="pl-PL"/>
        </w:rPr>
        <w:t>Ako</w:t>
      </w:r>
      <w:r w:rsidR="00307D90">
        <w:rPr>
          <w:rFonts w:eastAsia="Calibri"/>
          <w:color w:val="auto"/>
          <w:szCs w:val="24"/>
          <w:lang w:val="hr-HR"/>
        </w:rPr>
        <w:t xml:space="preserve"> učenici</w:t>
      </w:r>
      <w:r w:rsidRPr="00E652B9">
        <w:rPr>
          <w:rFonts w:eastAsia="Calibri"/>
          <w:color w:val="auto"/>
          <w:szCs w:val="24"/>
          <w:lang w:val="hr-HR"/>
        </w:rPr>
        <w:t xml:space="preserve"> </w:t>
      </w:r>
      <w:r w:rsidRPr="00E652B9">
        <w:rPr>
          <w:rFonts w:eastAsia="Calibri"/>
          <w:color w:val="auto"/>
          <w:szCs w:val="24"/>
          <w:lang w:val="pl-PL"/>
        </w:rPr>
        <w:t>razviju</w:t>
      </w:r>
      <w:r w:rsidRPr="00E652B9">
        <w:rPr>
          <w:rFonts w:eastAsia="Calibri"/>
          <w:color w:val="auto"/>
          <w:szCs w:val="24"/>
          <w:lang w:val="hr-HR"/>
        </w:rPr>
        <w:t xml:space="preserve"> </w:t>
      </w:r>
      <w:r w:rsidRPr="00E652B9">
        <w:rPr>
          <w:rFonts w:eastAsia="Calibri"/>
          <w:color w:val="auto"/>
          <w:szCs w:val="24"/>
          <w:lang w:val="pl-PL"/>
        </w:rPr>
        <w:t>simptome</w:t>
      </w:r>
      <w:r w:rsidRPr="00E652B9">
        <w:rPr>
          <w:rFonts w:eastAsia="Calibri"/>
          <w:color w:val="auto"/>
          <w:szCs w:val="24"/>
          <w:lang w:val="hr-HR"/>
        </w:rPr>
        <w:t xml:space="preserve"> </w:t>
      </w:r>
      <w:r w:rsidRPr="00E652B9">
        <w:rPr>
          <w:rFonts w:eastAsia="Calibri"/>
          <w:color w:val="auto"/>
          <w:szCs w:val="24"/>
          <w:lang w:val="pl-PL"/>
        </w:rPr>
        <w:t>COVID</w:t>
      </w:r>
      <w:r w:rsidRPr="00E652B9">
        <w:rPr>
          <w:rFonts w:eastAsia="Calibri"/>
          <w:color w:val="auto"/>
          <w:szCs w:val="24"/>
          <w:lang w:val="hr-HR"/>
        </w:rPr>
        <w:t xml:space="preserve">-19 </w:t>
      </w:r>
      <w:r w:rsidRPr="00E652B9">
        <w:rPr>
          <w:rFonts w:eastAsia="Calibri"/>
          <w:color w:val="auto"/>
          <w:szCs w:val="24"/>
          <w:lang w:val="pl-PL"/>
        </w:rPr>
        <w:t>infekcije</w:t>
      </w:r>
      <w:r w:rsidRPr="00E652B9">
        <w:rPr>
          <w:rFonts w:eastAsia="Calibri"/>
          <w:color w:val="auto"/>
          <w:szCs w:val="24"/>
          <w:lang w:val="hr-HR"/>
        </w:rPr>
        <w:t xml:space="preserve"> </w:t>
      </w:r>
      <w:r w:rsidRPr="00E652B9">
        <w:rPr>
          <w:rFonts w:eastAsia="Calibri"/>
          <w:color w:val="auto"/>
          <w:szCs w:val="24"/>
          <w:lang w:val="pl-PL"/>
        </w:rPr>
        <w:t>tokom</w:t>
      </w:r>
      <w:r w:rsidRPr="00E652B9">
        <w:rPr>
          <w:rFonts w:eastAsia="Calibri"/>
          <w:color w:val="auto"/>
          <w:szCs w:val="24"/>
          <w:lang w:val="hr-HR"/>
        </w:rPr>
        <w:t xml:space="preserve"> </w:t>
      </w:r>
      <w:r w:rsidRPr="00E652B9">
        <w:rPr>
          <w:rFonts w:eastAsia="Calibri"/>
          <w:color w:val="auto"/>
          <w:szCs w:val="24"/>
          <w:lang w:val="pl-PL"/>
        </w:rPr>
        <w:t>boravka</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ustanovi</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č</w:t>
      </w:r>
      <w:r w:rsidRPr="00E652B9">
        <w:rPr>
          <w:rFonts w:eastAsia="Calibri"/>
          <w:color w:val="auto"/>
          <w:szCs w:val="24"/>
          <w:lang w:val="pl-PL"/>
        </w:rPr>
        <w:t>itelj</w:t>
      </w:r>
      <w:r w:rsidRPr="00E652B9">
        <w:rPr>
          <w:rFonts w:eastAsia="Calibri"/>
          <w:color w:val="auto"/>
          <w:szCs w:val="24"/>
          <w:lang w:val="hr-HR"/>
        </w:rPr>
        <w:t xml:space="preserve">, </w:t>
      </w:r>
      <w:r w:rsidRPr="00E652B9">
        <w:rPr>
          <w:rFonts w:eastAsia="Calibri"/>
          <w:color w:val="auto"/>
          <w:szCs w:val="24"/>
          <w:lang w:val="pl-PL"/>
        </w:rPr>
        <w:t>razrednik</w:t>
      </w:r>
      <w:r w:rsidRPr="00E652B9">
        <w:rPr>
          <w:rFonts w:eastAsia="Calibri"/>
          <w:color w:val="auto"/>
          <w:szCs w:val="24"/>
          <w:lang w:val="hr-HR"/>
        </w:rPr>
        <w:t xml:space="preserve">, </w:t>
      </w:r>
      <w:r w:rsidRPr="00E652B9">
        <w:rPr>
          <w:rFonts w:eastAsia="Calibri"/>
          <w:color w:val="auto"/>
          <w:szCs w:val="24"/>
          <w:lang w:val="pl-PL"/>
        </w:rPr>
        <w:t>pedagog</w:t>
      </w:r>
      <w:r w:rsidRPr="00E652B9">
        <w:rPr>
          <w:rFonts w:eastAsia="Calibri"/>
          <w:color w:val="auto"/>
          <w:szCs w:val="24"/>
          <w:lang w:val="hr-HR"/>
        </w:rPr>
        <w:t xml:space="preserve"> </w:t>
      </w:r>
      <w:r w:rsidRPr="00E652B9">
        <w:rPr>
          <w:rFonts w:eastAsia="Calibri"/>
          <w:color w:val="auto"/>
          <w:szCs w:val="24"/>
          <w:lang w:val="pl-PL"/>
        </w:rPr>
        <w:t>ili</w:t>
      </w:r>
      <w:r w:rsidRPr="00E652B9">
        <w:rPr>
          <w:rFonts w:eastAsia="Calibri"/>
          <w:color w:val="auto"/>
          <w:szCs w:val="24"/>
          <w:lang w:val="hr-HR"/>
        </w:rPr>
        <w:t xml:space="preserve"> </w:t>
      </w:r>
      <w:r w:rsidRPr="00E652B9">
        <w:rPr>
          <w:rFonts w:eastAsia="Calibri"/>
          <w:color w:val="auto"/>
          <w:szCs w:val="24"/>
          <w:lang w:val="pl-PL"/>
        </w:rPr>
        <w:t>drugi</w:t>
      </w:r>
      <w:r w:rsidRPr="00E652B9">
        <w:rPr>
          <w:rFonts w:eastAsia="Calibri"/>
          <w:color w:val="auto"/>
          <w:szCs w:val="24"/>
          <w:lang w:val="hr-HR"/>
        </w:rPr>
        <w:t xml:space="preserve"> </w:t>
      </w:r>
      <w:r w:rsidRPr="00E652B9">
        <w:rPr>
          <w:rFonts w:eastAsia="Calibri"/>
          <w:color w:val="auto"/>
          <w:szCs w:val="24"/>
          <w:lang w:val="pl-PL"/>
        </w:rPr>
        <w:t>nadle</w:t>
      </w:r>
      <w:r w:rsidRPr="00E652B9">
        <w:rPr>
          <w:rFonts w:eastAsia="Calibri"/>
          <w:color w:val="auto"/>
          <w:szCs w:val="24"/>
          <w:lang w:val="hr-HR"/>
        </w:rPr>
        <w:t>ž</w:t>
      </w:r>
      <w:r w:rsidRPr="00E652B9">
        <w:rPr>
          <w:rFonts w:eastAsia="Calibri"/>
          <w:color w:val="auto"/>
          <w:szCs w:val="24"/>
          <w:lang w:val="pl-PL"/>
        </w:rPr>
        <w:t>ni</w:t>
      </w:r>
      <w:r w:rsidRPr="00E652B9">
        <w:rPr>
          <w:rFonts w:eastAsia="Calibri"/>
          <w:color w:val="auto"/>
          <w:szCs w:val="24"/>
          <w:lang w:val="hr-HR"/>
        </w:rPr>
        <w:t xml:space="preserve"> </w:t>
      </w:r>
      <w:r w:rsidRPr="00E652B9">
        <w:rPr>
          <w:rFonts w:eastAsia="Calibri"/>
          <w:color w:val="auto"/>
          <w:szCs w:val="24"/>
          <w:lang w:val="pl-PL"/>
        </w:rPr>
        <w:t>zaposlenik</w:t>
      </w:r>
      <w:r w:rsidRPr="00E652B9">
        <w:rPr>
          <w:rFonts w:eastAsia="Calibri"/>
          <w:color w:val="auto"/>
          <w:szCs w:val="24"/>
          <w:lang w:val="hr-HR"/>
        </w:rPr>
        <w:t xml:space="preserve"> </w:t>
      </w:r>
      <w:r w:rsidRPr="00E652B9">
        <w:rPr>
          <w:rFonts w:eastAsia="Calibri"/>
          <w:color w:val="auto"/>
          <w:szCs w:val="24"/>
          <w:lang w:val="pl-PL"/>
        </w:rPr>
        <w:t>odmah</w:t>
      </w:r>
      <w:r w:rsidRPr="00E652B9">
        <w:rPr>
          <w:rFonts w:eastAsia="Calibri"/>
          <w:color w:val="auto"/>
          <w:szCs w:val="24"/>
          <w:lang w:val="hr-HR"/>
        </w:rPr>
        <w:t xml:space="preserve"> </w:t>
      </w:r>
      <w:r w:rsidRPr="00E652B9">
        <w:rPr>
          <w:rFonts w:eastAsia="Calibri"/>
          <w:color w:val="auto"/>
          <w:szCs w:val="24"/>
          <w:lang w:val="pl-PL"/>
        </w:rPr>
        <w:t>obavje</w:t>
      </w:r>
      <w:r w:rsidRPr="00E652B9">
        <w:rPr>
          <w:rFonts w:eastAsia="Calibri"/>
          <w:color w:val="auto"/>
          <w:szCs w:val="24"/>
          <w:lang w:val="hr-HR"/>
        </w:rPr>
        <w:t>š</w:t>
      </w:r>
      <w:r w:rsidRPr="00E652B9">
        <w:rPr>
          <w:rFonts w:eastAsia="Calibri"/>
          <w:color w:val="auto"/>
          <w:szCs w:val="24"/>
          <w:lang w:val="pl-PL"/>
        </w:rPr>
        <w:t>tavaju</w:t>
      </w:r>
      <w:r w:rsidRPr="00E652B9">
        <w:rPr>
          <w:rFonts w:eastAsia="Calibri"/>
          <w:color w:val="auto"/>
          <w:szCs w:val="24"/>
          <w:lang w:val="hr-HR"/>
        </w:rPr>
        <w:t xml:space="preserve"> </w:t>
      </w:r>
      <w:r w:rsidRPr="00E652B9">
        <w:rPr>
          <w:rFonts w:eastAsia="Calibri"/>
          <w:color w:val="auto"/>
          <w:szCs w:val="24"/>
          <w:lang w:val="pl-PL"/>
        </w:rPr>
        <w:t>roditelje</w:t>
      </w:r>
      <w:r w:rsidRPr="00E652B9">
        <w:rPr>
          <w:rFonts w:eastAsia="Calibri"/>
          <w:color w:val="auto"/>
          <w:szCs w:val="24"/>
          <w:lang w:val="hr-HR"/>
        </w:rPr>
        <w:t xml:space="preserve">, </w:t>
      </w:r>
      <w:r w:rsidRPr="00E652B9">
        <w:rPr>
          <w:rFonts w:eastAsia="Calibri"/>
          <w:color w:val="auto"/>
          <w:szCs w:val="24"/>
          <w:lang w:val="pl-PL"/>
        </w:rPr>
        <w:t>koji</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najkra</w:t>
      </w:r>
      <w:r w:rsidRPr="00E652B9">
        <w:rPr>
          <w:rFonts w:eastAsia="Calibri"/>
          <w:color w:val="auto"/>
          <w:szCs w:val="24"/>
          <w:lang w:val="hr-HR"/>
        </w:rPr>
        <w:t>ć</w:t>
      </w:r>
      <w:r w:rsidRPr="00E652B9">
        <w:rPr>
          <w:rFonts w:eastAsia="Calibri"/>
          <w:color w:val="auto"/>
          <w:szCs w:val="24"/>
          <w:lang w:val="pl-PL"/>
        </w:rPr>
        <w:t>em</w:t>
      </w:r>
      <w:r w:rsidRPr="00E652B9">
        <w:rPr>
          <w:rFonts w:eastAsia="Calibri"/>
          <w:color w:val="auto"/>
          <w:szCs w:val="24"/>
          <w:lang w:val="hr-HR"/>
        </w:rPr>
        <w:t xml:space="preserve"> </w:t>
      </w:r>
      <w:r w:rsidRPr="00E652B9">
        <w:rPr>
          <w:rFonts w:eastAsia="Calibri"/>
          <w:color w:val="auto"/>
          <w:szCs w:val="24"/>
          <w:lang w:val="pl-PL"/>
        </w:rPr>
        <w:t>mogu</w:t>
      </w:r>
      <w:r w:rsidRPr="00E652B9">
        <w:rPr>
          <w:rFonts w:eastAsia="Calibri"/>
          <w:color w:val="auto"/>
          <w:szCs w:val="24"/>
          <w:lang w:val="hr-HR"/>
        </w:rPr>
        <w:t>ć</w:t>
      </w:r>
      <w:r w:rsidRPr="00E652B9">
        <w:rPr>
          <w:rFonts w:eastAsia="Calibri"/>
          <w:color w:val="auto"/>
          <w:szCs w:val="24"/>
          <w:lang w:val="pl-PL"/>
        </w:rPr>
        <w:t>em</w:t>
      </w:r>
      <w:r w:rsidRPr="00E652B9">
        <w:rPr>
          <w:rFonts w:eastAsia="Calibri"/>
          <w:color w:val="auto"/>
          <w:szCs w:val="24"/>
          <w:lang w:val="hr-HR"/>
        </w:rPr>
        <w:t xml:space="preserve"> </w:t>
      </w:r>
      <w:r w:rsidRPr="00E652B9">
        <w:rPr>
          <w:rFonts w:eastAsia="Calibri"/>
          <w:color w:val="auto"/>
          <w:szCs w:val="24"/>
          <w:lang w:val="pl-PL"/>
        </w:rPr>
        <w:t>roku</w:t>
      </w:r>
      <w:r w:rsidRPr="00E652B9">
        <w:rPr>
          <w:rFonts w:eastAsia="Calibri"/>
          <w:color w:val="auto"/>
          <w:szCs w:val="24"/>
          <w:lang w:val="hr-HR"/>
        </w:rPr>
        <w:t xml:space="preserve"> </w:t>
      </w:r>
      <w:r w:rsidRPr="00E652B9">
        <w:rPr>
          <w:rFonts w:eastAsia="Calibri"/>
          <w:color w:val="auto"/>
          <w:szCs w:val="24"/>
          <w:lang w:val="pl-PL"/>
        </w:rPr>
        <w:t>moraju</w:t>
      </w:r>
      <w:r w:rsidRPr="00E652B9">
        <w:rPr>
          <w:rFonts w:eastAsia="Calibri"/>
          <w:color w:val="auto"/>
          <w:szCs w:val="24"/>
          <w:lang w:val="hr-HR"/>
        </w:rPr>
        <w:t xml:space="preserve"> </w:t>
      </w:r>
      <w:r w:rsidRPr="00E652B9">
        <w:rPr>
          <w:rFonts w:eastAsia="Calibri"/>
          <w:color w:val="auto"/>
          <w:szCs w:val="24"/>
          <w:lang w:val="pl-PL"/>
        </w:rPr>
        <w:t>do</w:t>
      </w:r>
      <w:r w:rsidRPr="00E652B9">
        <w:rPr>
          <w:rFonts w:eastAsia="Calibri"/>
          <w:color w:val="auto"/>
          <w:szCs w:val="24"/>
          <w:lang w:val="hr-HR"/>
        </w:rPr>
        <w:t>ć</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po</w:t>
      </w:r>
      <w:r w:rsidRPr="00E652B9">
        <w:rPr>
          <w:rFonts w:eastAsia="Calibri"/>
          <w:color w:val="auto"/>
          <w:szCs w:val="24"/>
          <w:lang w:val="hr-HR"/>
        </w:rPr>
        <w:t xml:space="preserve"> </w:t>
      </w:r>
      <w:r w:rsidRPr="00E652B9">
        <w:rPr>
          <w:rFonts w:eastAsia="Calibri"/>
          <w:color w:val="auto"/>
          <w:szCs w:val="24"/>
          <w:lang w:val="pl-PL"/>
        </w:rPr>
        <w:t>dijete</w:t>
      </w:r>
      <w:r w:rsidRPr="00E652B9">
        <w:rPr>
          <w:rFonts w:eastAsia="Calibri"/>
          <w:color w:val="auto"/>
          <w:szCs w:val="24"/>
          <w:lang w:val="hr-HR"/>
        </w:rPr>
        <w:t xml:space="preserve">, </w:t>
      </w:r>
      <w:r w:rsidRPr="00E652B9">
        <w:rPr>
          <w:rFonts w:eastAsia="Calibri"/>
          <w:color w:val="auto"/>
          <w:szCs w:val="24"/>
          <w:lang w:val="pl-PL"/>
        </w:rPr>
        <w:t>te</w:t>
      </w:r>
      <w:r w:rsidRPr="00E652B9">
        <w:rPr>
          <w:rFonts w:eastAsia="Calibri"/>
          <w:color w:val="auto"/>
          <w:szCs w:val="24"/>
          <w:lang w:val="hr-HR"/>
        </w:rPr>
        <w:t xml:space="preserve"> </w:t>
      </w:r>
      <w:r w:rsidRPr="00E652B9">
        <w:rPr>
          <w:rFonts w:eastAsia="Calibri"/>
          <w:color w:val="auto"/>
          <w:szCs w:val="24"/>
          <w:lang w:val="pl-PL"/>
        </w:rPr>
        <w:t>po</w:t>
      </w:r>
      <w:r w:rsidRPr="00E652B9">
        <w:rPr>
          <w:rFonts w:eastAsia="Calibri"/>
          <w:color w:val="auto"/>
          <w:szCs w:val="24"/>
          <w:lang w:val="hr-HR"/>
        </w:rPr>
        <w:t>š</w:t>
      </w:r>
      <w:r w:rsidRPr="00E652B9">
        <w:rPr>
          <w:rFonts w:eastAsia="Calibri"/>
          <w:color w:val="auto"/>
          <w:szCs w:val="24"/>
          <w:lang w:val="pl-PL"/>
        </w:rPr>
        <w:t>tovati</w:t>
      </w:r>
      <w:r w:rsidRPr="00E652B9">
        <w:rPr>
          <w:rFonts w:eastAsia="Calibri"/>
          <w:color w:val="auto"/>
          <w:szCs w:val="24"/>
          <w:lang w:val="hr-HR"/>
        </w:rPr>
        <w:t xml:space="preserve"> </w:t>
      </w:r>
      <w:r w:rsidRPr="00E652B9">
        <w:rPr>
          <w:rFonts w:eastAsia="Calibri"/>
          <w:color w:val="auto"/>
          <w:szCs w:val="24"/>
          <w:lang w:val="pl-PL"/>
        </w:rPr>
        <w:t>sve</w:t>
      </w:r>
      <w:r w:rsidRPr="00E652B9">
        <w:rPr>
          <w:rFonts w:eastAsia="Calibri"/>
          <w:color w:val="auto"/>
          <w:szCs w:val="24"/>
          <w:lang w:val="hr-HR"/>
        </w:rPr>
        <w:t xml:space="preserve"> </w:t>
      </w:r>
      <w:r w:rsidRPr="00E652B9">
        <w:rPr>
          <w:rFonts w:eastAsia="Calibri"/>
          <w:color w:val="auto"/>
          <w:szCs w:val="24"/>
          <w:lang w:val="pl-PL"/>
        </w:rPr>
        <w:t>mjere</w:t>
      </w:r>
      <w:r w:rsidRPr="00E652B9">
        <w:rPr>
          <w:rFonts w:eastAsia="Calibri"/>
          <w:color w:val="auto"/>
          <w:szCs w:val="24"/>
          <w:lang w:val="hr-HR"/>
        </w:rPr>
        <w:t xml:space="preserve"> </w:t>
      </w:r>
      <w:r w:rsidRPr="00E652B9">
        <w:rPr>
          <w:rFonts w:eastAsia="Calibri"/>
          <w:color w:val="auto"/>
          <w:szCs w:val="24"/>
          <w:lang w:val="pl-PL"/>
        </w:rPr>
        <w:t>za</w:t>
      </w:r>
      <w:r w:rsidRPr="00E652B9">
        <w:rPr>
          <w:rFonts w:eastAsia="Calibri"/>
          <w:color w:val="auto"/>
          <w:szCs w:val="24"/>
          <w:lang w:val="hr-HR"/>
        </w:rPr>
        <w:t>š</w:t>
      </w:r>
      <w:r w:rsidRPr="00E652B9">
        <w:rPr>
          <w:rFonts w:eastAsia="Calibri"/>
          <w:color w:val="auto"/>
          <w:szCs w:val="24"/>
          <w:lang w:val="pl-PL"/>
        </w:rPr>
        <w:t>tite</w:t>
      </w:r>
      <w:r w:rsidRPr="00E652B9">
        <w:rPr>
          <w:rFonts w:eastAsia="Calibri"/>
          <w:color w:val="auto"/>
          <w:szCs w:val="24"/>
          <w:lang w:val="hr-HR"/>
        </w:rPr>
        <w:t xml:space="preserve"> (</w:t>
      </w:r>
      <w:r w:rsidRPr="00E652B9">
        <w:rPr>
          <w:rFonts w:eastAsia="Calibri"/>
          <w:color w:val="auto"/>
          <w:szCs w:val="24"/>
          <w:lang w:val="pl-PL"/>
        </w:rPr>
        <w:t>maska</w:t>
      </w:r>
      <w:r w:rsidRPr="00E652B9">
        <w:rPr>
          <w:rFonts w:eastAsia="Calibri"/>
          <w:color w:val="auto"/>
          <w:szCs w:val="24"/>
          <w:lang w:val="hr-HR"/>
        </w:rPr>
        <w:t xml:space="preserve">, </w:t>
      </w:r>
      <w:r w:rsidRPr="00E652B9">
        <w:rPr>
          <w:rFonts w:eastAsia="Calibri"/>
          <w:color w:val="auto"/>
          <w:szCs w:val="24"/>
          <w:lang w:val="pl-PL"/>
        </w:rPr>
        <w:t>fizi</w:t>
      </w:r>
      <w:r w:rsidRPr="00E652B9">
        <w:rPr>
          <w:rFonts w:eastAsia="Calibri"/>
          <w:color w:val="auto"/>
          <w:szCs w:val="24"/>
          <w:lang w:val="hr-HR"/>
        </w:rPr>
        <w:t>č</w:t>
      </w:r>
      <w:r w:rsidRPr="00E652B9">
        <w:rPr>
          <w:rFonts w:eastAsia="Calibri"/>
          <w:color w:val="auto"/>
          <w:szCs w:val="24"/>
          <w:lang w:val="pl-PL"/>
        </w:rPr>
        <w:t>ka</w:t>
      </w:r>
      <w:r w:rsidRPr="00E652B9">
        <w:rPr>
          <w:rFonts w:eastAsia="Calibri"/>
          <w:color w:val="auto"/>
          <w:szCs w:val="24"/>
          <w:lang w:val="hr-HR"/>
        </w:rPr>
        <w:t xml:space="preserve"> </w:t>
      </w:r>
      <w:r w:rsidRPr="00E652B9">
        <w:rPr>
          <w:rFonts w:eastAsia="Calibri"/>
          <w:color w:val="auto"/>
          <w:szCs w:val="24"/>
          <w:lang w:val="pl-PL"/>
        </w:rPr>
        <w:t>udaljenos</w:t>
      </w:r>
      <w:bookmarkStart w:id="0" w:name="_GoBack"/>
      <w:bookmarkEnd w:id="0"/>
      <w:r w:rsidRPr="00E652B9">
        <w:rPr>
          <w:rFonts w:eastAsia="Calibri"/>
          <w:color w:val="auto"/>
          <w:szCs w:val="24"/>
          <w:lang w:val="pl-PL"/>
        </w:rPr>
        <w:t>t</w:t>
      </w:r>
      <w:r w:rsidRPr="00E652B9">
        <w:rPr>
          <w:rFonts w:eastAsia="Calibri"/>
          <w:color w:val="auto"/>
          <w:szCs w:val="24"/>
          <w:lang w:val="hr-HR"/>
        </w:rPr>
        <w:t xml:space="preserve">, pranje i </w:t>
      </w:r>
      <w:r w:rsidRPr="00E652B9">
        <w:rPr>
          <w:rFonts w:eastAsia="Calibri"/>
          <w:color w:val="auto"/>
          <w:szCs w:val="24"/>
          <w:lang w:val="pl-PL"/>
        </w:rPr>
        <w:t>dezinfekcija</w:t>
      </w:r>
      <w:r w:rsidRPr="00E652B9">
        <w:rPr>
          <w:rFonts w:eastAsia="Calibri"/>
          <w:color w:val="auto"/>
          <w:szCs w:val="24"/>
          <w:lang w:val="hr-HR"/>
        </w:rPr>
        <w:t xml:space="preserve"> </w:t>
      </w:r>
      <w:r w:rsidRPr="00E652B9">
        <w:rPr>
          <w:rFonts w:eastAsia="Calibri"/>
          <w:color w:val="auto"/>
          <w:szCs w:val="24"/>
          <w:lang w:val="pl-PL"/>
        </w:rPr>
        <w:t>ruku</w:t>
      </w:r>
      <w:r w:rsidR="00307D90">
        <w:rPr>
          <w:rFonts w:eastAsia="Calibri"/>
          <w:color w:val="auto"/>
          <w:szCs w:val="24"/>
          <w:lang w:val="hr-HR"/>
        </w:rPr>
        <w:t>). Ni starije učenike</w:t>
      </w:r>
      <w:r w:rsidRPr="00E652B9">
        <w:rPr>
          <w:rFonts w:eastAsia="Calibri"/>
          <w:color w:val="auto"/>
          <w:szCs w:val="24"/>
          <w:lang w:val="hr-HR"/>
        </w:rPr>
        <w:t xml:space="preserve"> u ovakvoj situaciji ne treba puštati da bez nadzora odlaze kući. </w:t>
      </w:r>
      <w:r w:rsidRPr="00E652B9">
        <w:rPr>
          <w:rFonts w:eastAsia="Calibri"/>
          <w:color w:val="auto"/>
          <w:szCs w:val="24"/>
          <w:lang w:val="pl-PL"/>
        </w:rPr>
        <w:t>Ako</w:t>
      </w:r>
      <w:r w:rsidRPr="00E652B9">
        <w:rPr>
          <w:rFonts w:eastAsia="Calibri"/>
          <w:color w:val="auto"/>
          <w:szCs w:val="24"/>
          <w:lang w:val="hr-HR"/>
        </w:rPr>
        <w:t xml:space="preserve"> </w:t>
      </w:r>
      <w:r w:rsidRPr="00E652B9">
        <w:rPr>
          <w:rFonts w:eastAsia="Calibri"/>
          <w:color w:val="auto"/>
          <w:szCs w:val="24"/>
          <w:lang w:val="pl-PL"/>
        </w:rPr>
        <w:t>zaposlenik</w:t>
      </w:r>
      <w:r w:rsidRPr="00E652B9">
        <w:rPr>
          <w:rFonts w:eastAsia="Calibri"/>
          <w:color w:val="auto"/>
          <w:szCs w:val="24"/>
          <w:lang w:val="hr-HR"/>
        </w:rPr>
        <w:t xml:space="preserve"> </w:t>
      </w:r>
      <w:r w:rsidRPr="00E652B9">
        <w:rPr>
          <w:rFonts w:eastAsia="Calibri"/>
          <w:color w:val="auto"/>
          <w:szCs w:val="24"/>
          <w:lang w:val="pl-PL"/>
        </w:rPr>
        <w:t>razvije</w:t>
      </w:r>
      <w:r w:rsidRPr="00E652B9">
        <w:rPr>
          <w:rFonts w:eastAsia="Calibri"/>
          <w:color w:val="auto"/>
          <w:szCs w:val="24"/>
          <w:lang w:val="hr-HR"/>
        </w:rPr>
        <w:t xml:space="preserve"> </w:t>
      </w:r>
      <w:r w:rsidRPr="00E652B9">
        <w:rPr>
          <w:rFonts w:eastAsia="Calibri"/>
          <w:color w:val="auto"/>
          <w:szCs w:val="24"/>
          <w:lang w:val="pl-PL"/>
        </w:rPr>
        <w:t>simptome</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toku</w:t>
      </w:r>
      <w:r w:rsidRPr="00E652B9">
        <w:rPr>
          <w:rFonts w:eastAsia="Calibri"/>
          <w:color w:val="auto"/>
          <w:szCs w:val="24"/>
          <w:lang w:val="hr-HR"/>
        </w:rPr>
        <w:t xml:space="preserve"> </w:t>
      </w:r>
      <w:r w:rsidRPr="00E652B9">
        <w:rPr>
          <w:rFonts w:eastAsia="Calibri"/>
          <w:color w:val="auto"/>
          <w:szCs w:val="24"/>
          <w:lang w:val="pl-PL"/>
        </w:rPr>
        <w:t>radnog</w:t>
      </w:r>
      <w:r w:rsidRPr="00E652B9">
        <w:rPr>
          <w:rFonts w:eastAsia="Calibri"/>
          <w:color w:val="auto"/>
          <w:szCs w:val="24"/>
          <w:lang w:val="hr-HR"/>
        </w:rPr>
        <w:t xml:space="preserve"> </w:t>
      </w:r>
      <w:r w:rsidRPr="00E652B9">
        <w:rPr>
          <w:rFonts w:eastAsia="Calibri"/>
          <w:color w:val="auto"/>
          <w:szCs w:val="24"/>
          <w:lang w:val="pl-PL"/>
        </w:rPr>
        <w:t>vremena</w:t>
      </w:r>
      <w:r w:rsidRPr="00E652B9">
        <w:rPr>
          <w:rFonts w:eastAsia="Calibri"/>
          <w:color w:val="auto"/>
          <w:szCs w:val="24"/>
          <w:lang w:val="hr-HR"/>
        </w:rPr>
        <w:t xml:space="preserve">, </w:t>
      </w:r>
      <w:r w:rsidRPr="00E652B9">
        <w:rPr>
          <w:rFonts w:eastAsia="Calibri"/>
          <w:color w:val="auto"/>
          <w:szCs w:val="24"/>
          <w:lang w:val="pl-PL"/>
        </w:rPr>
        <w:t>treba</w:t>
      </w:r>
      <w:r w:rsidRPr="00E652B9">
        <w:rPr>
          <w:rFonts w:eastAsia="Calibri"/>
          <w:color w:val="auto"/>
          <w:szCs w:val="24"/>
          <w:lang w:val="hr-HR"/>
        </w:rPr>
        <w:t xml:space="preserve"> š</w:t>
      </w:r>
      <w:r w:rsidRPr="00E652B9">
        <w:rPr>
          <w:rFonts w:eastAsia="Calibri"/>
          <w:color w:val="auto"/>
          <w:szCs w:val="24"/>
          <w:lang w:val="pl-PL"/>
        </w:rPr>
        <w:t>to</w:t>
      </w:r>
      <w:r w:rsidRPr="00E652B9">
        <w:rPr>
          <w:rFonts w:eastAsia="Calibri"/>
          <w:color w:val="auto"/>
          <w:szCs w:val="24"/>
          <w:lang w:val="hr-HR"/>
        </w:rPr>
        <w:t xml:space="preserve"> </w:t>
      </w:r>
      <w:r w:rsidRPr="00E652B9">
        <w:rPr>
          <w:rFonts w:eastAsia="Calibri"/>
          <w:color w:val="auto"/>
          <w:szCs w:val="24"/>
          <w:lang w:val="pl-PL"/>
        </w:rPr>
        <w:t>prije</w:t>
      </w:r>
      <w:r w:rsidRPr="00E652B9">
        <w:rPr>
          <w:rFonts w:eastAsia="Calibri"/>
          <w:color w:val="auto"/>
          <w:szCs w:val="24"/>
          <w:lang w:val="hr-HR"/>
        </w:rPr>
        <w:t xml:space="preserve"> </w:t>
      </w:r>
      <w:r w:rsidRPr="00E652B9">
        <w:rPr>
          <w:rFonts w:eastAsia="Calibri"/>
          <w:color w:val="auto"/>
          <w:szCs w:val="24"/>
          <w:lang w:val="pl-PL"/>
        </w:rPr>
        <w:t>da</w:t>
      </w:r>
      <w:r w:rsidRPr="00E652B9">
        <w:rPr>
          <w:rFonts w:eastAsia="Calibri"/>
          <w:color w:val="auto"/>
          <w:szCs w:val="24"/>
          <w:lang w:val="hr-HR"/>
        </w:rPr>
        <w:t xml:space="preserve"> </w:t>
      </w:r>
      <w:r w:rsidRPr="00E652B9">
        <w:rPr>
          <w:rFonts w:eastAsia="Calibri"/>
          <w:color w:val="auto"/>
          <w:szCs w:val="24"/>
          <w:lang w:val="pl-PL"/>
        </w:rPr>
        <w:t>obavijesti</w:t>
      </w:r>
      <w:r w:rsidRPr="00E652B9">
        <w:rPr>
          <w:rFonts w:eastAsia="Calibri"/>
          <w:color w:val="auto"/>
          <w:szCs w:val="24"/>
          <w:lang w:val="hr-HR"/>
        </w:rPr>
        <w:t xml:space="preserve"> </w:t>
      </w:r>
      <w:r w:rsidRPr="00E652B9">
        <w:rPr>
          <w:rFonts w:eastAsia="Calibri"/>
          <w:color w:val="auto"/>
          <w:szCs w:val="24"/>
          <w:lang w:val="pl-PL"/>
        </w:rPr>
        <w:t>nadre</w:t>
      </w:r>
      <w:r w:rsidRPr="00E652B9">
        <w:rPr>
          <w:rFonts w:eastAsia="Calibri"/>
          <w:color w:val="auto"/>
          <w:szCs w:val="24"/>
          <w:lang w:val="hr-HR"/>
        </w:rPr>
        <w:t>đ</w:t>
      </w:r>
      <w:r w:rsidRPr="00E652B9">
        <w:rPr>
          <w:rFonts w:eastAsia="Calibri"/>
          <w:color w:val="auto"/>
          <w:szCs w:val="24"/>
          <w:lang w:val="pl-PL"/>
        </w:rPr>
        <w:t>enog</w:t>
      </w:r>
      <w:r w:rsidRPr="00E652B9">
        <w:rPr>
          <w:rFonts w:eastAsia="Calibri"/>
          <w:color w:val="auto"/>
          <w:szCs w:val="24"/>
          <w:lang w:val="hr-HR"/>
        </w:rPr>
        <w:t xml:space="preserve">, </w:t>
      </w:r>
      <w:r w:rsidRPr="00E652B9">
        <w:rPr>
          <w:rFonts w:eastAsia="Calibri"/>
          <w:color w:val="auto"/>
          <w:szCs w:val="24"/>
          <w:lang w:val="pl-PL"/>
        </w:rPr>
        <w:t>napusti</w:t>
      </w:r>
      <w:r w:rsidRPr="00E652B9">
        <w:rPr>
          <w:rFonts w:eastAsia="Calibri"/>
          <w:color w:val="auto"/>
          <w:szCs w:val="24"/>
          <w:lang w:val="hr-HR"/>
        </w:rPr>
        <w:t xml:space="preserve"> </w:t>
      </w:r>
      <w:r w:rsidRPr="00E652B9">
        <w:rPr>
          <w:rFonts w:eastAsia="Calibri"/>
          <w:color w:val="auto"/>
          <w:szCs w:val="24"/>
          <w:lang w:val="pl-PL"/>
        </w:rPr>
        <w:t>radno</w:t>
      </w:r>
      <w:r w:rsidRPr="00E652B9">
        <w:rPr>
          <w:rFonts w:eastAsia="Calibri"/>
          <w:color w:val="auto"/>
          <w:szCs w:val="24"/>
          <w:lang w:val="hr-HR"/>
        </w:rPr>
        <w:t xml:space="preserve"> </w:t>
      </w:r>
      <w:r w:rsidRPr="00E652B9">
        <w:rPr>
          <w:rFonts w:eastAsia="Calibri"/>
          <w:color w:val="auto"/>
          <w:szCs w:val="24"/>
          <w:lang w:val="pl-PL"/>
        </w:rPr>
        <w:t>mjesto</w:t>
      </w:r>
      <w:r w:rsidRPr="00E652B9">
        <w:rPr>
          <w:rFonts w:eastAsia="Calibri"/>
          <w:color w:val="auto"/>
          <w:szCs w:val="24"/>
          <w:lang w:val="hr-HR"/>
        </w:rPr>
        <w:t xml:space="preserve">, </w:t>
      </w:r>
      <w:r w:rsidRPr="00E652B9">
        <w:rPr>
          <w:rFonts w:eastAsia="Calibri"/>
          <w:color w:val="auto"/>
          <w:szCs w:val="24"/>
          <w:lang w:val="pl-PL"/>
        </w:rPr>
        <w:t>te</w:t>
      </w:r>
      <w:r w:rsidRPr="00E652B9">
        <w:rPr>
          <w:rFonts w:eastAsia="Calibri"/>
          <w:color w:val="auto"/>
          <w:szCs w:val="24"/>
          <w:lang w:val="hr-HR"/>
        </w:rPr>
        <w:t xml:space="preserve"> </w:t>
      </w:r>
      <w:r w:rsidRPr="00E652B9">
        <w:rPr>
          <w:rFonts w:eastAsia="Calibri"/>
          <w:color w:val="auto"/>
          <w:szCs w:val="24"/>
          <w:lang w:val="pl-PL"/>
        </w:rPr>
        <w:t>se</w:t>
      </w:r>
      <w:r w:rsidRPr="00E652B9">
        <w:rPr>
          <w:rFonts w:eastAsia="Calibri"/>
          <w:color w:val="auto"/>
          <w:szCs w:val="24"/>
          <w:lang w:val="hr-HR"/>
        </w:rPr>
        <w:t xml:space="preserve"> </w:t>
      </w:r>
      <w:r w:rsidRPr="00E652B9">
        <w:rPr>
          <w:rFonts w:eastAsia="Calibri"/>
          <w:color w:val="auto"/>
          <w:szCs w:val="24"/>
          <w:lang w:val="pl-PL"/>
        </w:rPr>
        <w:t>obrati</w:t>
      </w:r>
      <w:r w:rsidRPr="00E652B9">
        <w:rPr>
          <w:rFonts w:eastAsia="Calibri"/>
          <w:color w:val="auto"/>
          <w:szCs w:val="24"/>
          <w:lang w:val="hr-HR"/>
        </w:rPr>
        <w:t xml:space="preserve"> </w:t>
      </w:r>
      <w:r w:rsidRPr="00E652B9">
        <w:rPr>
          <w:rFonts w:eastAsia="Calibri"/>
          <w:color w:val="auto"/>
          <w:szCs w:val="24"/>
          <w:lang w:val="pl-PL"/>
        </w:rPr>
        <w:t>ljekaru</w:t>
      </w:r>
      <w:r w:rsidRPr="00E652B9">
        <w:rPr>
          <w:rFonts w:eastAsia="Calibri"/>
          <w:color w:val="auto"/>
          <w:szCs w:val="24"/>
          <w:lang w:val="hr-HR"/>
        </w:rPr>
        <w:t xml:space="preserve">. </w:t>
      </w:r>
      <w:r w:rsidRPr="00E652B9">
        <w:rPr>
          <w:rFonts w:eastAsia="Calibri"/>
          <w:color w:val="auto"/>
          <w:szCs w:val="24"/>
          <w:lang w:val="pl-PL"/>
        </w:rPr>
        <w:t>Zbog</w:t>
      </w:r>
      <w:r w:rsidRPr="00E652B9">
        <w:rPr>
          <w:rFonts w:eastAsia="Calibri"/>
          <w:color w:val="auto"/>
          <w:szCs w:val="24"/>
          <w:lang w:val="hr-HR"/>
        </w:rPr>
        <w:t xml:space="preserve"> </w:t>
      </w:r>
      <w:r w:rsidRPr="00E652B9">
        <w:rPr>
          <w:rFonts w:eastAsia="Calibri"/>
          <w:color w:val="auto"/>
          <w:szCs w:val="24"/>
          <w:lang w:val="pl-PL"/>
        </w:rPr>
        <w:t>mogu</w:t>
      </w:r>
      <w:r w:rsidRPr="00E652B9">
        <w:rPr>
          <w:rFonts w:eastAsia="Calibri"/>
          <w:color w:val="auto"/>
          <w:szCs w:val="24"/>
          <w:lang w:val="hr-HR"/>
        </w:rPr>
        <w:t>ć</w:t>
      </w:r>
      <w:r w:rsidRPr="00E652B9">
        <w:rPr>
          <w:rFonts w:eastAsia="Calibri"/>
          <w:color w:val="auto"/>
          <w:szCs w:val="24"/>
          <w:lang w:val="pl-PL"/>
        </w:rPr>
        <w:t>nosti</w:t>
      </w:r>
      <w:r w:rsidRPr="00E652B9">
        <w:rPr>
          <w:rFonts w:eastAsia="Calibri"/>
          <w:color w:val="auto"/>
          <w:szCs w:val="24"/>
          <w:lang w:val="hr-HR"/>
        </w:rPr>
        <w:t xml:space="preserve"> </w:t>
      </w:r>
      <w:r w:rsidRPr="00E652B9">
        <w:rPr>
          <w:rFonts w:eastAsia="Calibri"/>
          <w:color w:val="auto"/>
          <w:szCs w:val="24"/>
          <w:lang w:val="pl-PL"/>
        </w:rPr>
        <w:t>ovakvih</w:t>
      </w:r>
      <w:r w:rsidRPr="00E652B9">
        <w:rPr>
          <w:rFonts w:eastAsia="Calibri"/>
          <w:color w:val="auto"/>
          <w:szCs w:val="24"/>
          <w:lang w:val="hr-HR"/>
        </w:rPr>
        <w:t xml:space="preserve"> </w:t>
      </w:r>
      <w:r w:rsidRPr="00E652B9">
        <w:rPr>
          <w:rFonts w:eastAsia="Calibri"/>
          <w:color w:val="auto"/>
          <w:szCs w:val="24"/>
          <w:lang w:val="pl-PL"/>
        </w:rPr>
        <w:t>slu</w:t>
      </w:r>
      <w:r w:rsidRPr="00E652B9">
        <w:rPr>
          <w:rFonts w:eastAsia="Calibri"/>
          <w:color w:val="auto"/>
          <w:szCs w:val="24"/>
          <w:lang w:val="hr-HR"/>
        </w:rPr>
        <w:t>č</w:t>
      </w:r>
      <w:r w:rsidRPr="00E652B9">
        <w:rPr>
          <w:rFonts w:eastAsia="Calibri"/>
          <w:color w:val="auto"/>
          <w:szCs w:val="24"/>
          <w:lang w:val="pl-PL"/>
        </w:rPr>
        <w:t>ajeva</w:t>
      </w:r>
      <w:r w:rsidRPr="00E652B9">
        <w:rPr>
          <w:rFonts w:eastAsia="Calibri"/>
          <w:color w:val="auto"/>
          <w:szCs w:val="24"/>
          <w:lang w:val="hr-HR"/>
        </w:rPr>
        <w:t xml:space="preserve"> </w:t>
      </w:r>
      <w:r w:rsidRPr="00E652B9">
        <w:rPr>
          <w:rFonts w:eastAsia="Calibri"/>
          <w:color w:val="auto"/>
          <w:szCs w:val="24"/>
          <w:lang w:val="pl-PL"/>
        </w:rPr>
        <w:t>neophodno</w:t>
      </w:r>
      <w:r w:rsidRPr="00E652B9">
        <w:rPr>
          <w:rFonts w:eastAsia="Calibri"/>
          <w:color w:val="auto"/>
          <w:szCs w:val="24"/>
          <w:lang w:val="hr-HR"/>
        </w:rPr>
        <w:t xml:space="preserve"> </w:t>
      </w:r>
      <w:r w:rsidRPr="00E652B9">
        <w:rPr>
          <w:rFonts w:eastAsia="Calibri"/>
          <w:color w:val="auto"/>
          <w:szCs w:val="24"/>
          <w:lang w:val="pl-PL"/>
        </w:rPr>
        <w:t>je</w:t>
      </w:r>
      <w:r w:rsidRPr="00E652B9">
        <w:rPr>
          <w:rFonts w:eastAsia="Calibri"/>
          <w:color w:val="auto"/>
          <w:szCs w:val="24"/>
          <w:lang w:val="hr-HR"/>
        </w:rPr>
        <w:t xml:space="preserve"> </w:t>
      </w:r>
      <w:r w:rsidRPr="00E652B9">
        <w:rPr>
          <w:rFonts w:eastAsia="Calibri"/>
          <w:color w:val="auto"/>
          <w:szCs w:val="24"/>
          <w:lang w:val="pl-PL"/>
        </w:rPr>
        <w:t>da</w:t>
      </w:r>
      <w:r w:rsidRPr="00E652B9">
        <w:rPr>
          <w:rFonts w:eastAsia="Calibri"/>
          <w:color w:val="auto"/>
          <w:szCs w:val="24"/>
          <w:lang w:val="hr-HR"/>
        </w:rPr>
        <w:t xml:space="preserve"> </w:t>
      </w:r>
      <w:r w:rsidRPr="00E652B9">
        <w:rPr>
          <w:rFonts w:eastAsia="Calibri"/>
          <w:color w:val="auto"/>
          <w:szCs w:val="24"/>
          <w:lang w:val="pl-PL"/>
        </w:rPr>
        <w:t>postoji</w:t>
      </w:r>
      <w:r w:rsidRPr="00E652B9">
        <w:rPr>
          <w:rFonts w:eastAsia="Calibri"/>
          <w:color w:val="auto"/>
          <w:szCs w:val="24"/>
          <w:lang w:val="hr-HR"/>
        </w:rPr>
        <w:t xml:space="preserve"> </w:t>
      </w:r>
      <w:r w:rsidRPr="00E652B9">
        <w:rPr>
          <w:rFonts w:eastAsia="Calibri"/>
          <w:color w:val="auto"/>
          <w:szCs w:val="24"/>
          <w:lang w:val="pl-PL"/>
        </w:rPr>
        <w:t>organizirana</w:t>
      </w:r>
      <w:r w:rsidRPr="00E652B9">
        <w:rPr>
          <w:rFonts w:eastAsia="Calibri"/>
          <w:color w:val="auto"/>
          <w:szCs w:val="24"/>
          <w:lang w:val="hr-HR"/>
        </w:rPr>
        <w:t xml:space="preserve"> </w:t>
      </w:r>
      <w:r w:rsidRPr="00E652B9">
        <w:rPr>
          <w:rFonts w:eastAsia="Calibri"/>
          <w:color w:val="auto"/>
          <w:szCs w:val="24"/>
          <w:lang w:val="pl-PL"/>
        </w:rPr>
        <w:t>zamjena</w:t>
      </w:r>
      <w:r w:rsidRPr="00E652B9">
        <w:rPr>
          <w:rFonts w:eastAsia="Calibri"/>
          <w:color w:val="auto"/>
          <w:szCs w:val="24"/>
          <w:lang w:val="hr-HR"/>
        </w:rPr>
        <w:t xml:space="preserve"> </w:t>
      </w:r>
      <w:r w:rsidRPr="00E652B9">
        <w:rPr>
          <w:rFonts w:eastAsia="Calibri"/>
          <w:color w:val="auto"/>
          <w:szCs w:val="24"/>
          <w:lang w:val="pl-PL"/>
        </w:rPr>
        <w:t>za</w:t>
      </w:r>
      <w:r w:rsidRPr="00E652B9">
        <w:rPr>
          <w:rFonts w:eastAsia="Calibri"/>
          <w:color w:val="auto"/>
          <w:szCs w:val="24"/>
          <w:lang w:val="hr-HR"/>
        </w:rPr>
        <w:t xml:space="preserve"> </w:t>
      </w:r>
      <w:r w:rsidRPr="00E652B9">
        <w:rPr>
          <w:rFonts w:eastAsia="Calibri"/>
          <w:color w:val="auto"/>
          <w:szCs w:val="24"/>
          <w:lang w:val="pl-PL"/>
        </w:rPr>
        <w:t>zaposlenike</w:t>
      </w:r>
      <w:r w:rsidRPr="00E652B9">
        <w:rPr>
          <w:rFonts w:eastAsia="Calibri"/>
          <w:color w:val="auto"/>
          <w:szCs w:val="24"/>
          <w:lang w:val="hr-HR"/>
        </w:rPr>
        <w:t xml:space="preserve">. </w:t>
      </w:r>
      <w:r w:rsidRPr="00E652B9">
        <w:rPr>
          <w:rFonts w:eastAsia="Calibri"/>
          <w:szCs w:val="24"/>
          <w:lang w:val="pl-PL"/>
        </w:rPr>
        <w:t>Sa</w:t>
      </w:r>
      <w:r w:rsidRPr="00E652B9">
        <w:rPr>
          <w:rFonts w:eastAsia="Calibri"/>
          <w:szCs w:val="24"/>
          <w:lang w:val="hr-HR"/>
        </w:rPr>
        <w:t xml:space="preserve"> </w:t>
      </w:r>
      <w:r w:rsidRPr="00E652B9">
        <w:rPr>
          <w:rFonts w:eastAsia="Calibri"/>
          <w:szCs w:val="24"/>
          <w:lang w:val="pl-PL"/>
        </w:rPr>
        <w:t>povi</w:t>
      </w:r>
      <w:r w:rsidRPr="00E652B9">
        <w:rPr>
          <w:rFonts w:eastAsia="Calibri"/>
          <w:szCs w:val="24"/>
          <w:lang w:val="hr-HR"/>
        </w:rPr>
        <w:t>š</w:t>
      </w:r>
      <w:r w:rsidRPr="00E652B9">
        <w:rPr>
          <w:rFonts w:eastAsia="Calibri"/>
          <w:szCs w:val="24"/>
          <w:lang w:val="pl-PL"/>
        </w:rPr>
        <w:t>enom</w:t>
      </w:r>
      <w:r w:rsidRPr="00E652B9">
        <w:rPr>
          <w:rFonts w:eastAsia="Calibri"/>
          <w:szCs w:val="24"/>
          <w:lang w:val="hr-HR"/>
        </w:rPr>
        <w:t xml:space="preserve"> </w:t>
      </w:r>
      <w:r w:rsidRPr="00E652B9">
        <w:rPr>
          <w:rFonts w:eastAsia="Calibri"/>
          <w:szCs w:val="24"/>
          <w:lang w:val="pl-PL"/>
        </w:rPr>
        <w:t>temperaturom</w:t>
      </w:r>
      <w:r w:rsidRPr="00E652B9">
        <w:rPr>
          <w:rFonts w:eastAsia="Calibri"/>
          <w:szCs w:val="24"/>
          <w:lang w:val="hr-HR"/>
        </w:rPr>
        <w:t xml:space="preserve"> </w:t>
      </w:r>
      <w:r w:rsidRPr="00E652B9">
        <w:rPr>
          <w:rFonts w:eastAsia="Calibri"/>
          <w:szCs w:val="24"/>
          <w:lang w:val="pl-PL"/>
        </w:rPr>
        <w:t>i</w:t>
      </w:r>
      <w:r w:rsidRPr="00E652B9">
        <w:rPr>
          <w:rFonts w:eastAsia="Calibri"/>
          <w:szCs w:val="24"/>
          <w:lang w:val="hr-HR"/>
        </w:rPr>
        <w:t xml:space="preserve"> </w:t>
      </w:r>
      <w:r w:rsidRPr="00E652B9">
        <w:rPr>
          <w:rFonts w:eastAsia="Calibri"/>
          <w:szCs w:val="24"/>
          <w:lang w:val="pl-PL"/>
        </w:rPr>
        <w:t>drugim</w:t>
      </w:r>
      <w:r w:rsidRPr="00E652B9">
        <w:rPr>
          <w:rFonts w:eastAsia="Calibri"/>
          <w:szCs w:val="24"/>
          <w:lang w:val="hr-HR"/>
        </w:rPr>
        <w:t xml:space="preserve"> </w:t>
      </w:r>
      <w:r w:rsidRPr="00E652B9">
        <w:rPr>
          <w:rFonts w:eastAsia="Calibri"/>
          <w:szCs w:val="24"/>
          <w:lang w:val="pl-PL"/>
        </w:rPr>
        <w:t>simptomima</w:t>
      </w:r>
      <w:r w:rsidRPr="00E652B9">
        <w:rPr>
          <w:rFonts w:eastAsia="Calibri"/>
          <w:szCs w:val="24"/>
          <w:lang w:val="hr-HR"/>
        </w:rPr>
        <w:t xml:space="preserve"> </w:t>
      </w:r>
      <w:r w:rsidRPr="00E652B9">
        <w:rPr>
          <w:rFonts w:eastAsia="Calibri"/>
          <w:szCs w:val="24"/>
          <w:lang w:val="pl-PL"/>
        </w:rPr>
        <w:t>zarazne</w:t>
      </w:r>
      <w:r w:rsidRPr="00E652B9">
        <w:rPr>
          <w:rFonts w:eastAsia="Calibri"/>
          <w:szCs w:val="24"/>
          <w:lang w:val="hr-HR"/>
        </w:rPr>
        <w:t xml:space="preserve"> </w:t>
      </w:r>
      <w:r w:rsidRPr="00E652B9">
        <w:rPr>
          <w:rFonts w:eastAsia="Calibri"/>
          <w:szCs w:val="24"/>
          <w:lang w:val="pl-PL"/>
        </w:rPr>
        <w:t>bolesti</w:t>
      </w:r>
      <w:r w:rsidRPr="00E652B9">
        <w:rPr>
          <w:rFonts w:eastAsia="Calibri"/>
          <w:szCs w:val="24"/>
          <w:lang w:val="hr-HR"/>
        </w:rPr>
        <w:t xml:space="preserve"> </w:t>
      </w:r>
      <w:r w:rsidRPr="00E652B9">
        <w:rPr>
          <w:rFonts w:eastAsia="Calibri"/>
          <w:szCs w:val="24"/>
          <w:lang w:val="pl-PL"/>
        </w:rPr>
        <w:t>nije</w:t>
      </w:r>
      <w:r w:rsidRPr="00E652B9">
        <w:rPr>
          <w:rFonts w:eastAsia="Calibri"/>
          <w:szCs w:val="24"/>
          <w:lang w:val="hr-HR"/>
        </w:rPr>
        <w:t xml:space="preserve"> </w:t>
      </w:r>
      <w:r w:rsidRPr="00E652B9">
        <w:rPr>
          <w:rFonts w:eastAsia="Calibri"/>
          <w:szCs w:val="24"/>
          <w:lang w:val="pl-PL"/>
        </w:rPr>
        <w:t>dozvoljeno</w:t>
      </w:r>
      <w:r w:rsidRPr="00E652B9">
        <w:rPr>
          <w:rFonts w:eastAsia="Calibri"/>
          <w:szCs w:val="24"/>
          <w:lang w:val="hr-HR"/>
        </w:rPr>
        <w:t xml:space="preserve"> </w:t>
      </w:r>
      <w:r w:rsidRPr="00E652B9">
        <w:rPr>
          <w:rFonts w:eastAsia="Calibri"/>
          <w:szCs w:val="24"/>
          <w:lang w:val="pl-PL"/>
        </w:rPr>
        <w:t>raditi</w:t>
      </w:r>
      <w:r w:rsidRPr="00E652B9">
        <w:rPr>
          <w:rFonts w:eastAsia="Calibri"/>
          <w:szCs w:val="24"/>
          <w:lang w:val="hr-HR"/>
        </w:rPr>
        <w:t xml:space="preserve">, </w:t>
      </w:r>
      <w:r w:rsidRPr="00E652B9">
        <w:rPr>
          <w:rFonts w:eastAsia="Calibri"/>
          <w:szCs w:val="24"/>
          <w:lang w:val="pl-PL"/>
        </w:rPr>
        <w:t>brinuti</w:t>
      </w:r>
      <w:r w:rsidRPr="00E652B9">
        <w:rPr>
          <w:rFonts w:eastAsia="Calibri"/>
          <w:szCs w:val="24"/>
          <w:lang w:val="hr-HR"/>
        </w:rPr>
        <w:t xml:space="preserve"> </w:t>
      </w:r>
      <w:r w:rsidRPr="00E652B9">
        <w:rPr>
          <w:rFonts w:eastAsia="Calibri"/>
          <w:szCs w:val="24"/>
          <w:lang w:val="pl-PL"/>
        </w:rPr>
        <w:t>se</w:t>
      </w:r>
      <w:r w:rsidRPr="00E652B9">
        <w:rPr>
          <w:rFonts w:eastAsia="Calibri"/>
          <w:szCs w:val="24"/>
          <w:lang w:val="hr-HR"/>
        </w:rPr>
        <w:t xml:space="preserve"> </w:t>
      </w:r>
      <w:r w:rsidRPr="00E652B9">
        <w:rPr>
          <w:rFonts w:eastAsia="Calibri"/>
          <w:szCs w:val="24"/>
          <w:lang w:val="pl-PL"/>
        </w:rPr>
        <w:t>o</w:t>
      </w:r>
      <w:r w:rsidRPr="00E652B9">
        <w:rPr>
          <w:rFonts w:eastAsia="Calibri"/>
          <w:szCs w:val="24"/>
          <w:lang w:val="hr-HR"/>
        </w:rPr>
        <w:t xml:space="preserve"> </w:t>
      </w:r>
      <w:r w:rsidRPr="00E652B9">
        <w:rPr>
          <w:rFonts w:eastAsia="Calibri"/>
          <w:szCs w:val="24"/>
          <w:lang w:val="pl-PL"/>
        </w:rPr>
        <w:t>u</w:t>
      </w:r>
      <w:r w:rsidRPr="00E652B9">
        <w:rPr>
          <w:rFonts w:eastAsia="Calibri"/>
          <w:szCs w:val="24"/>
          <w:lang w:val="hr-HR"/>
        </w:rPr>
        <w:t>č</w:t>
      </w:r>
      <w:r w:rsidRPr="00E652B9">
        <w:rPr>
          <w:rFonts w:eastAsia="Calibri"/>
          <w:szCs w:val="24"/>
          <w:lang w:val="pl-PL"/>
        </w:rPr>
        <w:t>enicima</w:t>
      </w:r>
      <w:r w:rsidRPr="00E652B9">
        <w:rPr>
          <w:rFonts w:eastAsia="Calibri"/>
          <w:szCs w:val="24"/>
          <w:lang w:val="hr-HR"/>
        </w:rPr>
        <w:t xml:space="preserve">, </w:t>
      </w:r>
      <w:r w:rsidRPr="00E652B9">
        <w:rPr>
          <w:rFonts w:eastAsia="Calibri"/>
          <w:szCs w:val="24"/>
          <w:lang w:val="pl-PL"/>
        </w:rPr>
        <w:t>niti</w:t>
      </w:r>
      <w:r w:rsidRPr="00E652B9">
        <w:rPr>
          <w:rFonts w:eastAsia="Calibri"/>
          <w:szCs w:val="24"/>
          <w:lang w:val="hr-HR"/>
        </w:rPr>
        <w:t xml:space="preserve"> </w:t>
      </w:r>
      <w:r w:rsidRPr="00E652B9">
        <w:rPr>
          <w:rFonts w:eastAsia="Calibri"/>
          <w:szCs w:val="24"/>
          <w:lang w:val="pl-PL"/>
        </w:rPr>
        <w:t>dolaziti</w:t>
      </w:r>
      <w:r w:rsidRPr="00E652B9">
        <w:rPr>
          <w:rFonts w:eastAsia="Calibri"/>
          <w:szCs w:val="24"/>
          <w:lang w:val="hr-HR"/>
        </w:rPr>
        <w:t xml:space="preserve"> </w:t>
      </w:r>
      <w:r w:rsidRPr="00E652B9">
        <w:rPr>
          <w:rFonts w:eastAsia="Calibri"/>
          <w:szCs w:val="24"/>
          <w:lang w:val="pl-PL"/>
        </w:rPr>
        <w:t>u</w:t>
      </w:r>
      <w:r w:rsidRPr="00E652B9">
        <w:rPr>
          <w:rFonts w:eastAsia="Calibri"/>
          <w:szCs w:val="24"/>
          <w:lang w:val="hr-HR"/>
        </w:rPr>
        <w:t xml:space="preserve"> </w:t>
      </w:r>
      <w:r w:rsidRPr="00E652B9">
        <w:rPr>
          <w:rFonts w:eastAsia="Calibri"/>
          <w:szCs w:val="24"/>
          <w:lang w:val="pl-PL"/>
        </w:rPr>
        <w:t>prostor</w:t>
      </w:r>
      <w:r w:rsidRPr="00E652B9">
        <w:rPr>
          <w:rFonts w:eastAsia="Calibri"/>
          <w:szCs w:val="24"/>
          <w:lang w:val="hr-HR"/>
        </w:rPr>
        <w:t xml:space="preserve"> </w:t>
      </w:r>
      <w:r w:rsidRPr="00E652B9">
        <w:rPr>
          <w:rFonts w:eastAsia="Calibri"/>
          <w:szCs w:val="24"/>
          <w:lang w:val="pl-PL"/>
        </w:rPr>
        <w:t>ustanove</w:t>
      </w:r>
      <w:r w:rsidRPr="00E652B9">
        <w:rPr>
          <w:rFonts w:eastAsia="Calibri"/>
          <w:szCs w:val="24"/>
          <w:lang w:val="hr-HR"/>
        </w:rPr>
        <w:t>.</w:t>
      </w:r>
    </w:p>
    <w:p w:rsidR="00C8432A" w:rsidRPr="00307D90" w:rsidRDefault="00C8432A" w:rsidP="00E652B9">
      <w:pPr>
        <w:spacing w:after="0" w:line="240" w:lineRule="auto"/>
        <w:ind w:left="0" w:right="0" w:firstLine="0"/>
        <w:rPr>
          <w:rFonts w:eastAsia="Calibri"/>
          <w:szCs w:val="24"/>
          <w:lang w:val="hr-HR"/>
        </w:rPr>
      </w:pPr>
    </w:p>
    <w:p w:rsidR="00307D90" w:rsidRDefault="00E652B9" w:rsidP="00E652B9">
      <w:pPr>
        <w:spacing w:after="0" w:line="240" w:lineRule="auto"/>
        <w:ind w:left="0" w:right="0" w:firstLine="0"/>
        <w:rPr>
          <w:color w:val="auto"/>
          <w:szCs w:val="24"/>
          <w:lang w:val="hr-HR"/>
        </w:rPr>
      </w:pPr>
      <w:r w:rsidRPr="00E652B9">
        <w:rPr>
          <w:b/>
          <w:bCs/>
          <w:color w:val="auto"/>
          <w:szCs w:val="24"/>
          <w:lang w:val="it-IT"/>
        </w:rPr>
        <w:t>Prostorija</w:t>
      </w:r>
      <w:r w:rsidRPr="00E652B9">
        <w:rPr>
          <w:b/>
          <w:bCs/>
          <w:color w:val="auto"/>
          <w:szCs w:val="24"/>
          <w:lang w:val="hr-HR"/>
        </w:rPr>
        <w:t xml:space="preserve"> </w:t>
      </w:r>
      <w:r w:rsidRPr="00E652B9">
        <w:rPr>
          <w:b/>
          <w:bCs/>
          <w:color w:val="auto"/>
          <w:szCs w:val="24"/>
          <w:lang w:val="it-IT"/>
        </w:rPr>
        <w:t>za</w:t>
      </w:r>
      <w:r w:rsidRPr="00E652B9">
        <w:rPr>
          <w:b/>
          <w:bCs/>
          <w:color w:val="auto"/>
          <w:szCs w:val="24"/>
          <w:lang w:val="hr-HR"/>
        </w:rPr>
        <w:t xml:space="preserve"> </w:t>
      </w:r>
      <w:r w:rsidRPr="00E652B9">
        <w:rPr>
          <w:b/>
          <w:bCs/>
          <w:color w:val="auto"/>
          <w:szCs w:val="24"/>
          <w:lang w:val="it-IT"/>
        </w:rPr>
        <w:t>izolaciju</w:t>
      </w:r>
    </w:p>
    <w:p w:rsidR="00E652B9" w:rsidRDefault="00E652B9" w:rsidP="00E652B9">
      <w:pPr>
        <w:spacing w:after="0" w:line="240" w:lineRule="auto"/>
        <w:ind w:left="0" w:right="0" w:firstLine="0"/>
        <w:rPr>
          <w:color w:val="auto"/>
          <w:szCs w:val="24"/>
          <w:lang w:val="hr-HR"/>
        </w:rPr>
      </w:pPr>
      <w:r w:rsidRPr="00E652B9">
        <w:rPr>
          <w:color w:val="auto"/>
          <w:szCs w:val="24"/>
          <w:lang w:val="it-IT"/>
        </w:rPr>
        <w:t>Kod</w:t>
      </w:r>
      <w:r w:rsidRPr="00E652B9">
        <w:rPr>
          <w:color w:val="auto"/>
          <w:szCs w:val="24"/>
          <w:lang w:val="hr-HR"/>
        </w:rPr>
        <w:t xml:space="preserve"> </w:t>
      </w:r>
      <w:r w:rsidRPr="00E652B9">
        <w:rPr>
          <w:color w:val="auto"/>
          <w:szCs w:val="24"/>
          <w:lang w:val="it-IT"/>
        </w:rPr>
        <w:t>svake</w:t>
      </w:r>
      <w:r w:rsidRPr="00E652B9">
        <w:rPr>
          <w:color w:val="auto"/>
          <w:szCs w:val="24"/>
          <w:lang w:val="hr-HR"/>
        </w:rPr>
        <w:t xml:space="preserve"> </w:t>
      </w:r>
      <w:r w:rsidRPr="00E652B9">
        <w:rPr>
          <w:color w:val="auto"/>
          <w:szCs w:val="24"/>
          <w:lang w:val="it-IT"/>
        </w:rPr>
        <w:t>promjene</w:t>
      </w:r>
      <w:r w:rsidRPr="00E652B9">
        <w:rPr>
          <w:color w:val="auto"/>
          <w:szCs w:val="24"/>
          <w:lang w:val="hr-HR"/>
        </w:rPr>
        <w:t xml:space="preserve"> </w:t>
      </w:r>
      <w:r w:rsidRPr="00E652B9">
        <w:rPr>
          <w:color w:val="auto"/>
          <w:szCs w:val="24"/>
          <w:lang w:val="it-IT"/>
        </w:rPr>
        <w:t>zdravstvenog</w:t>
      </w:r>
      <w:r w:rsidRPr="00E652B9">
        <w:rPr>
          <w:color w:val="auto"/>
          <w:szCs w:val="24"/>
          <w:lang w:val="hr-HR"/>
        </w:rPr>
        <w:t xml:space="preserve"> </w:t>
      </w:r>
      <w:r w:rsidRPr="00E652B9">
        <w:rPr>
          <w:color w:val="auto"/>
          <w:szCs w:val="24"/>
          <w:lang w:val="it-IT"/>
        </w:rPr>
        <w:t>stanja</w:t>
      </w:r>
      <w:r w:rsidRPr="00E652B9">
        <w:rPr>
          <w:color w:val="auto"/>
          <w:szCs w:val="24"/>
          <w:lang w:val="hr-HR"/>
        </w:rPr>
        <w:t xml:space="preserve"> </w:t>
      </w:r>
      <w:r w:rsidRPr="00E652B9">
        <w:rPr>
          <w:color w:val="auto"/>
          <w:szCs w:val="24"/>
          <w:lang w:val="it-IT"/>
        </w:rPr>
        <w:t>u</w:t>
      </w:r>
      <w:r w:rsidRPr="00E652B9">
        <w:rPr>
          <w:color w:val="auto"/>
          <w:szCs w:val="24"/>
          <w:lang w:val="hr-HR"/>
        </w:rPr>
        <w:t>č</w:t>
      </w:r>
      <w:r w:rsidRPr="00E652B9">
        <w:rPr>
          <w:color w:val="auto"/>
          <w:szCs w:val="24"/>
          <w:lang w:val="it-IT"/>
        </w:rPr>
        <w:t>enika</w:t>
      </w:r>
      <w:r w:rsidR="00307D90">
        <w:rPr>
          <w:color w:val="auto"/>
          <w:szCs w:val="24"/>
          <w:lang w:val="hr-HR"/>
        </w:rPr>
        <w:t xml:space="preserve"> je</w:t>
      </w:r>
      <w:r w:rsidRPr="00E652B9">
        <w:rPr>
          <w:color w:val="auto"/>
          <w:szCs w:val="24"/>
          <w:lang w:val="hr-HR"/>
        </w:rPr>
        <w:t xml:space="preserve"> </w:t>
      </w:r>
      <w:r w:rsidRPr="00E652B9">
        <w:rPr>
          <w:color w:val="auto"/>
          <w:szCs w:val="24"/>
          <w:lang w:val="it-IT"/>
        </w:rPr>
        <w:t>potrebno</w:t>
      </w:r>
      <w:r w:rsidRPr="00E652B9">
        <w:rPr>
          <w:color w:val="auto"/>
          <w:szCs w:val="24"/>
          <w:lang w:val="hr-HR"/>
        </w:rPr>
        <w:t xml:space="preserve"> </w:t>
      </w:r>
      <w:r w:rsidR="00307D90">
        <w:rPr>
          <w:color w:val="auto"/>
          <w:szCs w:val="24"/>
          <w:lang w:val="hr-HR"/>
        </w:rPr>
        <w:t>izdvojiti</w:t>
      </w:r>
      <w:r w:rsidRPr="00E652B9">
        <w:rPr>
          <w:color w:val="auto"/>
          <w:szCs w:val="24"/>
          <w:lang w:val="hr-HR"/>
        </w:rPr>
        <w:t xml:space="preserve"> </w:t>
      </w:r>
      <w:r w:rsidRPr="00E652B9">
        <w:rPr>
          <w:color w:val="auto"/>
          <w:szCs w:val="24"/>
          <w:lang w:val="it-IT"/>
        </w:rPr>
        <w:t>u</w:t>
      </w:r>
      <w:r w:rsidRPr="00E652B9">
        <w:rPr>
          <w:color w:val="auto"/>
          <w:szCs w:val="24"/>
          <w:lang w:val="hr-HR"/>
        </w:rPr>
        <w:t xml:space="preserve"> </w:t>
      </w:r>
      <w:r w:rsidRPr="00E652B9">
        <w:rPr>
          <w:color w:val="auto"/>
          <w:szCs w:val="24"/>
          <w:lang w:val="it-IT"/>
        </w:rPr>
        <w:t>sobu</w:t>
      </w:r>
      <w:r w:rsidRPr="00E652B9">
        <w:rPr>
          <w:color w:val="auto"/>
          <w:szCs w:val="24"/>
          <w:lang w:val="hr-HR"/>
        </w:rPr>
        <w:t xml:space="preserve"> </w:t>
      </w:r>
      <w:r w:rsidRPr="00E652B9">
        <w:rPr>
          <w:color w:val="auto"/>
          <w:szCs w:val="24"/>
          <w:lang w:val="it-IT"/>
        </w:rPr>
        <w:t>za</w:t>
      </w:r>
      <w:r w:rsidRPr="00E652B9">
        <w:rPr>
          <w:color w:val="auto"/>
          <w:szCs w:val="24"/>
          <w:lang w:val="hr-HR"/>
        </w:rPr>
        <w:t xml:space="preserve"> </w:t>
      </w:r>
      <w:r w:rsidRPr="00E652B9">
        <w:rPr>
          <w:color w:val="auto"/>
          <w:szCs w:val="24"/>
          <w:lang w:val="it-IT"/>
        </w:rPr>
        <w:t>izolaciju</w:t>
      </w:r>
      <w:r w:rsidRPr="00E652B9">
        <w:rPr>
          <w:color w:val="auto"/>
          <w:szCs w:val="24"/>
          <w:lang w:val="hr-HR"/>
        </w:rPr>
        <w:t xml:space="preserve"> </w:t>
      </w:r>
      <w:r w:rsidRPr="00E652B9">
        <w:rPr>
          <w:color w:val="auto"/>
          <w:szCs w:val="24"/>
          <w:lang w:val="it-IT"/>
        </w:rPr>
        <w:t>koja</w:t>
      </w:r>
      <w:r w:rsidRPr="00E652B9">
        <w:rPr>
          <w:color w:val="auto"/>
          <w:szCs w:val="24"/>
          <w:lang w:val="hr-HR"/>
        </w:rPr>
        <w:t xml:space="preserve"> </w:t>
      </w:r>
      <w:r w:rsidRPr="00E652B9">
        <w:rPr>
          <w:color w:val="auto"/>
          <w:szCs w:val="24"/>
          <w:lang w:val="it-IT"/>
        </w:rPr>
        <w:t>je</w:t>
      </w:r>
      <w:r w:rsidRPr="00E652B9">
        <w:rPr>
          <w:color w:val="auto"/>
          <w:szCs w:val="24"/>
          <w:lang w:val="hr-HR"/>
        </w:rPr>
        <w:t xml:space="preserve"> </w:t>
      </w:r>
      <w:r w:rsidRPr="00E652B9">
        <w:rPr>
          <w:color w:val="auto"/>
          <w:szCs w:val="24"/>
          <w:lang w:val="it-IT"/>
        </w:rPr>
        <w:t>od</w:t>
      </w:r>
      <w:r w:rsidRPr="00E652B9">
        <w:rPr>
          <w:color w:val="auto"/>
          <w:szCs w:val="24"/>
          <w:lang w:val="hr-HR"/>
        </w:rPr>
        <w:t xml:space="preserve"> </w:t>
      </w:r>
      <w:r w:rsidRPr="00E652B9">
        <w:rPr>
          <w:color w:val="auto"/>
          <w:szCs w:val="24"/>
          <w:lang w:val="it-IT"/>
        </w:rPr>
        <w:t>ranije</w:t>
      </w:r>
      <w:r w:rsidRPr="00E652B9">
        <w:rPr>
          <w:color w:val="auto"/>
          <w:szCs w:val="24"/>
          <w:lang w:val="hr-HR"/>
        </w:rPr>
        <w:t xml:space="preserve"> </w:t>
      </w:r>
      <w:r w:rsidRPr="00E652B9">
        <w:rPr>
          <w:color w:val="auto"/>
          <w:szCs w:val="24"/>
          <w:lang w:val="it-IT"/>
        </w:rPr>
        <w:t>obezbije</w:t>
      </w:r>
      <w:r w:rsidRPr="00E652B9">
        <w:rPr>
          <w:color w:val="auto"/>
          <w:szCs w:val="24"/>
          <w:lang w:val="hr-HR"/>
        </w:rPr>
        <w:t>đ</w:t>
      </w:r>
      <w:r w:rsidRPr="00E652B9">
        <w:rPr>
          <w:color w:val="auto"/>
          <w:szCs w:val="24"/>
          <w:lang w:val="it-IT"/>
        </w:rPr>
        <w:t>ena</w:t>
      </w:r>
      <w:r w:rsidRPr="00E652B9">
        <w:rPr>
          <w:color w:val="auto"/>
          <w:szCs w:val="24"/>
          <w:lang w:val="hr-HR"/>
        </w:rPr>
        <w:t xml:space="preserve"> </w:t>
      </w:r>
      <w:r w:rsidRPr="00E652B9">
        <w:rPr>
          <w:color w:val="auto"/>
          <w:szCs w:val="24"/>
          <w:lang w:val="it-IT"/>
        </w:rPr>
        <w:t>i</w:t>
      </w:r>
      <w:r w:rsidRPr="00E652B9">
        <w:rPr>
          <w:color w:val="auto"/>
          <w:szCs w:val="24"/>
          <w:lang w:val="hr-HR"/>
        </w:rPr>
        <w:t xml:space="preserve"> </w:t>
      </w:r>
      <w:r w:rsidRPr="00E652B9">
        <w:rPr>
          <w:color w:val="auto"/>
          <w:szCs w:val="24"/>
          <w:lang w:val="it-IT"/>
        </w:rPr>
        <w:t>ne</w:t>
      </w:r>
      <w:r w:rsidRPr="00E652B9">
        <w:rPr>
          <w:color w:val="auto"/>
          <w:szCs w:val="24"/>
          <w:lang w:val="hr-HR"/>
        </w:rPr>
        <w:t xml:space="preserve"> </w:t>
      </w:r>
      <w:r w:rsidRPr="00E652B9">
        <w:rPr>
          <w:color w:val="auto"/>
          <w:szCs w:val="24"/>
          <w:lang w:val="it-IT"/>
        </w:rPr>
        <w:t>koristi</w:t>
      </w:r>
      <w:r w:rsidRPr="00E652B9">
        <w:rPr>
          <w:color w:val="auto"/>
          <w:szCs w:val="24"/>
          <w:lang w:val="hr-HR"/>
        </w:rPr>
        <w:t xml:space="preserve"> </w:t>
      </w:r>
      <w:r w:rsidRPr="00E652B9">
        <w:rPr>
          <w:color w:val="auto"/>
          <w:szCs w:val="24"/>
          <w:lang w:val="it-IT"/>
        </w:rPr>
        <w:t>se</w:t>
      </w:r>
      <w:r w:rsidRPr="00E652B9">
        <w:rPr>
          <w:color w:val="auto"/>
          <w:szCs w:val="24"/>
          <w:lang w:val="hr-HR"/>
        </w:rPr>
        <w:t xml:space="preserve"> </w:t>
      </w:r>
      <w:r w:rsidRPr="00E652B9">
        <w:rPr>
          <w:color w:val="auto"/>
          <w:szCs w:val="24"/>
          <w:lang w:val="it-IT"/>
        </w:rPr>
        <w:t>za</w:t>
      </w:r>
      <w:r w:rsidRPr="00E652B9">
        <w:rPr>
          <w:color w:val="auto"/>
          <w:szCs w:val="24"/>
          <w:lang w:val="hr-HR"/>
        </w:rPr>
        <w:t xml:space="preserve"> </w:t>
      </w:r>
      <w:r w:rsidRPr="00E652B9">
        <w:rPr>
          <w:color w:val="auto"/>
          <w:szCs w:val="24"/>
          <w:lang w:val="it-IT"/>
        </w:rPr>
        <w:t>druge</w:t>
      </w:r>
      <w:r w:rsidRPr="00E652B9">
        <w:rPr>
          <w:color w:val="auto"/>
          <w:szCs w:val="24"/>
          <w:lang w:val="hr-HR"/>
        </w:rPr>
        <w:t xml:space="preserve"> </w:t>
      </w:r>
      <w:r w:rsidR="005B20E8">
        <w:rPr>
          <w:color w:val="auto"/>
          <w:szCs w:val="24"/>
          <w:lang w:val="it-IT"/>
        </w:rPr>
        <w:t>namjene</w:t>
      </w:r>
      <w:r w:rsidRPr="00E652B9">
        <w:rPr>
          <w:color w:val="auto"/>
          <w:szCs w:val="24"/>
          <w:lang w:val="hr-HR"/>
        </w:rPr>
        <w:t xml:space="preserve">, </w:t>
      </w:r>
      <w:r w:rsidRPr="00E652B9">
        <w:rPr>
          <w:color w:val="auto"/>
          <w:szCs w:val="24"/>
          <w:lang w:val="it-IT"/>
        </w:rPr>
        <w:t>odmah</w:t>
      </w:r>
      <w:r w:rsidRPr="00E652B9">
        <w:rPr>
          <w:color w:val="auto"/>
          <w:szCs w:val="24"/>
          <w:lang w:val="hr-HR"/>
        </w:rPr>
        <w:t xml:space="preserve"> </w:t>
      </w:r>
      <w:r w:rsidRPr="00E652B9">
        <w:rPr>
          <w:color w:val="auto"/>
          <w:szCs w:val="24"/>
          <w:lang w:val="it-IT"/>
        </w:rPr>
        <w:t>obavijestiti</w:t>
      </w:r>
      <w:r w:rsidRPr="00E652B9">
        <w:rPr>
          <w:color w:val="auto"/>
          <w:szCs w:val="24"/>
          <w:lang w:val="hr-HR"/>
        </w:rPr>
        <w:t xml:space="preserve"> </w:t>
      </w:r>
      <w:r w:rsidRPr="00E652B9">
        <w:rPr>
          <w:color w:val="auto"/>
          <w:szCs w:val="24"/>
          <w:lang w:val="it-IT"/>
        </w:rPr>
        <w:t>roditelje</w:t>
      </w:r>
      <w:r w:rsidRPr="00E652B9">
        <w:rPr>
          <w:color w:val="auto"/>
          <w:szCs w:val="24"/>
          <w:lang w:val="hr-HR"/>
        </w:rPr>
        <w:t>/</w:t>
      </w:r>
      <w:r w:rsidRPr="00E652B9">
        <w:rPr>
          <w:color w:val="auto"/>
          <w:szCs w:val="24"/>
          <w:lang w:val="it-IT"/>
        </w:rPr>
        <w:t>staratelje</w:t>
      </w:r>
      <w:r w:rsidRPr="00E652B9">
        <w:rPr>
          <w:color w:val="auto"/>
          <w:szCs w:val="24"/>
          <w:lang w:val="hr-HR"/>
        </w:rPr>
        <w:t xml:space="preserve"> </w:t>
      </w:r>
      <w:r w:rsidRPr="00E652B9">
        <w:rPr>
          <w:color w:val="auto"/>
          <w:szCs w:val="24"/>
          <w:lang w:val="it-IT"/>
        </w:rPr>
        <w:t>i</w:t>
      </w:r>
      <w:r w:rsidRPr="00E652B9">
        <w:rPr>
          <w:color w:val="auto"/>
          <w:szCs w:val="24"/>
          <w:lang w:val="hr-HR"/>
        </w:rPr>
        <w:t xml:space="preserve"> </w:t>
      </w:r>
      <w:r w:rsidRPr="00E652B9">
        <w:rPr>
          <w:color w:val="auto"/>
          <w:szCs w:val="24"/>
          <w:lang w:val="it-IT"/>
        </w:rPr>
        <w:t>u</w:t>
      </w:r>
      <w:r w:rsidRPr="00E652B9">
        <w:rPr>
          <w:color w:val="auto"/>
          <w:szCs w:val="24"/>
          <w:lang w:val="hr-HR"/>
        </w:rPr>
        <w:t xml:space="preserve"> </w:t>
      </w:r>
      <w:r w:rsidRPr="00E652B9">
        <w:rPr>
          <w:color w:val="auto"/>
          <w:szCs w:val="24"/>
          <w:lang w:val="it-IT"/>
        </w:rPr>
        <w:t>najkra</w:t>
      </w:r>
      <w:r w:rsidRPr="00E652B9">
        <w:rPr>
          <w:color w:val="auto"/>
          <w:szCs w:val="24"/>
          <w:lang w:val="hr-HR"/>
        </w:rPr>
        <w:t>ć</w:t>
      </w:r>
      <w:r w:rsidRPr="00E652B9">
        <w:rPr>
          <w:color w:val="auto"/>
          <w:szCs w:val="24"/>
          <w:lang w:val="it-IT"/>
        </w:rPr>
        <w:t>em</w:t>
      </w:r>
      <w:r w:rsidRPr="00E652B9">
        <w:rPr>
          <w:color w:val="auto"/>
          <w:szCs w:val="24"/>
          <w:lang w:val="hr-HR"/>
        </w:rPr>
        <w:t xml:space="preserve"> </w:t>
      </w:r>
      <w:r w:rsidRPr="00E652B9">
        <w:rPr>
          <w:color w:val="auto"/>
          <w:szCs w:val="24"/>
          <w:lang w:val="it-IT"/>
        </w:rPr>
        <w:t>roku</w:t>
      </w:r>
      <w:r w:rsidRPr="00E652B9">
        <w:rPr>
          <w:color w:val="auto"/>
          <w:szCs w:val="24"/>
          <w:lang w:val="hr-HR"/>
        </w:rPr>
        <w:t xml:space="preserve"> </w:t>
      </w:r>
      <w:r w:rsidR="00307D90">
        <w:rPr>
          <w:color w:val="auto"/>
          <w:szCs w:val="24"/>
          <w:lang w:val="it-IT"/>
        </w:rPr>
        <w:t>učenika</w:t>
      </w:r>
      <w:r w:rsidRPr="00E652B9">
        <w:rPr>
          <w:color w:val="auto"/>
          <w:szCs w:val="24"/>
          <w:lang w:val="hr-HR"/>
        </w:rPr>
        <w:t xml:space="preserve"> </w:t>
      </w:r>
      <w:r w:rsidRPr="00E652B9">
        <w:rPr>
          <w:color w:val="auto"/>
          <w:szCs w:val="24"/>
          <w:lang w:val="it-IT"/>
        </w:rPr>
        <w:t>uputiti</w:t>
      </w:r>
      <w:r w:rsidRPr="00E652B9">
        <w:rPr>
          <w:color w:val="auto"/>
          <w:szCs w:val="24"/>
          <w:lang w:val="hr-HR"/>
        </w:rPr>
        <w:t xml:space="preserve"> </w:t>
      </w:r>
      <w:r w:rsidRPr="00E652B9">
        <w:rPr>
          <w:color w:val="auto"/>
          <w:szCs w:val="24"/>
          <w:lang w:val="it-IT"/>
        </w:rPr>
        <w:t>u</w:t>
      </w:r>
      <w:r w:rsidRPr="00E652B9">
        <w:rPr>
          <w:color w:val="auto"/>
          <w:szCs w:val="24"/>
          <w:lang w:val="hr-HR"/>
        </w:rPr>
        <w:t xml:space="preserve"> </w:t>
      </w:r>
      <w:r w:rsidRPr="00E652B9">
        <w:rPr>
          <w:color w:val="auto"/>
          <w:szCs w:val="24"/>
          <w:lang w:val="it-IT"/>
        </w:rPr>
        <w:t>zdravstvenu</w:t>
      </w:r>
      <w:r w:rsidRPr="00E652B9">
        <w:rPr>
          <w:color w:val="auto"/>
          <w:szCs w:val="24"/>
          <w:lang w:val="hr-HR"/>
        </w:rPr>
        <w:t xml:space="preserve"> </w:t>
      </w:r>
      <w:r w:rsidRPr="00E652B9">
        <w:rPr>
          <w:color w:val="auto"/>
          <w:szCs w:val="24"/>
          <w:lang w:val="it-IT"/>
        </w:rPr>
        <w:t>ustanovu</w:t>
      </w:r>
      <w:r w:rsidRPr="00E652B9">
        <w:rPr>
          <w:color w:val="auto"/>
          <w:szCs w:val="24"/>
          <w:lang w:val="hr-HR"/>
        </w:rPr>
        <w:t xml:space="preserve">. </w:t>
      </w:r>
      <w:r w:rsidRPr="00E652B9">
        <w:rPr>
          <w:color w:val="auto"/>
          <w:szCs w:val="24"/>
          <w:lang w:val="it-IT"/>
        </w:rPr>
        <w:t>Provjeriti</w:t>
      </w:r>
      <w:r w:rsidRPr="00E652B9">
        <w:rPr>
          <w:color w:val="auto"/>
          <w:szCs w:val="24"/>
          <w:lang w:val="hr-HR"/>
        </w:rPr>
        <w:t xml:space="preserve"> </w:t>
      </w:r>
      <w:r w:rsidRPr="00E652B9">
        <w:rPr>
          <w:color w:val="auto"/>
          <w:szCs w:val="24"/>
          <w:lang w:val="it-IT"/>
        </w:rPr>
        <w:t>zdravstveno</w:t>
      </w:r>
      <w:r w:rsidRPr="00E652B9">
        <w:rPr>
          <w:color w:val="auto"/>
          <w:szCs w:val="24"/>
          <w:lang w:val="hr-HR"/>
        </w:rPr>
        <w:t xml:space="preserve"> </w:t>
      </w:r>
      <w:r w:rsidRPr="00E652B9">
        <w:rPr>
          <w:color w:val="auto"/>
          <w:szCs w:val="24"/>
          <w:lang w:val="it-IT"/>
        </w:rPr>
        <w:t>stanje</w:t>
      </w:r>
      <w:r w:rsidRPr="00E652B9">
        <w:rPr>
          <w:color w:val="auto"/>
          <w:szCs w:val="24"/>
          <w:lang w:val="hr-HR"/>
        </w:rPr>
        <w:t xml:space="preserve"> </w:t>
      </w:r>
      <w:r w:rsidRPr="00E652B9">
        <w:rPr>
          <w:color w:val="auto"/>
          <w:szCs w:val="24"/>
          <w:lang w:val="it-IT"/>
        </w:rPr>
        <w:t>ostalih</w:t>
      </w:r>
      <w:r w:rsidRPr="00E652B9">
        <w:rPr>
          <w:color w:val="auto"/>
          <w:szCs w:val="24"/>
          <w:lang w:val="hr-HR"/>
        </w:rPr>
        <w:t xml:space="preserve"> </w:t>
      </w:r>
      <w:r w:rsidRPr="00E652B9">
        <w:rPr>
          <w:color w:val="auto"/>
          <w:szCs w:val="24"/>
          <w:lang w:val="it-IT"/>
        </w:rPr>
        <w:t>u</w:t>
      </w:r>
      <w:r w:rsidRPr="00E652B9">
        <w:rPr>
          <w:color w:val="auto"/>
          <w:szCs w:val="24"/>
          <w:lang w:val="hr-HR"/>
        </w:rPr>
        <w:t>č</w:t>
      </w:r>
      <w:r w:rsidRPr="00E652B9">
        <w:rPr>
          <w:color w:val="auto"/>
          <w:szCs w:val="24"/>
          <w:lang w:val="it-IT"/>
        </w:rPr>
        <w:t>enika</w:t>
      </w:r>
      <w:r w:rsidRPr="00E652B9">
        <w:rPr>
          <w:color w:val="auto"/>
          <w:szCs w:val="24"/>
          <w:lang w:val="hr-HR"/>
        </w:rPr>
        <w:t xml:space="preserve"> i zaposlenika, </w:t>
      </w:r>
      <w:r w:rsidRPr="00E652B9">
        <w:rPr>
          <w:color w:val="auto"/>
          <w:szCs w:val="24"/>
          <w:lang w:val="it-IT"/>
        </w:rPr>
        <w:t>i</w:t>
      </w:r>
      <w:r w:rsidRPr="00E652B9">
        <w:rPr>
          <w:color w:val="auto"/>
          <w:szCs w:val="24"/>
          <w:lang w:val="hr-HR"/>
        </w:rPr>
        <w:t xml:space="preserve"> </w:t>
      </w:r>
      <w:r w:rsidRPr="00E652B9">
        <w:rPr>
          <w:color w:val="auto"/>
          <w:szCs w:val="24"/>
          <w:lang w:val="it-IT"/>
        </w:rPr>
        <w:t>svaki</w:t>
      </w:r>
      <w:r w:rsidRPr="00E652B9">
        <w:rPr>
          <w:color w:val="auto"/>
          <w:szCs w:val="24"/>
          <w:lang w:val="hr-HR"/>
        </w:rPr>
        <w:t xml:space="preserve"> </w:t>
      </w:r>
      <w:r w:rsidRPr="00E652B9">
        <w:rPr>
          <w:color w:val="auto"/>
          <w:szCs w:val="24"/>
          <w:lang w:val="it-IT"/>
        </w:rPr>
        <w:t>sumnjivi</w:t>
      </w:r>
      <w:r w:rsidRPr="00E652B9">
        <w:rPr>
          <w:color w:val="auto"/>
          <w:szCs w:val="24"/>
          <w:lang w:val="hr-HR"/>
        </w:rPr>
        <w:t xml:space="preserve"> </w:t>
      </w:r>
      <w:r w:rsidRPr="00E652B9">
        <w:rPr>
          <w:color w:val="auto"/>
          <w:szCs w:val="24"/>
          <w:lang w:val="it-IT"/>
        </w:rPr>
        <w:t>slu</w:t>
      </w:r>
      <w:r w:rsidRPr="00E652B9">
        <w:rPr>
          <w:color w:val="auto"/>
          <w:szCs w:val="24"/>
          <w:lang w:val="hr-HR"/>
        </w:rPr>
        <w:t>č</w:t>
      </w:r>
      <w:r w:rsidRPr="00E652B9">
        <w:rPr>
          <w:color w:val="auto"/>
          <w:szCs w:val="24"/>
          <w:lang w:val="it-IT"/>
        </w:rPr>
        <w:t>aj</w:t>
      </w:r>
      <w:r w:rsidRPr="00E652B9">
        <w:rPr>
          <w:color w:val="auto"/>
          <w:szCs w:val="24"/>
          <w:lang w:val="hr-HR"/>
        </w:rPr>
        <w:t xml:space="preserve"> </w:t>
      </w:r>
      <w:r w:rsidRPr="00E652B9">
        <w:rPr>
          <w:color w:val="auto"/>
          <w:szCs w:val="24"/>
          <w:lang w:val="it-IT"/>
        </w:rPr>
        <w:t>izolovati</w:t>
      </w:r>
      <w:r w:rsidR="00307D90">
        <w:rPr>
          <w:color w:val="auto"/>
          <w:szCs w:val="24"/>
          <w:lang w:val="hr-HR"/>
        </w:rPr>
        <w:t xml:space="preserve">. </w:t>
      </w:r>
    </w:p>
    <w:p w:rsidR="00C8432A" w:rsidRPr="00E652B9" w:rsidRDefault="00C8432A" w:rsidP="00E652B9">
      <w:pPr>
        <w:spacing w:after="0" w:line="240" w:lineRule="auto"/>
        <w:ind w:left="0" w:right="0" w:firstLine="0"/>
        <w:rPr>
          <w:color w:val="auto"/>
          <w:szCs w:val="24"/>
          <w:lang w:val="hr-HR"/>
        </w:rPr>
      </w:pPr>
    </w:p>
    <w:p w:rsidR="00307D90" w:rsidRDefault="00E652B9" w:rsidP="00E652B9">
      <w:pPr>
        <w:spacing w:after="0" w:line="240" w:lineRule="auto"/>
        <w:ind w:left="0" w:right="0" w:firstLine="0"/>
        <w:rPr>
          <w:rFonts w:eastAsia="Calibri"/>
          <w:color w:val="auto"/>
          <w:szCs w:val="24"/>
          <w:lang w:val="hr-HR"/>
        </w:rPr>
      </w:pPr>
      <w:r w:rsidRPr="00E652B9">
        <w:rPr>
          <w:rFonts w:eastAsia="Calibri"/>
          <w:b/>
          <w:bCs/>
          <w:color w:val="auto"/>
          <w:szCs w:val="24"/>
          <w:lang w:val="hr-HR"/>
        </w:rPr>
        <w:t>Rizični kontakt</w:t>
      </w:r>
    </w:p>
    <w:p w:rsidR="00E652B9" w:rsidRDefault="00E652B9" w:rsidP="00E652B9">
      <w:pPr>
        <w:spacing w:after="0" w:line="240" w:lineRule="auto"/>
        <w:ind w:left="0" w:right="0" w:firstLine="0"/>
        <w:rPr>
          <w:rFonts w:eastAsia="Calibri"/>
          <w:color w:val="auto"/>
          <w:szCs w:val="24"/>
          <w:lang w:val="pl-PL"/>
        </w:rPr>
      </w:pPr>
      <w:proofErr w:type="gramStart"/>
      <w:r w:rsidRPr="00E652B9">
        <w:rPr>
          <w:rFonts w:eastAsia="Calibri"/>
          <w:color w:val="auto"/>
          <w:szCs w:val="24"/>
        </w:rPr>
        <w:t>Danas</w:t>
      </w:r>
      <w:proofErr w:type="gramEnd"/>
      <w:r w:rsidRPr="00E652B9">
        <w:rPr>
          <w:rFonts w:eastAsia="Calibri"/>
          <w:color w:val="auto"/>
          <w:szCs w:val="24"/>
          <w:lang w:val="hr-HR"/>
        </w:rPr>
        <w:t xml:space="preserve"> </w:t>
      </w:r>
      <w:r w:rsidRPr="00E652B9">
        <w:rPr>
          <w:rFonts w:eastAsia="Calibri"/>
          <w:color w:val="auto"/>
          <w:szCs w:val="24"/>
        </w:rPr>
        <w:t>se</w:t>
      </w:r>
      <w:r w:rsidRPr="00E652B9">
        <w:rPr>
          <w:rFonts w:eastAsia="Calibri"/>
          <w:color w:val="auto"/>
          <w:szCs w:val="24"/>
          <w:lang w:val="hr-HR"/>
        </w:rPr>
        <w:t xml:space="preserve"> </w:t>
      </w:r>
      <w:r w:rsidRPr="00E652B9">
        <w:rPr>
          <w:rFonts w:eastAsia="Calibri"/>
          <w:color w:val="auto"/>
          <w:szCs w:val="24"/>
        </w:rPr>
        <w:t>ne</w:t>
      </w:r>
      <w:r w:rsidRPr="00E652B9">
        <w:rPr>
          <w:rFonts w:eastAsia="Calibri"/>
          <w:color w:val="auto"/>
          <w:szCs w:val="24"/>
          <w:lang w:val="hr-HR"/>
        </w:rPr>
        <w:t xml:space="preserve"> </w:t>
      </w:r>
      <w:r w:rsidRPr="00E652B9">
        <w:rPr>
          <w:rFonts w:eastAsia="Calibri"/>
          <w:color w:val="auto"/>
          <w:szCs w:val="24"/>
        </w:rPr>
        <w:t>mo</w:t>
      </w:r>
      <w:r w:rsidRPr="00E652B9">
        <w:rPr>
          <w:rFonts w:eastAsia="Calibri"/>
          <w:color w:val="auto"/>
          <w:szCs w:val="24"/>
          <w:lang w:val="hr-HR"/>
        </w:rPr>
        <w:t>ž</w:t>
      </w:r>
      <w:r w:rsidRPr="00E652B9">
        <w:rPr>
          <w:rFonts w:eastAsia="Calibri"/>
          <w:color w:val="auto"/>
          <w:szCs w:val="24"/>
        </w:rPr>
        <w:t>e</w:t>
      </w:r>
      <w:r w:rsidRPr="00E652B9">
        <w:rPr>
          <w:rFonts w:eastAsia="Calibri"/>
          <w:color w:val="auto"/>
          <w:szCs w:val="24"/>
          <w:lang w:val="hr-HR"/>
        </w:rPr>
        <w:t xml:space="preserve"> </w:t>
      </w:r>
      <w:r w:rsidRPr="00E652B9">
        <w:rPr>
          <w:rFonts w:eastAsia="Calibri"/>
          <w:color w:val="auto"/>
          <w:szCs w:val="24"/>
        </w:rPr>
        <w:t>govoriti</w:t>
      </w:r>
      <w:r w:rsidRPr="00E652B9">
        <w:rPr>
          <w:rFonts w:eastAsia="Calibri"/>
          <w:color w:val="auto"/>
          <w:szCs w:val="24"/>
          <w:lang w:val="hr-HR"/>
        </w:rPr>
        <w:t xml:space="preserve"> </w:t>
      </w:r>
      <w:r w:rsidRPr="00E652B9">
        <w:rPr>
          <w:rFonts w:eastAsia="Calibri"/>
          <w:color w:val="auto"/>
          <w:szCs w:val="24"/>
        </w:rPr>
        <w:t>o</w:t>
      </w:r>
      <w:r w:rsidRPr="00E652B9">
        <w:rPr>
          <w:rFonts w:eastAsia="Calibri"/>
          <w:color w:val="auto"/>
          <w:szCs w:val="24"/>
          <w:lang w:val="hr-HR"/>
        </w:rPr>
        <w:t xml:space="preserve"> </w:t>
      </w:r>
      <w:r w:rsidRPr="00E652B9">
        <w:rPr>
          <w:rFonts w:eastAsia="Calibri"/>
          <w:color w:val="auto"/>
          <w:szCs w:val="24"/>
        </w:rPr>
        <w:t>nultom</w:t>
      </w:r>
      <w:r w:rsidRPr="00E652B9">
        <w:rPr>
          <w:rFonts w:eastAsia="Calibri"/>
          <w:color w:val="auto"/>
          <w:szCs w:val="24"/>
          <w:lang w:val="hr-HR"/>
        </w:rPr>
        <w:t xml:space="preserve"> </w:t>
      </w:r>
      <w:r w:rsidRPr="00E652B9">
        <w:rPr>
          <w:rFonts w:eastAsia="Calibri"/>
          <w:color w:val="auto"/>
          <w:szCs w:val="24"/>
        </w:rPr>
        <w:t>riziku</w:t>
      </w:r>
      <w:r w:rsidRPr="00E652B9">
        <w:rPr>
          <w:rFonts w:eastAsia="Calibri"/>
          <w:color w:val="auto"/>
          <w:szCs w:val="24"/>
          <w:lang w:val="hr-HR"/>
        </w:rPr>
        <w:t xml:space="preserve">. </w:t>
      </w:r>
      <w:r w:rsidRPr="00E652B9">
        <w:rPr>
          <w:rFonts w:eastAsia="Calibri"/>
          <w:color w:val="auto"/>
          <w:szCs w:val="24"/>
        </w:rPr>
        <w:t>Me</w:t>
      </w:r>
      <w:r w:rsidRPr="00E652B9">
        <w:rPr>
          <w:rFonts w:eastAsia="Calibri"/>
          <w:color w:val="auto"/>
          <w:szCs w:val="24"/>
          <w:lang w:val="hr-HR"/>
        </w:rPr>
        <w:t>đ</w:t>
      </w:r>
      <w:r w:rsidRPr="00E652B9">
        <w:rPr>
          <w:rFonts w:eastAsia="Calibri"/>
          <w:color w:val="auto"/>
          <w:szCs w:val="24"/>
        </w:rPr>
        <w:t>utim</w:t>
      </w:r>
      <w:r w:rsidRPr="00E652B9">
        <w:rPr>
          <w:rFonts w:eastAsia="Calibri"/>
          <w:color w:val="auto"/>
          <w:szCs w:val="24"/>
          <w:lang w:val="hr-HR"/>
        </w:rPr>
        <w:t xml:space="preserve">, </w:t>
      </w:r>
      <w:r w:rsidRPr="00E652B9">
        <w:rPr>
          <w:rFonts w:eastAsia="Calibri"/>
          <w:color w:val="auto"/>
          <w:szCs w:val="24"/>
        </w:rPr>
        <w:t>da</w:t>
      </w:r>
      <w:r w:rsidRPr="00E652B9">
        <w:rPr>
          <w:rFonts w:eastAsia="Calibri"/>
          <w:color w:val="auto"/>
          <w:szCs w:val="24"/>
          <w:lang w:val="hr-HR"/>
        </w:rPr>
        <w:t xml:space="preserve"> </w:t>
      </w:r>
      <w:r w:rsidRPr="00E652B9">
        <w:rPr>
          <w:rFonts w:eastAsia="Calibri"/>
          <w:color w:val="auto"/>
          <w:szCs w:val="24"/>
        </w:rPr>
        <w:t>bi</w:t>
      </w:r>
      <w:r w:rsidRPr="00E652B9">
        <w:rPr>
          <w:rFonts w:eastAsia="Calibri"/>
          <w:color w:val="auto"/>
          <w:szCs w:val="24"/>
          <w:lang w:val="hr-HR"/>
        </w:rPr>
        <w:t xml:space="preserve"> </w:t>
      </w:r>
      <w:r w:rsidRPr="00E652B9">
        <w:rPr>
          <w:rFonts w:eastAsia="Calibri"/>
          <w:color w:val="auto"/>
          <w:szCs w:val="24"/>
        </w:rPr>
        <w:t>se</w:t>
      </w:r>
      <w:r w:rsidRPr="00E652B9">
        <w:rPr>
          <w:rFonts w:eastAsia="Calibri"/>
          <w:color w:val="auto"/>
          <w:szCs w:val="24"/>
          <w:lang w:val="hr-HR"/>
        </w:rPr>
        <w:t xml:space="preserve"> </w:t>
      </w:r>
      <w:r w:rsidRPr="00E652B9">
        <w:rPr>
          <w:rFonts w:eastAsia="Calibri"/>
          <w:color w:val="auto"/>
          <w:szCs w:val="24"/>
        </w:rPr>
        <w:t>procijenio</w:t>
      </w:r>
      <w:r w:rsidRPr="00E652B9">
        <w:rPr>
          <w:rFonts w:eastAsia="Calibri"/>
          <w:color w:val="auto"/>
          <w:szCs w:val="24"/>
          <w:lang w:val="hr-HR"/>
        </w:rPr>
        <w:t xml:space="preserve"> </w:t>
      </w:r>
      <w:r w:rsidRPr="00E652B9">
        <w:rPr>
          <w:rFonts w:eastAsia="Calibri"/>
          <w:color w:val="auto"/>
          <w:szCs w:val="24"/>
        </w:rPr>
        <w:t>rizik</w:t>
      </w:r>
      <w:r w:rsidRPr="00E652B9">
        <w:rPr>
          <w:rFonts w:eastAsia="Calibri"/>
          <w:color w:val="auto"/>
          <w:szCs w:val="24"/>
          <w:lang w:val="hr-HR"/>
        </w:rPr>
        <w:t xml:space="preserve"> </w:t>
      </w:r>
      <w:r w:rsidRPr="00E652B9">
        <w:rPr>
          <w:rFonts w:eastAsia="Calibri"/>
          <w:color w:val="auto"/>
          <w:szCs w:val="24"/>
        </w:rPr>
        <w:t>neophodni</w:t>
      </w:r>
      <w:r w:rsidRPr="00E652B9">
        <w:rPr>
          <w:rFonts w:eastAsia="Calibri"/>
          <w:color w:val="auto"/>
          <w:szCs w:val="24"/>
          <w:lang w:val="hr-HR"/>
        </w:rPr>
        <w:t xml:space="preserve"> </w:t>
      </w:r>
      <w:r w:rsidRPr="00E652B9">
        <w:rPr>
          <w:rFonts w:eastAsia="Calibri"/>
          <w:color w:val="auto"/>
          <w:szCs w:val="24"/>
        </w:rPr>
        <w:t>su</w:t>
      </w:r>
      <w:r w:rsidRPr="00E652B9">
        <w:rPr>
          <w:rFonts w:eastAsia="Calibri"/>
          <w:color w:val="auto"/>
          <w:szCs w:val="24"/>
          <w:lang w:val="hr-HR"/>
        </w:rPr>
        <w:t xml:space="preserve"> </w:t>
      </w:r>
      <w:r w:rsidRPr="00E652B9">
        <w:rPr>
          <w:rFonts w:eastAsia="Calibri"/>
          <w:color w:val="auto"/>
          <w:szCs w:val="24"/>
        </w:rPr>
        <w:t>valjani</w:t>
      </w:r>
      <w:r w:rsidRPr="00E652B9">
        <w:rPr>
          <w:rFonts w:eastAsia="Calibri"/>
          <w:color w:val="auto"/>
          <w:szCs w:val="24"/>
          <w:lang w:val="hr-HR"/>
        </w:rPr>
        <w:t xml:space="preserve"> </w:t>
      </w:r>
      <w:r w:rsidRPr="00E652B9">
        <w:rPr>
          <w:rFonts w:eastAsia="Calibri"/>
          <w:color w:val="auto"/>
          <w:szCs w:val="24"/>
        </w:rPr>
        <w:t>podaci</w:t>
      </w:r>
      <w:r w:rsidRPr="00E652B9">
        <w:rPr>
          <w:rFonts w:eastAsia="Calibri"/>
          <w:color w:val="auto"/>
          <w:szCs w:val="24"/>
          <w:lang w:val="hr-HR"/>
        </w:rPr>
        <w:t xml:space="preserve">, </w:t>
      </w:r>
      <w:r w:rsidRPr="00E652B9">
        <w:rPr>
          <w:rFonts w:eastAsia="Calibri"/>
          <w:color w:val="auto"/>
          <w:szCs w:val="24"/>
        </w:rPr>
        <w:t>pa</w:t>
      </w:r>
      <w:r w:rsidRPr="00E652B9">
        <w:rPr>
          <w:rFonts w:eastAsia="Calibri"/>
          <w:color w:val="auto"/>
          <w:szCs w:val="24"/>
          <w:lang w:val="hr-HR"/>
        </w:rPr>
        <w:t xml:space="preserve"> </w:t>
      </w:r>
      <w:r w:rsidRPr="00E652B9">
        <w:rPr>
          <w:rFonts w:eastAsia="Calibri"/>
          <w:color w:val="auto"/>
          <w:szCs w:val="24"/>
        </w:rPr>
        <w:t>je</w:t>
      </w:r>
      <w:r w:rsidRPr="00E652B9">
        <w:rPr>
          <w:rFonts w:eastAsia="Calibri"/>
          <w:color w:val="auto"/>
          <w:szCs w:val="24"/>
          <w:lang w:val="hr-HR"/>
        </w:rPr>
        <w:t xml:space="preserve"> </w:t>
      </w:r>
      <w:r w:rsidRPr="00E652B9">
        <w:rPr>
          <w:rFonts w:eastAsia="Calibri"/>
          <w:color w:val="auto"/>
          <w:szCs w:val="24"/>
        </w:rPr>
        <w:t>zato</w:t>
      </w:r>
      <w:r w:rsidRPr="00E652B9">
        <w:rPr>
          <w:rFonts w:eastAsia="Calibri"/>
          <w:color w:val="auto"/>
          <w:szCs w:val="24"/>
          <w:lang w:val="hr-HR"/>
        </w:rPr>
        <w:t xml:space="preserve"> </w:t>
      </w:r>
      <w:r w:rsidRPr="00E652B9">
        <w:rPr>
          <w:rFonts w:eastAsia="Calibri"/>
          <w:color w:val="auto"/>
          <w:szCs w:val="24"/>
        </w:rPr>
        <w:t>potrebno</w:t>
      </w:r>
      <w:r w:rsidRPr="00E652B9">
        <w:rPr>
          <w:rFonts w:eastAsia="Calibri"/>
          <w:color w:val="auto"/>
          <w:szCs w:val="24"/>
          <w:lang w:val="hr-HR"/>
        </w:rPr>
        <w:t xml:space="preserve"> </w:t>
      </w:r>
      <w:r w:rsidRPr="00E652B9">
        <w:rPr>
          <w:rFonts w:eastAsia="Calibri"/>
          <w:color w:val="auto"/>
          <w:szCs w:val="24"/>
        </w:rPr>
        <w:t>precizno</w:t>
      </w:r>
      <w:r w:rsidRPr="00E652B9">
        <w:rPr>
          <w:rFonts w:eastAsia="Calibri"/>
          <w:color w:val="auto"/>
          <w:szCs w:val="24"/>
          <w:lang w:val="hr-HR"/>
        </w:rPr>
        <w:t xml:space="preserve"> </w:t>
      </w:r>
      <w:r w:rsidR="0092361F">
        <w:rPr>
          <w:rFonts w:eastAsia="Calibri"/>
          <w:color w:val="auto"/>
          <w:szCs w:val="24"/>
        </w:rPr>
        <w:t>definir</w:t>
      </w:r>
      <w:r w:rsidRPr="00E652B9">
        <w:rPr>
          <w:rFonts w:eastAsia="Calibri"/>
          <w:color w:val="auto"/>
          <w:szCs w:val="24"/>
        </w:rPr>
        <w:t>ati</w:t>
      </w:r>
      <w:r w:rsidRPr="00E652B9">
        <w:rPr>
          <w:rFonts w:eastAsia="Calibri"/>
          <w:color w:val="auto"/>
          <w:szCs w:val="24"/>
          <w:lang w:val="hr-HR"/>
        </w:rPr>
        <w:t xml:space="preserve"> š</w:t>
      </w:r>
      <w:r w:rsidRPr="00E652B9">
        <w:rPr>
          <w:rFonts w:eastAsia="Calibri"/>
          <w:color w:val="auto"/>
          <w:szCs w:val="24"/>
        </w:rPr>
        <w:t>ta</w:t>
      </w:r>
      <w:r w:rsidRPr="00E652B9">
        <w:rPr>
          <w:rFonts w:eastAsia="Calibri"/>
          <w:color w:val="auto"/>
          <w:szCs w:val="24"/>
          <w:lang w:val="hr-HR"/>
        </w:rPr>
        <w:t xml:space="preserve"> </w:t>
      </w:r>
      <w:r w:rsidRPr="00E652B9">
        <w:rPr>
          <w:rFonts w:eastAsia="Calibri"/>
          <w:color w:val="auto"/>
          <w:szCs w:val="24"/>
        </w:rPr>
        <w:t>je</w:t>
      </w:r>
      <w:r w:rsidRPr="00E652B9">
        <w:rPr>
          <w:rFonts w:eastAsia="Calibri"/>
          <w:color w:val="auto"/>
          <w:szCs w:val="24"/>
          <w:lang w:val="hr-HR"/>
        </w:rPr>
        <w:t xml:space="preserve"> </w:t>
      </w:r>
      <w:r w:rsidRPr="00E652B9">
        <w:rPr>
          <w:rFonts w:eastAsia="Calibri"/>
          <w:color w:val="auto"/>
          <w:szCs w:val="24"/>
        </w:rPr>
        <w:t>to</w:t>
      </w:r>
      <w:r w:rsidRPr="00E652B9">
        <w:rPr>
          <w:rFonts w:eastAsia="Calibri"/>
          <w:color w:val="auto"/>
          <w:szCs w:val="24"/>
          <w:lang w:val="hr-HR"/>
        </w:rPr>
        <w:t xml:space="preserve"> „</w:t>
      </w:r>
      <w:r w:rsidRPr="00E652B9">
        <w:rPr>
          <w:rFonts w:eastAsia="Calibri"/>
          <w:color w:val="auto"/>
          <w:szCs w:val="24"/>
        </w:rPr>
        <w:t>kontakt</w:t>
      </w:r>
      <w:proofErr w:type="gramStart"/>
      <w:r w:rsidRPr="00E652B9">
        <w:rPr>
          <w:rFonts w:eastAsia="Calibri"/>
          <w:color w:val="auto"/>
          <w:szCs w:val="24"/>
          <w:lang w:val="hr-HR"/>
        </w:rPr>
        <w:t xml:space="preserve">“ </w:t>
      </w:r>
      <w:r w:rsidRPr="00E652B9">
        <w:rPr>
          <w:rFonts w:eastAsia="Calibri"/>
          <w:color w:val="auto"/>
          <w:szCs w:val="24"/>
        </w:rPr>
        <w:t>u</w:t>
      </w:r>
      <w:proofErr w:type="gramEnd"/>
      <w:r w:rsidRPr="00E652B9">
        <w:rPr>
          <w:rFonts w:eastAsia="Calibri"/>
          <w:color w:val="auto"/>
          <w:szCs w:val="24"/>
          <w:lang w:val="hr-HR"/>
        </w:rPr>
        <w:t xml:space="preserve"> </w:t>
      </w:r>
      <w:r w:rsidRPr="00E652B9">
        <w:rPr>
          <w:rFonts w:eastAsia="Calibri"/>
          <w:color w:val="auto"/>
          <w:szCs w:val="24"/>
        </w:rPr>
        <w:t>smislu</w:t>
      </w:r>
      <w:r w:rsidRPr="00E652B9">
        <w:rPr>
          <w:rFonts w:eastAsia="Calibri"/>
          <w:color w:val="auto"/>
          <w:szCs w:val="24"/>
          <w:lang w:val="hr-HR"/>
        </w:rPr>
        <w:t xml:space="preserve"> </w:t>
      </w:r>
      <w:r w:rsidRPr="00E652B9">
        <w:rPr>
          <w:rFonts w:eastAsia="Calibri"/>
          <w:color w:val="auto"/>
          <w:szCs w:val="24"/>
        </w:rPr>
        <w:t>Covid</w:t>
      </w:r>
      <w:r w:rsidRPr="00E652B9">
        <w:rPr>
          <w:rFonts w:eastAsia="Calibri"/>
          <w:color w:val="auto"/>
          <w:szCs w:val="24"/>
          <w:lang w:val="hr-HR"/>
        </w:rPr>
        <w:t>-19. „</w:t>
      </w:r>
      <w:r w:rsidRPr="00E652B9">
        <w:rPr>
          <w:rFonts w:eastAsia="Calibri"/>
          <w:color w:val="auto"/>
          <w:szCs w:val="24"/>
          <w:lang w:val="pl-PL"/>
        </w:rPr>
        <w:t>Kontakt</w:t>
      </w:r>
      <w:r w:rsidRPr="00E652B9">
        <w:rPr>
          <w:rFonts w:eastAsia="Calibri"/>
          <w:color w:val="auto"/>
          <w:szCs w:val="24"/>
          <w:lang w:val="hr-HR"/>
        </w:rPr>
        <w:t>“</w:t>
      </w:r>
      <w:r w:rsidRPr="00E652B9">
        <w:rPr>
          <w:rFonts w:eastAsia="Calibri"/>
          <w:color w:val="auto"/>
          <w:szCs w:val="24"/>
          <w:lang w:val="pl-PL"/>
        </w:rPr>
        <w:t>je</w:t>
      </w:r>
      <w:r w:rsidRPr="00E652B9">
        <w:rPr>
          <w:rFonts w:eastAsia="Calibri"/>
          <w:color w:val="auto"/>
          <w:szCs w:val="24"/>
          <w:lang w:val="hr-HR"/>
        </w:rPr>
        <w:t xml:space="preserve"> </w:t>
      </w:r>
      <w:r w:rsidRPr="00E652B9">
        <w:rPr>
          <w:rFonts w:eastAsia="Calibri"/>
          <w:color w:val="auto"/>
          <w:szCs w:val="24"/>
          <w:lang w:val="pl-PL"/>
        </w:rPr>
        <w:t>svaka</w:t>
      </w:r>
      <w:r w:rsidRPr="00E652B9">
        <w:rPr>
          <w:rFonts w:eastAsia="Calibri"/>
          <w:color w:val="auto"/>
          <w:szCs w:val="24"/>
          <w:lang w:val="hr-HR"/>
        </w:rPr>
        <w:t xml:space="preserve"> </w:t>
      </w:r>
      <w:r w:rsidRPr="00E652B9">
        <w:rPr>
          <w:rFonts w:eastAsia="Calibri"/>
          <w:color w:val="auto"/>
          <w:szCs w:val="24"/>
          <w:lang w:val="pl-PL"/>
        </w:rPr>
        <w:t>osoba</w:t>
      </w:r>
      <w:r w:rsidRPr="00E652B9">
        <w:rPr>
          <w:rFonts w:eastAsia="Calibri"/>
          <w:color w:val="auto"/>
          <w:szCs w:val="24"/>
          <w:lang w:val="hr-HR"/>
        </w:rPr>
        <w:t xml:space="preserve"> </w:t>
      </w:r>
      <w:r w:rsidRPr="00E652B9">
        <w:rPr>
          <w:rFonts w:eastAsia="Calibri"/>
          <w:color w:val="auto"/>
          <w:szCs w:val="24"/>
          <w:lang w:val="pl-PL"/>
        </w:rPr>
        <w:t>s</w:t>
      </w:r>
      <w:r w:rsidRPr="00E652B9">
        <w:rPr>
          <w:rFonts w:eastAsia="Calibri"/>
          <w:color w:val="auto"/>
          <w:szCs w:val="24"/>
          <w:lang w:val="hr-HR"/>
        </w:rPr>
        <w:t xml:space="preserve"> </w:t>
      </w:r>
      <w:r w:rsidRPr="00E652B9">
        <w:rPr>
          <w:rFonts w:eastAsia="Calibri"/>
          <w:color w:val="auto"/>
          <w:szCs w:val="24"/>
          <w:lang w:val="pl-PL"/>
        </w:rPr>
        <w:t>kojom</w:t>
      </w:r>
      <w:r w:rsidR="0092361F">
        <w:rPr>
          <w:rFonts w:eastAsia="Calibri"/>
          <w:color w:val="auto"/>
          <w:szCs w:val="24"/>
          <w:lang w:val="pl-PL"/>
        </w:rPr>
        <w:t xml:space="preserve"> </w:t>
      </w:r>
      <w:r w:rsidR="00307D90">
        <w:rPr>
          <w:rFonts w:eastAsia="Calibri"/>
          <w:color w:val="auto"/>
          <w:szCs w:val="24"/>
          <w:lang w:val="hr-HR"/>
        </w:rPr>
        <w:t>je ostvaren</w:t>
      </w:r>
      <w:r w:rsidRPr="00E652B9">
        <w:rPr>
          <w:rFonts w:eastAsia="Calibri"/>
          <w:color w:val="auto"/>
          <w:szCs w:val="24"/>
          <w:lang w:val="hr-HR"/>
        </w:rPr>
        <w:t xml:space="preserve"> </w:t>
      </w:r>
      <w:r w:rsidR="00307D90">
        <w:rPr>
          <w:rFonts w:eastAsia="Calibri"/>
          <w:color w:val="auto"/>
          <w:szCs w:val="24"/>
          <w:lang w:val="pl-PL"/>
        </w:rPr>
        <w:t xml:space="preserve">kontakt </w:t>
      </w:r>
      <w:r w:rsidRPr="00E652B9">
        <w:rPr>
          <w:rFonts w:eastAsia="Calibri"/>
          <w:color w:val="auto"/>
          <w:szCs w:val="24"/>
          <w:lang w:val="hr-HR"/>
        </w:rPr>
        <w:t xml:space="preserve"> </w:t>
      </w:r>
      <w:r w:rsidRPr="00E652B9">
        <w:rPr>
          <w:rFonts w:eastAsia="Calibri"/>
          <w:b/>
          <w:bCs/>
          <w:color w:val="auto"/>
          <w:szCs w:val="24"/>
          <w:u w:val="single"/>
          <w:lang w:val="pl-PL"/>
        </w:rPr>
        <w:t>na</w:t>
      </w:r>
      <w:r w:rsidRPr="00E652B9">
        <w:rPr>
          <w:rFonts w:eastAsia="Calibri"/>
          <w:b/>
          <w:bCs/>
          <w:color w:val="auto"/>
          <w:szCs w:val="24"/>
          <w:u w:val="single"/>
          <w:lang w:val="hr-HR"/>
        </w:rPr>
        <w:t xml:space="preserve"> </w:t>
      </w:r>
      <w:r w:rsidRPr="00E652B9">
        <w:rPr>
          <w:rFonts w:eastAsia="Calibri"/>
          <w:b/>
          <w:bCs/>
          <w:color w:val="auto"/>
          <w:szCs w:val="24"/>
          <w:u w:val="single"/>
          <w:lang w:val="pl-PL"/>
        </w:rPr>
        <w:t>sljede</w:t>
      </w:r>
      <w:r w:rsidRPr="00E652B9">
        <w:rPr>
          <w:rFonts w:eastAsia="Calibri"/>
          <w:b/>
          <w:bCs/>
          <w:color w:val="auto"/>
          <w:szCs w:val="24"/>
          <w:u w:val="single"/>
          <w:lang w:val="hr-HR"/>
        </w:rPr>
        <w:t>ć</w:t>
      </w:r>
      <w:r w:rsidRPr="00E652B9">
        <w:rPr>
          <w:rFonts w:eastAsia="Calibri"/>
          <w:b/>
          <w:bCs/>
          <w:color w:val="auto"/>
          <w:szCs w:val="24"/>
          <w:u w:val="single"/>
          <w:lang w:val="pl-PL"/>
        </w:rPr>
        <w:t>i</w:t>
      </w:r>
      <w:r w:rsidRPr="00E652B9">
        <w:rPr>
          <w:rFonts w:eastAsia="Calibri"/>
          <w:b/>
          <w:bCs/>
          <w:color w:val="auto"/>
          <w:szCs w:val="24"/>
          <w:u w:val="single"/>
          <w:lang w:val="hr-HR"/>
        </w:rPr>
        <w:t xml:space="preserve"> </w:t>
      </w:r>
      <w:r w:rsidRPr="00E652B9">
        <w:rPr>
          <w:rFonts w:eastAsia="Calibri"/>
          <w:b/>
          <w:bCs/>
          <w:color w:val="auto"/>
          <w:szCs w:val="24"/>
          <w:u w:val="single"/>
          <w:lang w:val="pl-PL"/>
        </w:rPr>
        <w:t>na</w:t>
      </w:r>
      <w:r w:rsidRPr="00E652B9">
        <w:rPr>
          <w:rFonts w:eastAsia="Calibri"/>
          <w:b/>
          <w:bCs/>
          <w:color w:val="auto"/>
          <w:szCs w:val="24"/>
          <w:u w:val="single"/>
          <w:lang w:val="hr-HR"/>
        </w:rPr>
        <w:t>č</w:t>
      </w:r>
      <w:r w:rsidRPr="00E652B9">
        <w:rPr>
          <w:rFonts w:eastAsia="Calibri"/>
          <w:b/>
          <w:bCs/>
          <w:color w:val="auto"/>
          <w:szCs w:val="24"/>
          <w:u w:val="single"/>
          <w:lang w:val="pl-PL"/>
        </w:rPr>
        <w:t>in</w:t>
      </w:r>
      <w:r w:rsidRPr="00E652B9">
        <w:rPr>
          <w:rFonts w:eastAsia="Calibri"/>
          <w:color w:val="auto"/>
          <w:szCs w:val="24"/>
          <w:lang w:val="hr-HR"/>
        </w:rPr>
        <w:t xml:space="preserve">: </w:t>
      </w:r>
      <w:r w:rsidR="00307D90">
        <w:rPr>
          <w:rFonts w:eastAsia="Calibri"/>
          <w:color w:val="auto"/>
          <w:szCs w:val="24"/>
          <w:lang w:val="hr-HR"/>
        </w:rPr>
        <w:t xml:space="preserve">osoba se </w:t>
      </w:r>
      <w:r w:rsidR="00307D90">
        <w:rPr>
          <w:rFonts w:eastAsia="Calibri"/>
          <w:color w:val="auto"/>
          <w:szCs w:val="24"/>
          <w:lang w:val="pl-PL"/>
        </w:rPr>
        <w:t>nalazilaa</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krugu</w:t>
      </w:r>
      <w:r w:rsidRPr="00E652B9">
        <w:rPr>
          <w:rFonts w:eastAsia="Calibri"/>
          <w:color w:val="auto"/>
          <w:szCs w:val="24"/>
          <w:lang w:val="hr-HR"/>
        </w:rPr>
        <w:t xml:space="preserve"> </w:t>
      </w:r>
      <w:r w:rsidRPr="00E652B9">
        <w:rPr>
          <w:rFonts w:eastAsia="Calibri"/>
          <w:color w:val="auto"/>
          <w:szCs w:val="24"/>
          <w:lang w:val="pl-PL"/>
        </w:rPr>
        <w:t>od</w:t>
      </w:r>
      <w:r w:rsidRPr="00E652B9">
        <w:rPr>
          <w:rFonts w:eastAsia="Calibri"/>
          <w:color w:val="auto"/>
          <w:szCs w:val="24"/>
          <w:lang w:val="hr-HR"/>
        </w:rPr>
        <w:t xml:space="preserve"> 1 </w:t>
      </w:r>
      <w:r w:rsidRPr="00E652B9">
        <w:rPr>
          <w:rFonts w:eastAsia="Calibri"/>
          <w:color w:val="auto"/>
          <w:szCs w:val="24"/>
          <w:lang w:val="pl-PL"/>
        </w:rPr>
        <w:t>metar</w:t>
      </w:r>
      <w:r w:rsidRPr="00E652B9">
        <w:rPr>
          <w:rFonts w:eastAsia="Calibri"/>
          <w:color w:val="auto"/>
          <w:szCs w:val="24"/>
          <w:lang w:val="hr-HR"/>
        </w:rPr>
        <w:t xml:space="preserve"> </w:t>
      </w:r>
      <w:r w:rsidRPr="00E652B9">
        <w:rPr>
          <w:rFonts w:eastAsia="Calibri"/>
          <w:color w:val="auto"/>
          <w:szCs w:val="24"/>
          <w:lang w:val="pl-PL"/>
        </w:rPr>
        <w:t>i</w:t>
      </w:r>
      <w:r w:rsidRPr="00E652B9">
        <w:rPr>
          <w:rFonts w:eastAsia="Calibri"/>
          <w:color w:val="auto"/>
          <w:szCs w:val="24"/>
          <w:lang w:val="hr-HR"/>
        </w:rPr>
        <w:t xml:space="preserve"> </w:t>
      </w:r>
      <w:r w:rsidRPr="00E652B9">
        <w:rPr>
          <w:rFonts w:eastAsia="Calibri"/>
          <w:color w:val="auto"/>
          <w:szCs w:val="24"/>
          <w:lang w:val="pl-PL"/>
        </w:rPr>
        <w:t>manje</w:t>
      </w:r>
      <w:r w:rsidRPr="00E652B9">
        <w:rPr>
          <w:rFonts w:eastAsia="Calibri"/>
          <w:color w:val="auto"/>
          <w:szCs w:val="24"/>
          <w:lang w:val="hr-HR"/>
        </w:rPr>
        <w:t xml:space="preserve"> </w:t>
      </w:r>
      <w:r w:rsidRPr="00E652B9">
        <w:rPr>
          <w:rFonts w:eastAsia="Calibri"/>
          <w:color w:val="auto"/>
          <w:szCs w:val="24"/>
          <w:lang w:val="pl-PL"/>
        </w:rPr>
        <w:t>od</w:t>
      </w:r>
      <w:r w:rsidRPr="00E652B9">
        <w:rPr>
          <w:rFonts w:eastAsia="Calibri"/>
          <w:color w:val="auto"/>
          <w:szCs w:val="24"/>
          <w:lang w:val="hr-HR"/>
        </w:rPr>
        <w:t xml:space="preserve"> </w:t>
      </w:r>
      <w:r w:rsidRPr="00E652B9">
        <w:rPr>
          <w:rFonts w:eastAsia="Calibri"/>
          <w:color w:val="auto"/>
          <w:szCs w:val="24"/>
          <w:lang w:val="pl-PL"/>
        </w:rPr>
        <w:t>druge</w:t>
      </w:r>
      <w:r w:rsidRPr="00E652B9">
        <w:rPr>
          <w:rFonts w:eastAsia="Calibri"/>
          <w:color w:val="auto"/>
          <w:szCs w:val="24"/>
          <w:lang w:val="hr-HR"/>
        </w:rPr>
        <w:t xml:space="preserve"> </w:t>
      </w:r>
      <w:r w:rsidRPr="00E652B9">
        <w:rPr>
          <w:rFonts w:eastAsia="Calibri"/>
          <w:color w:val="auto"/>
          <w:szCs w:val="24"/>
          <w:lang w:val="pl-PL"/>
        </w:rPr>
        <w:t>osobe</w:t>
      </w:r>
      <w:r w:rsidRPr="00E652B9">
        <w:rPr>
          <w:rFonts w:eastAsia="Calibri"/>
          <w:color w:val="auto"/>
          <w:szCs w:val="24"/>
          <w:lang w:val="hr-HR"/>
        </w:rPr>
        <w:t xml:space="preserve"> </w:t>
      </w:r>
      <w:r w:rsidRPr="00E652B9">
        <w:rPr>
          <w:rFonts w:eastAsia="Calibri"/>
          <w:color w:val="auto"/>
          <w:szCs w:val="24"/>
          <w:lang w:val="pl-PL"/>
        </w:rPr>
        <w:t>du</w:t>
      </w:r>
      <w:r w:rsidRPr="00E652B9">
        <w:rPr>
          <w:rFonts w:eastAsia="Calibri"/>
          <w:color w:val="auto"/>
          <w:szCs w:val="24"/>
          <w:lang w:val="hr-HR"/>
        </w:rPr>
        <w:t>ž</w:t>
      </w:r>
      <w:r w:rsidRPr="00E652B9">
        <w:rPr>
          <w:rFonts w:eastAsia="Calibri"/>
          <w:color w:val="auto"/>
          <w:szCs w:val="24"/>
          <w:lang w:val="pl-PL"/>
        </w:rPr>
        <w:t>e</w:t>
      </w:r>
      <w:r w:rsidRPr="00E652B9">
        <w:rPr>
          <w:rFonts w:eastAsia="Calibri"/>
          <w:color w:val="auto"/>
          <w:szCs w:val="24"/>
          <w:lang w:val="hr-HR"/>
        </w:rPr>
        <w:t xml:space="preserve"> </w:t>
      </w:r>
      <w:r w:rsidRPr="00E652B9">
        <w:rPr>
          <w:rFonts w:eastAsia="Calibri"/>
          <w:color w:val="auto"/>
          <w:szCs w:val="24"/>
          <w:lang w:val="pl-PL"/>
        </w:rPr>
        <w:t>od</w:t>
      </w:r>
      <w:r w:rsidRPr="00E652B9">
        <w:rPr>
          <w:rFonts w:eastAsia="Calibri"/>
          <w:color w:val="auto"/>
          <w:szCs w:val="24"/>
          <w:lang w:val="hr-HR"/>
        </w:rPr>
        <w:t xml:space="preserve"> 15 </w:t>
      </w:r>
      <w:r w:rsidRPr="00E652B9">
        <w:rPr>
          <w:rFonts w:eastAsia="Calibri"/>
          <w:color w:val="auto"/>
          <w:szCs w:val="24"/>
          <w:lang w:val="pl-PL"/>
        </w:rPr>
        <w:t>minuta</w:t>
      </w:r>
      <w:r w:rsidRPr="00E652B9">
        <w:rPr>
          <w:rFonts w:eastAsia="Calibri"/>
          <w:color w:val="auto"/>
          <w:szCs w:val="24"/>
          <w:lang w:val="hr-HR"/>
        </w:rPr>
        <w:t xml:space="preserve"> </w:t>
      </w:r>
      <w:r w:rsidRPr="00E652B9">
        <w:rPr>
          <w:rFonts w:eastAsia="Calibri"/>
          <w:color w:val="auto"/>
          <w:szCs w:val="24"/>
          <w:lang w:val="pl-PL"/>
        </w:rPr>
        <w:t>bez</w:t>
      </w:r>
      <w:r w:rsidRPr="00E652B9">
        <w:rPr>
          <w:rFonts w:eastAsia="Calibri"/>
          <w:color w:val="auto"/>
          <w:szCs w:val="24"/>
          <w:lang w:val="hr-HR"/>
        </w:rPr>
        <w:t xml:space="preserve"> </w:t>
      </w:r>
      <w:r w:rsidRPr="00E652B9">
        <w:rPr>
          <w:rFonts w:eastAsia="Calibri"/>
          <w:color w:val="auto"/>
          <w:szCs w:val="24"/>
          <w:lang w:val="pl-PL"/>
        </w:rPr>
        <w:t>upotrebe</w:t>
      </w:r>
      <w:r w:rsidRPr="00E652B9">
        <w:rPr>
          <w:rFonts w:eastAsia="Calibri"/>
          <w:color w:val="auto"/>
          <w:szCs w:val="24"/>
          <w:lang w:val="hr-HR"/>
        </w:rPr>
        <w:t xml:space="preserve"> </w:t>
      </w:r>
      <w:r w:rsidRPr="00E652B9">
        <w:rPr>
          <w:rFonts w:eastAsia="Calibri"/>
          <w:color w:val="auto"/>
          <w:szCs w:val="24"/>
          <w:lang w:val="pl-PL"/>
        </w:rPr>
        <w:t>odgovaraju</w:t>
      </w:r>
      <w:r w:rsidRPr="00E652B9">
        <w:rPr>
          <w:rFonts w:eastAsia="Calibri"/>
          <w:color w:val="auto"/>
          <w:szCs w:val="24"/>
          <w:lang w:val="hr-HR"/>
        </w:rPr>
        <w:t>ć</w:t>
      </w:r>
      <w:r w:rsidRPr="00E652B9">
        <w:rPr>
          <w:rFonts w:eastAsia="Calibri"/>
          <w:color w:val="auto"/>
          <w:szCs w:val="24"/>
          <w:lang w:val="pl-PL"/>
        </w:rPr>
        <w:t>e</w:t>
      </w:r>
      <w:r w:rsidRPr="00E652B9">
        <w:rPr>
          <w:rFonts w:eastAsia="Calibri"/>
          <w:color w:val="auto"/>
          <w:szCs w:val="24"/>
          <w:lang w:val="hr-HR"/>
        </w:rPr>
        <w:t xml:space="preserve"> </w:t>
      </w:r>
      <w:r w:rsidRPr="00E652B9">
        <w:rPr>
          <w:rFonts w:eastAsia="Calibri"/>
          <w:color w:val="auto"/>
          <w:szCs w:val="24"/>
          <w:lang w:val="pl-PL"/>
        </w:rPr>
        <w:t>li</w:t>
      </w:r>
      <w:r w:rsidRPr="00E652B9">
        <w:rPr>
          <w:rFonts w:eastAsia="Calibri"/>
          <w:color w:val="auto"/>
          <w:szCs w:val="24"/>
          <w:lang w:val="hr-HR"/>
        </w:rPr>
        <w:t>č</w:t>
      </w:r>
      <w:r w:rsidRPr="00E652B9">
        <w:rPr>
          <w:rFonts w:eastAsia="Calibri"/>
          <w:color w:val="auto"/>
          <w:szCs w:val="24"/>
          <w:lang w:val="pl-PL"/>
        </w:rPr>
        <w:t>ne</w:t>
      </w:r>
      <w:r w:rsidRPr="00E652B9">
        <w:rPr>
          <w:rFonts w:eastAsia="Calibri"/>
          <w:color w:val="auto"/>
          <w:szCs w:val="24"/>
          <w:lang w:val="hr-HR"/>
        </w:rPr>
        <w:t xml:space="preserve"> </w:t>
      </w:r>
      <w:r w:rsidRPr="00E652B9">
        <w:rPr>
          <w:rFonts w:eastAsia="Calibri"/>
          <w:color w:val="auto"/>
          <w:szCs w:val="24"/>
          <w:lang w:val="pl-PL"/>
        </w:rPr>
        <w:t>za</w:t>
      </w:r>
      <w:r w:rsidRPr="00E652B9">
        <w:rPr>
          <w:rFonts w:eastAsia="Calibri"/>
          <w:color w:val="auto"/>
          <w:szCs w:val="24"/>
          <w:lang w:val="hr-HR"/>
        </w:rPr>
        <w:t>š</w:t>
      </w:r>
      <w:r w:rsidRPr="00E652B9">
        <w:rPr>
          <w:rFonts w:eastAsia="Calibri"/>
          <w:color w:val="auto"/>
          <w:szCs w:val="24"/>
          <w:lang w:val="pl-PL"/>
        </w:rPr>
        <w:t>titne</w:t>
      </w:r>
      <w:r w:rsidRPr="00E652B9">
        <w:rPr>
          <w:rFonts w:eastAsia="Calibri"/>
          <w:color w:val="auto"/>
          <w:szCs w:val="24"/>
          <w:lang w:val="hr-HR"/>
        </w:rPr>
        <w:t xml:space="preserve"> </w:t>
      </w:r>
      <w:r w:rsidRPr="00E652B9">
        <w:rPr>
          <w:rFonts w:eastAsia="Calibri"/>
          <w:color w:val="auto"/>
          <w:szCs w:val="24"/>
          <w:lang w:val="pl-PL"/>
        </w:rPr>
        <w:t>opreme</w:t>
      </w:r>
      <w:r w:rsidRPr="00E652B9">
        <w:rPr>
          <w:rFonts w:eastAsia="Calibri"/>
          <w:color w:val="auto"/>
          <w:szCs w:val="24"/>
          <w:lang w:val="hr-HR"/>
        </w:rPr>
        <w:t xml:space="preserve"> (</w:t>
      </w:r>
      <w:r w:rsidRPr="00E652B9">
        <w:rPr>
          <w:rFonts w:eastAsia="Calibri"/>
          <w:color w:val="auto"/>
          <w:szCs w:val="24"/>
          <w:lang w:val="pl-PL"/>
        </w:rPr>
        <w:t>maska</w:t>
      </w:r>
      <w:r w:rsidRPr="00E652B9">
        <w:rPr>
          <w:rFonts w:eastAsia="Calibri"/>
          <w:color w:val="auto"/>
          <w:szCs w:val="24"/>
          <w:lang w:val="hr-HR"/>
        </w:rPr>
        <w:t xml:space="preserve"> </w:t>
      </w:r>
      <w:r w:rsidRPr="00E652B9">
        <w:rPr>
          <w:rFonts w:eastAsia="Calibri"/>
          <w:color w:val="auto"/>
          <w:szCs w:val="24"/>
          <w:lang w:val="pl-PL"/>
        </w:rPr>
        <w:t>za</w:t>
      </w:r>
      <w:r w:rsidRPr="00E652B9">
        <w:rPr>
          <w:rFonts w:eastAsia="Calibri"/>
          <w:color w:val="auto"/>
          <w:szCs w:val="24"/>
          <w:lang w:val="hr-HR"/>
        </w:rPr>
        <w:t xml:space="preserve"> </w:t>
      </w:r>
      <w:r w:rsidRPr="00E652B9">
        <w:rPr>
          <w:rFonts w:eastAsia="Calibri"/>
          <w:color w:val="auto"/>
          <w:szCs w:val="24"/>
          <w:lang w:val="pl-PL"/>
        </w:rPr>
        <w:t>lice</w:t>
      </w:r>
      <w:r w:rsidRPr="00E652B9">
        <w:rPr>
          <w:rFonts w:eastAsia="Calibri"/>
          <w:color w:val="auto"/>
          <w:szCs w:val="24"/>
          <w:lang w:val="hr-HR"/>
        </w:rPr>
        <w:t xml:space="preserve">), </w:t>
      </w:r>
      <w:r w:rsidRPr="00E652B9">
        <w:rPr>
          <w:rFonts w:eastAsia="Calibri"/>
          <w:color w:val="auto"/>
          <w:szCs w:val="24"/>
          <w:lang w:val="pl-PL"/>
        </w:rPr>
        <w:t>ili</w:t>
      </w:r>
      <w:r w:rsidRPr="00E652B9">
        <w:rPr>
          <w:rFonts w:eastAsia="Calibri"/>
          <w:color w:val="auto"/>
          <w:szCs w:val="24"/>
          <w:lang w:val="hr-HR"/>
        </w:rPr>
        <w:t xml:space="preserve"> </w:t>
      </w:r>
      <w:r w:rsidR="00307D90">
        <w:rPr>
          <w:rFonts w:eastAsia="Calibri"/>
          <w:color w:val="auto"/>
          <w:szCs w:val="24"/>
          <w:lang w:val="pl-PL"/>
        </w:rPr>
        <w:t>je</w:t>
      </w:r>
      <w:r w:rsidRPr="00E652B9">
        <w:rPr>
          <w:rFonts w:eastAsia="Calibri"/>
          <w:color w:val="auto"/>
          <w:szCs w:val="24"/>
          <w:lang w:val="hr-HR"/>
        </w:rPr>
        <w:t xml:space="preserve"> </w:t>
      </w:r>
      <w:r w:rsidR="00307D90">
        <w:rPr>
          <w:rFonts w:eastAsia="Calibri"/>
          <w:color w:val="auto"/>
          <w:szCs w:val="24"/>
          <w:lang w:val="pl-PL"/>
        </w:rPr>
        <w:t>bila</w:t>
      </w:r>
      <w:r w:rsidRPr="00E652B9">
        <w:rPr>
          <w:rFonts w:eastAsia="Calibri"/>
          <w:color w:val="auto"/>
          <w:szCs w:val="24"/>
          <w:lang w:val="hr-HR"/>
        </w:rPr>
        <w:t xml:space="preserve"> </w:t>
      </w:r>
      <w:r w:rsidRPr="00E652B9">
        <w:rPr>
          <w:rFonts w:eastAsia="Calibri"/>
          <w:color w:val="auto"/>
          <w:szCs w:val="24"/>
          <w:lang w:val="pl-PL"/>
        </w:rPr>
        <w:t>u</w:t>
      </w:r>
      <w:r w:rsidRPr="00E652B9">
        <w:rPr>
          <w:rFonts w:eastAsia="Calibri"/>
          <w:color w:val="auto"/>
          <w:szCs w:val="24"/>
          <w:lang w:val="hr-HR"/>
        </w:rPr>
        <w:t xml:space="preserve"> </w:t>
      </w:r>
      <w:r w:rsidRPr="00E652B9">
        <w:rPr>
          <w:rFonts w:eastAsia="Calibri"/>
          <w:color w:val="auto"/>
          <w:szCs w:val="24"/>
          <w:lang w:val="pl-PL"/>
        </w:rPr>
        <w:t>direktnom</w:t>
      </w:r>
      <w:r w:rsidRPr="00E652B9">
        <w:rPr>
          <w:rFonts w:eastAsia="Calibri"/>
          <w:color w:val="auto"/>
          <w:szCs w:val="24"/>
          <w:lang w:val="hr-HR"/>
        </w:rPr>
        <w:t xml:space="preserve"> </w:t>
      </w:r>
      <w:r w:rsidRPr="00E652B9">
        <w:rPr>
          <w:rFonts w:eastAsia="Calibri"/>
          <w:color w:val="auto"/>
          <w:szCs w:val="24"/>
          <w:lang w:val="pl-PL"/>
        </w:rPr>
        <w:t>fizi</w:t>
      </w:r>
      <w:r w:rsidRPr="00E652B9">
        <w:rPr>
          <w:rFonts w:eastAsia="Calibri"/>
          <w:color w:val="auto"/>
          <w:szCs w:val="24"/>
          <w:lang w:val="hr-HR"/>
        </w:rPr>
        <w:t>č</w:t>
      </w:r>
      <w:r w:rsidRPr="00E652B9">
        <w:rPr>
          <w:rFonts w:eastAsia="Calibri"/>
          <w:color w:val="auto"/>
          <w:szCs w:val="24"/>
          <w:lang w:val="pl-PL"/>
        </w:rPr>
        <w:t>kom</w:t>
      </w:r>
      <w:r w:rsidRPr="00E652B9">
        <w:rPr>
          <w:rFonts w:eastAsia="Calibri"/>
          <w:color w:val="auto"/>
          <w:szCs w:val="24"/>
          <w:lang w:val="hr-HR"/>
        </w:rPr>
        <w:t xml:space="preserve"> </w:t>
      </w:r>
      <w:r w:rsidRPr="00E652B9">
        <w:rPr>
          <w:rFonts w:eastAsia="Calibri"/>
          <w:color w:val="auto"/>
          <w:szCs w:val="24"/>
          <w:lang w:val="pl-PL"/>
        </w:rPr>
        <w:t>kontaktu</w:t>
      </w:r>
      <w:r w:rsidRPr="00E652B9">
        <w:rPr>
          <w:rFonts w:eastAsia="Calibri"/>
          <w:color w:val="auto"/>
          <w:szCs w:val="24"/>
          <w:lang w:val="hr-HR"/>
        </w:rPr>
        <w:t xml:space="preserve"> </w:t>
      </w:r>
      <w:r w:rsidRPr="00E652B9">
        <w:rPr>
          <w:rFonts w:eastAsia="Calibri"/>
          <w:color w:val="auto"/>
          <w:szCs w:val="24"/>
          <w:lang w:val="pl-PL"/>
        </w:rPr>
        <w:t>sa</w:t>
      </w:r>
      <w:r w:rsidRPr="00E652B9">
        <w:rPr>
          <w:rFonts w:eastAsia="Calibri"/>
          <w:color w:val="auto"/>
          <w:szCs w:val="24"/>
          <w:lang w:val="hr-HR"/>
        </w:rPr>
        <w:t xml:space="preserve"> </w:t>
      </w:r>
      <w:r w:rsidRPr="00E652B9">
        <w:rPr>
          <w:rFonts w:eastAsia="Calibri"/>
          <w:color w:val="auto"/>
          <w:szCs w:val="24"/>
          <w:lang w:val="pl-PL"/>
        </w:rPr>
        <w:t>drugom</w:t>
      </w:r>
      <w:r w:rsidRPr="00E652B9">
        <w:rPr>
          <w:rFonts w:eastAsia="Calibri"/>
          <w:color w:val="auto"/>
          <w:szCs w:val="24"/>
          <w:lang w:val="hr-HR"/>
        </w:rPr>
        <w:t xml:space="preserve"> </w:t>
      </w:r>
      <w:r w:rsidRPr="00E652B9">
        <w:rPr>
          <w:rFonts w:eastAsia="Calibri"/>
          <w:color w:val="auto"/>
          <w:szCs w:val="24"/>
          <w:lang w:val="pl-PL"/>
        </w:rPr>
        <w:t>osobom</w:t>
      </w:r>
      <w:r w:rsidRPr="00E652B9">
        <w:rPr>
          <w:rFonts w:eastAsia="Calibri"/>
          <w:color w:val="auto"/>
          <w:szCs w:val="24"/>
          <w:lang w:val="hr-HR"/>
        </w:rPr>
        <w:t xml:space="preserve">. </w:t>
      </w:r>
      <w:r w:rsidRPr="00E652B9">
        <w:rPr>
          <w:rFonts w:eastAsia="Calibri"/>
          <w:color w:val="auto"/>
          <w:szCs w:val="24"/>
          <w:lang w:val="pl-PL"/>
        </w:rPr>
        <w:t xml:space="preserve">Ukoliko </w:t>
      </w:r>
      <w:r w:rsidR="00307D90">
        <w:rPr>
          <w:rFonts w:eastAsia="Calibri"/>
          <w:color w:val="auto"/>
          <w:szCs w:val="24"/>
          <w:lang w:val="pl-PL"/>
        </w:rPr>
        <w:t>je osoba bila</w:t>
      </w:r>
      <w:r w:rsidRPr="00E652B9">
        <w:rPr>
          <w:rFonts w:eastAsia="Calibri"/>
          <w:color w:val="auto"/>
          <w:szCs w:val="24"/>
          <w:lang w:val="pl-PL"/>
        </w:rPr>
        <w:t xml:space="preserve"> u kontaktu</w:t>
      </w:r>
      <w:r w:rsidR="00307D90">
        <w:rPr>
          <w:rFonts w:eastAsia="Calibri"/>
          <w:color w:val="auto"/>
          <w:szCs w:val="24"/>
          <w:lang w:val="pl-PL"/>
        </w:rPr>
        <w:t xml:space="preserve"> na ovako opisani način, spada</w:t>
      </w:r>
      <w:r w:rsidRPr="00E652B9">
        <w:rPr>
          <w:rFonts w:eastAsia="Calibri"/>
          <w:color w:val="auto"/>
          <w:szCs w:val="24"/>
          <w:lang w:val="pl-PL"/>
        </w:rPr>
        <w:t xml:space="preserve"> u „visoko rizični kontakt“. Ukoliko </w:t>
      </w:r>
      <w:r w:rsidR="00307D90">
        <w:rPr>
          <w:rFonts w:eastAsia="Calibri"/>
          <w:color w:val="auto"/>
          <w:szCs w:val="24"/>
          <w:lang w:val="pl-PL"/>
        </w:rPr>
        <w:t>osoba nije bila</w:t>
      </w:r>
      <w:r w:rsidRPr="00E652B9">
        <w:rPr>
          <w:rFonts w:eastAsia="Calibri"/>
          <w:color w:val="auto"/>
          <w:szCs w:val="24"/>
          <w:lang w:val="pl-PL"/>
        </w:rPr>
        <w:t xml:space="preserve"> u kontaktu na ovako </w:t>
      </w:r>
      <w:r w:rsidR="00307D90">
        <w:rPr>
          <w:rFonts w:eastAsia="Calibri"/>
          <w:color w:val="auto"/>
          <w:szCs w:val="24"/>
          <w:lang w:val="pl-PL"/>
        </w:rPr>
        <w:t>opisani način (nego je</w:t>
      </w:r>
      <w:r w:rsidR="00DC0F32">
        <w:rPr>
          <w:rFonts w:eastAsia="Calibri"/>
          <w:color w:val="auto"/>
          <w:szCs w:val="24"/>
          <w:lang w:val="pl-PL"/>
        </w:rPr>
        <w:t xml:space="preserve"> samo prošla pored osobe, razgovarala</w:t>
      </w:r>
      <w:r w:rsidRPr="00E652B9">
        <w:rPr>
          <w:rFonts w:eastAsia="Calibri"/>
          <w:color w:val="auto"/>
          <w:szCs w:val="24"/>
          <w:lang w:val="pl-PL"/>
        </w:rPr>
        <w:t xml:space="preserve"> s osobom kraće od 15 minuta na udaljenosti, posebno na otvorenom prostoru, osob</w:t>
      </w:r>
      <w:r w:rsidR="00DC0F32">
        <w:rPr>
          <w:rFonts w:eastAsia="Calibri"/>
          <w:color w:val="auto"/>
          <w:szCs w:val="24"/>
          <w:lang w:val="pl-PL"/>
        </w:rPr>
        <w:t>a nije kašljala ni kihala, nije bila</w:t>
      </w:r>
      <w:r w:rsidR="0092361F">
        <w:rPr>
          <w:rFonts w:eastAsia="Calibri"/>
          <w:color w:val="auto"/>
          <w:szCs w:val="24"/>
          <w:lang w:val="pl-PL"/>
        </w:rPr>
        <w:t xml:space="preserve"> u prisnom fizičkom kontaktu - </w:t>
      </w:r>
      <w:r w:rsidRPr="00E652B9">
        <w:rPr>
          <w:rFonts w:eastAsia="Calibri"/>
          <w:color w:val="auto"/>
          <w:szCs w:val="24"/>
          <w:lang w:val="pl-PL"/>
        </w:rPr>
        <w:t>ljubljenje, grljenje, srdačno dugotrajno rukovanj</w:t>
      </w:r>
      <w:r w:rsidR="0092361F">
        <w:rPr>
          <w:rFonts w:eastAsia="Calibri"/>
          <w:color w:val="auto"/>
          <w:szCs w:val="24"/>
          <w:lang w:val="pl-PL"/>
        </w:rPr>
        <w:t>e i slično,</w:t>
      </w:r>
      <w:r w:rsidR="00DC0F32">
        <w:rPr>
          <w:rFonts w:eastAsia="Calibri"/>
          <w:color w:val="auto"/>
          <w:szCs w:val="24"/>
          <w:lang w:val="pl-PL"/>
        </w:rPr>
        <w:t xml:space="preserve"> ili nije imala</w:t>
      </w:r>
      <w:r w:rsidRPr="00E652B9">
        <w:rPr>
          <w:rFonts w:eastAsia="Calibri"/>
          <w:color w:val="auto"/>
          <w:szCs w:val="24"/>
          <w:lang w:val="pl-PL"/>
        </w:rPr>
        <w:t xml:space="preserve"> n</w:t>
      </w:r>
      <w:r w:rsidR="00DC0F32">
        <w:rPr>
          <w:rFonts w:eastAsia="Calibri"/>
          <w:color w:val="auto"/>
          <w:szCs w:val="24"/>
          <w:lang w:val="pl-PL"/>
        </w:rPr>
        <w:t>ikakav fizički kontakt), spada</w:t>
      </w:r>
      <w:r w:rsidRPr="00E652B9">
        <w:rPr>
          <w:rFonts w:eastAsia="Calibri"/>
          <w:color w:val="auto"/>
          <w:szCs w:val="24"/>
          <w:lang w:val="pl-PL"/>
        </w:rPr>
        <w:t xml:space="preserve"> u „nisko rizični kontakt“. U zavisnosti od procjene rizika (ili u bilo kojoj situaciji za koju </w:t>
      </w:r>
      <w:r w:rsidR="00DC0F32">
        <w:rPr>
          <w:rFonts w:eastAsia="Calibri"/>
          <w:color w:val="auto"/>
          <w:szCs w:val="24"/>
          <w:lang w:val="pl-PL"/>
        </w:rPr>
        <w:t>se smatra</w:t>
      </w:r>
      <w:r w:rsidRPr="00E652B9">
        <w:rPr>
          <w:rFonts w:eastAsia="Calibri"/>
          <w:color w:val="auto"/>
          <w:szCs w:val="24"/>
          <w:lang w:val="pl-PL"/>
        </w:rPr>
        <w:t xml:space="preserve"> da </w:t>
      </w:r>
      <w:r w:rsidRPr="00E652B9">
        <w:rPr>
          <w:rFonts w:eastAsia="Calibri"/>
          <w:color w:val="auto"/>
          <w:szCs w:val="24"/>
          <w:lang w:val="pl-PL"/>
        </w:rPr>
        <w:lastRenderedPageBreak/>
        <w:t>je sumnjiva bez obzira na prethodni opis „kontakta”) potrebno je javiti se telefonski u zdravstvenu ustanovu.</w:t>
      </w:r>
    </w:p>
    <w:p w:rsidR="00DC0F32" w:rsidRPr="00DC0F32" w:rsidRDefault="00DC0F32" w:rsidP="00E652B9">
      <w:pPr>
        <w:spacing w:after="0" w:line="240" w:lineRule="auto"/>
        <w:ind w:left="0" w:right="0" w:firstLine="0"/>
        <w:rPr>
          <w:rFonts w:eastAsia="Calibri"/>
          <w:color w:val="auto"/>
          <w:szCs w:val="24"/>
          <w:lang w:val="hr-HR"/>
        </w:rPr>
      </w:pPr>
    </w:p>
    <w:p w:rsidR="00DC0F32" w:rsidRDefault="00E652B9" w:rsidP="00E652B9">
      <w:pPr>
        <w:spacing w:after="0" w:line="240" w:lineRule="auto"/>
        <w:ind w:left="0" w:right="0" w:firstLine="0"/>
        <w:rPr>
          <w:b/>
          <w:bCs/>
          <w:color w:val="auto"/>
          <w:szCs w:val="24"/>
          <w:lang w:val="hr-HR"/>
        </w:rPr>
      </w:pPr>
      <w:r w:rsidRPr="00E652B9">
        <w:rPr>
          <w:b/>
          <w:bCs/>
          <w:color w:val="auto"/>
          <w:szCs w:val="24"/>
          <w:lang w:val="pl-PL"/>
        </w:rPr>
        <w:t>Neprijavljeno</w:t>
      </w:r>
      <w:r w:rsidRPr="00E652B9">
        <w:rPr>
          <w:b/>
          <w:bCs/>
          <w:color w:val="auto"/>
          <w:szCs w:val="24"/>
          <w:lang w:val="hr-HR"/>
        </w:rPr>
        <w:t xml:space="preserve"> </w:t>
      </w:r>
      <w:r w:rsidRPr="00E652B9">
        <w:rPr>
          <w:b/>
          <w:bCs/>
          <w:color w:val="auto"/>
          <w:szCs w:val="24"/>
          <w:lang w:val="pl-PL"/>
        </w:rPr>
        <w:t>odsustvo</w:t>
      </w:r>
      <w:r w:rsidRPr="00E652B9">
        <w:rPr>
          <w:b/>
          <w:bCs/>
          <w:color w:val="auto"/>
          <w:szCs w:val="24"/>
          <w:lang w:val="hr-HR"/>
        </w:rPr>
        <w:t xml:space="preserve"> </w:t>
      </w:r>
      <w:r w:rsidRPr="00E652B9">
        <w:rPr>
          <w:b/>
          <w:bCs/>
          <w:color w:val="auto"/>
          <w:szCs w:val="24"/>
          <w:lang w:val="pl-PL"/>
        </w:rPr>
        <w:t>u</w:t>
      </w:r>
      <w:r w:rsidRPr="00E652B9">
        <w:rPr>
          <w:b/>
          <w:bCs/>
          <w:color w:val="auto"/>
          <w:szCs w:val="24"/>
          <w:lang w:val="hr-HR"/>
        </w:rPr>
        <w:t>č</w:t>
      </w:r>
      <w:r w:rsidRPr="00E652B9">
        <w:rPr>
          <w:b/>
          <w:bCs/>
          <w:color w:val="auto"/>
          <w:szCs w:val="24"/>
          <w:lang w:val="pl-PL"/>
        </w:rPr>
        <w:t>enika</w:t>
      </w:r>
    </w:p>
    <w:p w:rsidR="00E652B9" w:rsidRDefault="00E652B9" w:rsidP="00E652B9">
      <w:pPr>
        <w:spacing w:after="0" w:line="240" w:lineRule="auto"/>
        <w:ind w:left="0" w:right="0" w:firstLine="0"/>
        <w:rPr>
          <w:color w:val="auto"/>
          <w:szCs w:val="24"/>
          <w:lang w:val="hr-HR"/>
        </w:rPr>
      </w:pPr>
      <w:r w:rsidRPr="00E652B9">
        <w:rPr>
          <w:color w:val="auto"/>
          <w:szCs w:val="24"/>
          <w:lang w:val="pl-PL"/>
        </w:rPr>
        <w:t>Potrebno</w:t>
      </w:r>
      <w:r w:rsidRPr="00E652B9">
        <w:rPr>
          <w:color w:val="auto"/>
          <w:szCs w:val="24"/>
          <w:lang w:val="hr-HR"/>
        </w:rPr>
        <w:t xml:space="preserve"> </w:t>
      </w:r>
      <w:r w:rsidRPr="00E652B9">
        <w:rPr>
          <w:color w:val="auto"/>
          <w:szCs w:val="24"/>
          <w:lang w:val="pl-PL"/>
        </w:rPr>
        <w:t>je</w:t>
      </w:r>
      <w:r w:rsidRPr="00E652B9">
        <w:rPr>
          <w:color w:val="auto"/>
          <w:szCs w:val="24"/>
          <w:lang w:val="hr-HR"/>
        </w:rPr>
        <w:t xml:space="preserve"> </w:t>
      </w:r>
      <w:r w:rsidRPr="00E652B9">
        <w:rPr>
          <w:color w:val="auto"/>
          <w:szCs w:val="24"/>
          <w:lang w:val="pl-PL"/>
        </w:rPr>
        <w:t>kontrolisati</w:t>
      </w:r>
      <w:r w:rsidRPr="00E652B9">
        <w:rPr>
          <w:color w:val="auto"/>
          <w:szCs w:val="24"/>
          <w:lang w:val="hr-HR"/>
        </w:rPr>
        <w:t xml:space="preserve"> </w:t>
      </w:r>
      <w:r w:rsidRPr="00E652B9">
        <w:rPr>
          <w:color w:val="auto"/>
          <w:szCs w:val="24"/>
          <w:lang w:val="pl-PL"/>
        </w:rPr>
        <w:t>razloge</w:t>
      </w:r>
      <w:r w:rsidRPr="00E652B9">
        <w:rPr>
          <w:color w:val="auto"/>
          <w:szCs w:val="24"/>
          <w:lang w:val="hr-HR"/>
        </w:rPr>
        <w:t xml:space="preserve"> </w:t>
      </w:r>
      <w:r w:rsidRPr="00E652B9">
        <w:rPr>
          <w:color w:val="auto"/>
          <w:szCs w:val="24"/>
          <w:lang w:val="pl-PL"/>
        </w:rPr>
        <w:t>odsustva</w:t>
      </w:r>
      <w:r w:rsidRPr="00E652B9">
        <w:rPr>
          <w:color w:val="auto"/>
          <w:szCs w:val="24"/>
          <w:lang w:val="hr-HR"/>
        </w:rPr>
        <w:t xml:space="preserve"> </w:t>
      </w:r>
      <w:r w:rsidRPr="00E652B9">
        <w:rPr>
          <w:color w:val="auto"/>
          <w:szCs w:val="24"/>
          <w:lang w:val="pl-PL"/>
        </w:rPr>
        <w:t>u</w:t>
      </w:r>
      <w:r w:rsidRPr="00E652B9">
        <w:rPr>
          <w:color w:val="auto"/>
          <w:szCs w:val="24"/>
          <w:lang w:val="hr-HR"/>
        </w:rPr>
        <w:t>č</w:t>
      </w:r>
      <w:r w:rsidRPr="00E652B9">
        <w:rPr>
          <w:color w:val="auto"/>
          <w:szCs w:val="24"/>
          <w:lang w:val="pl-PL"/>
        </w:rPr>
        <w:t>enika</w:t>
      </w:r>
      <w:r w:rsidR="00DC0F32">
        <w:rPr>
          <w:color w:val="auto"/>
          <w:szCs w:val="24"/>
          <w:lang w:val="hr-HR"/>
        </w:rPr>
        <w:t>,</w:t>
      </w:r>
      <w:r w:rsidRPr="00E652B9">
        <w:rPr>
          <w:color w:val="auto"/>
          <w:szCs w:val="24"/>
          <w:lang w:val="hr-HR"/>
        </w:rPr>
        <w:t xml:space="preserve"> </w:t>
      </w:r>
      <w:r w:rsidRPr="00E652B9">
        <w:rPr>
          <w:color w:val="auto"/>
          <w:szCs w:val="24"/>
          <w:lang w:val="pl-PL"/>
        </w:rPr>
        <w:t>kontaktirati</w:t>
      </w:r>
      <w:r w:rsidRPr="00E652B9">
        <w:rPr>
          <w:color w:val="auto"/>
          <w:szCs w:val="24"/>
          <w:lang w:val="hr-HR"/>
        </w:rPr>
        <w:t xml:space="preserve">  </w:t>
      </w:r>
      <w:r w:rsidR="0092361F">
        <w:rPr>
          <w:color w:val="auto"/>
          <w:szCs w:val="24"/>
          <w:lang w:val="pl-PL"/>
        </w:rPr>
        <w:t>roditelje</w:t>
      </w:r>
      <w:r w:rsidRPr="00E652B9">
        <w:rPr>
          <w:color w:val="auto"/>
          <w:szCs w:val="24"/>
          <w:lang w:val="hr-HR"/>
        </w:rPr>
        <w:t>/</w:t>
      </w:r>
      <w:r w:rsidR="0092361F">
        <w:rPr>
          <w:color w:val="auto"/>
          <w:szCs w:val="24"/>
          <w:lang w:val="pl-PL"/>
        </w:rPr>
        <w:t>staratelje</w:t>
      </w:r>
      <w:r w:rsidRPr="00E652B9">
        <w:rPr>
          <w:color w:val="auto"/>
          <w:szCs w:val="24"/>
          <w:lang w:val="hr-HR"/>
        </w:rPr>
        <w:t xml:space="preserve">, </w:t>
      </w:r>
      <w:r w:rsidRPr="00E652B9">
        <w:rPr>
          <w:color w:val="auto"/>
          <w:szCs w:val="24"/>
          <w:lang w:val="pl-PL"/>
        </w:rPr>
        <w:t>te</w:t>
      </w:r>
      <w:r w:rsidR="00DC0F32">
        <w:rPr>
          <w:color w:val="auto"/>
          <w:szCs w:val="24"/>
          <w:lang w:val="pl-PL"/>
        </w:rPr>
        <w:t>,</w:t>
      </w:r>
      <w:r w:rsidRPr="00E652B9">
        <w:rPr>
          <w:color w:val="auto"/>
          <w:szCs w:val="24"/>
          <w:lang w:val="hr-HR"/>
        </w:rPr>
        <w:t xml:space="preserve"> </w:t>
      </w:r>
      <w:r w:rsidRPr="00E652B9">
        <w:rPr>
          <w:color w:val="auto"/>
          <w:szCs w:val="24"/>
          <w:lang w:val="pl-PL"/>
        </w:rPr>
        <w:t>po</w:t>
      </w:r>
      <w:r w:rsidRPr="00E652B9">
        <w:rPr>
          <w:color w:val="auto"/>
          <w:szCs w:val="24"/>
          <w:lang w:val="hr-HR"/>
        </w:rPr>
        <w:t xml:space="preserve"> </w:t>
      </w:r>
      <w:r w:rsidRPr="00E652B9">
        <w:rPr>
          <w:color w:val="auto"/>
          <w:szCs w:val="24"/>
          <w:lang w:val="pl-PL"/>
        </w:rPr>
        <w:t>potrebi</w:t>
      </w:r>
      <w:r w:rsidR="00DC0F32">
        <w:rPr>
          <w:color w:val="auto"/>
          <w:szCs w:val="24"/>
          <w:lang w:val="pl-PL"/>
        </w:rPr>
        <w:t>,</w:t>
      </w:r>
      <w:r w:rsidRPr="00E652B9">
        <w:rPr>
          <w:color w:val="auto"/>
          <w:szCs w:val="24"/>
          <w:lang w:val="hr-HR"/>
        </w:rPr>
        <w:t xml:space="preserve"> </w:t>
      </w:r>
      <w:r w:rsidRPr="00E652B9">
        <w:rPr>
          <w:color w:val="auto"/>
          <w:szCs w:val="24"/>
          <w:lang w:val="pl-PL"/>
        </w:rPr>
        <w:t>i</w:t>
      </w:r>
      <w:r w:rsidRPr="00E652B9">
        <w:rPr>
          <w:color w:val="auto"/>
          <w:szCs w:val="24"/>
          <w:lang w:val="hr-HR"/>
        </w:rPr>
        <w:t xml:space="preserve">  </w:t>
      </w:r>
      <w:r w:rsidRPr="00E652B9">
        <w:rPr>
          <w:color w:val="auto"/>
          <w:szCs w:val="24"/>
          <w:lang w:val="pl-PL"/>
        </w:rPr>
        <w:t>porodi</w:t>
      </w:r>
      <w:r w:rsidRPr="00E652B9">
        <w:rPr>
          <w:color w:val="auto"/>
          <w:szCs w:val="24"/>
          <w:lang w:val="hr-HR"/>
        </w:rPr>
        <w:t>č</w:t>
      </w:r>
      <w:r w:rsidR="0092361F">
        <w:rPr>
          <w:color w:val="auto"/>
          <w:szCs w:val="24"/>
          <w:lang w:val="pl-PL"/>
        </w:rPr>
        <w:t>ne</w:t>
      </w:r>
      <w:r w:rsidRPr="00E652B9">
        <w:rPr>
          <w:color w:val="auto"/>
          <w:szCs w:val="24"/>
          <w:lang w:val="hr-HR"/>
        </w:rPr>
        <w:t>/</w:t>
      </w:r>
      <w:r w:rsidR="0092361F">
        <w:rPr>
          <w:color w:val="auto"/>
          <w:szCs w:val="24"/>
          <w:lang w:val="pl-PL"/>
        </w:rPr>
        <w:t>obiteljske</w:t>
      </w:r>
      <w:r w:rsidRPr="00E652B9">
        <w:rPr>
          <w:color w:val="auto"/>
          <w:szCs w:val="24"/>
          <w:lang w:val="hr-HR"/>
        </w:rPr>
        <w:t xml:space="preserve"> </w:t>
      </w:r>
      <w:r w:rsidR="0092361F">
        <w:rPr>
          <w:color w:val="auto"/>
          <w:szCs w:val="24"/>
          <w:lang w:val="pl-PL"/>
        </w:rPr>
        <w:t>ljekare</w:t>
      </w:r>
      <w:r w:rsidRPr="00E652B9">
        <w:rPr>
          <w:color w:val="auto"/>
          <w:szCs w:val="24"/>
          <w:lang w:val="hr-HR"/>
        </w:rPr>
        <w:t>.</w:t>
      </w:r>
    </w:p>
    <w:p w:rsidR="00C8432A" w:rsidRPr="00DC0F32" w:rsidRDefault="00C8432A" w:rsidP="00E652B9">
      <w:pPr>
        <w:spacing w:after="0" w:line="240" w:lineRule="auto"/>
        <w:ind w:left="0" w:right="0" w:firstLine="0"/>
        <w:rPr>
          <w:b/>
          <w:bCs/>
          <w:color w:val="auto"/>
          <w:szCs w:val="24"/>
          <w:lang w:val="hr-HR"/>
        </w:rPr>
      </w:pPr>
    </w:p>
    <w:p w:rsidR="00DC0F32" w:rsidRDefault="00E652B9" w:rsidP="00E652B9">
      <w:pPr>
        <w:spacing w:after="0" w:line="240" w:lineRule="auto"/>
        <w:ind w:left="0" w:right="0" w:firstLine="0"/>
        <w:rPr>
          <w:color w:val="auto"/>
          <w:szCs w:val="24"/>
          <w:lang w:val="hr-HR"/>
        </w:rPr>
      </w:pPr>
      <w:r w:rsidRPr="00E652B9">
        <w:rPr>
          <w:b/>
          <w:bCs/>
          <w:color w:val="auto"/>
          <w:szCs w:val="24"/>
          <w:lang w:val="pl-PL"/>
        </w:rPr>
        <w:t>Bolesni</w:t>
      </w:r>
      <w:r w:rsidRPr="00E652B9">
        <w:rPr>
          <w:b/>
          <w:bCs/>
          <w:color w:val="auto"/>
          <w:szCs w:val="24"/>
          <w:lang w:val="hr-HR"/>
        </w:rPr>
        <w:t xml:space="preserve"> </w:t>
      </w:r>
      <w:r w:rsidR="00C8432A">
        <w:rPr>
          <w:b/>
          <w:bCs/>
          <w:color w:val="auto"/>
          <w:szCs w:val="24"/>
          <w:lang w:val="pl-PL"/>
        </w:rPr>
        <w:t xml:space="preserve">zaposlenik ili učenik </w:t>
      </w:r>
    </w:p>
    <w:p w:rsidR="00E652B9" w:rsidRDefault="00DC0F32" w:rsidP="00E652B9">
      <w:pPr>
        <w:spacing w:after="0" w:line="240" w:lineRule="auto"/>
        <w:ind w:left="0" w:right="0" w:firstLine="0"/>
        <w:rPr>
          <w:color w:val="auto"/>
          <w:szCs w:val="24"/>
          <w:lang w:val="hr-HR"/>
        </w:rPr>
      </w:pPr>
      <w:r>
        <w:rPr>
          <w:color w:val="auto"/>
          <w:szCs w:val="24"/>
          <w:lang w:val="it-IT"/>
        </w:rPr>
        <w:t>Potrebno je naložiti da</w:t>
      </w:r>
      <w:r w:rsidR="00E652B9" w:rsidRPr="00E652B9">
        <w:rPr>
          <w:color w:val="auto"/>
          <w:szCs w:val="24"/>
          <w:lang w:val="hr-HR"/>
        </w:rPr>
        <w:t xml:space="preserve"> </w:t>
      </w:r>
      <w:r w:rsidR="00E652B9" w:rsidRPr="00E652B9">
        <w:rPr>
          <w:color w:val="auto"/>
          <w:szCs w:val="24"/>
          <w:lang w:val="it-IT"/>
        </w:rPr>
        <w:t>se</w:t>
      </w:r>
      <w:r w:rsidR="00E652B9" w:rsidRPr="00E652B9">
        <w:rPr>
          <w:color w:val="auto"/>
          <w:szCs w:val="24"/>
          <w:lang w:val="hr-HR"/>
        </w:rPr>
        <w:t xml:space="preserve"> </w:t>
      </w:r>
      <w:r w:rsidR="00E652B9" w:rsidRPr="00E652B9">
        <w:rPr>
          <w:color w:val="auto"/>
          <w:szCs w:val="24"/>
          <w:lang w:val="it-IT"/>
        </w:rPr>
        <w:t>svi</w:t>
      </w:r>
      <w:r w:rsidR="00E652B9" w:rsidRPr="00E652B9">
        <w:rPr>
          <w:color w:val="auto"/>
          <w:szCs w:val="24"/>
          <w:lang w:val="hr-HR"/>
        </w:rPr>
        <w:t xml:space="preserve"> </w:t>
      </w:r>
      <w:r w:rsidR="00E652B9" w:rsidRPr="00E652B9">
        <w:rPr>
          <w:color w:val="auto"/>
          <w:szCs w:val="24"/>
          <w:lang w:val="it-IT"/>
        </w:rPr>
        <w:t>zaposlenici</w:t>
      </w:r>
      <w:r>
        <w:rPr>
          <w:color w:val="auto"/>
          <w:szCs w:val="24"/>
          <w:lang w:val="hr-HR"/>
        </w:rPr>
        <w:t xml:space="preserve"> i </w:t>
      </w:r>
      <w:r w:rsidR="00E652B9" w:rsidRPr="00E652B9">
        <w:rPr>
          <w:color w:val="auto"/>
          <w:szCs w:val="24"/>
          <w:lang w:val="it-IT"/>
        </w:rPr>
        <w:t>u</w:t>
      </w:r>
      <w:r w:rsidR="00E652B9" w:rsidRPr="00E652B9">
        <w:rPr>
          <w:color w:val="auto"/>
          <w:szCs w:val="24"/>
          <w:lang w:val="hr-HR"/>
        </w:rPr>
        <w:t>č</w:t>
      </w:r>
      <w:r w:rsidR="00E652B9" w:rsidRPr="00E652B9">
        <w:rPr>
          <w:color w:val="auto"/>
          <w:szCs w:val="24"/>
          <w:lang w:val="it-IT"/>
        </w:rPr>
        <w:t>enici</w:t>
      </w:r>
      <w:r>
        <w:rPr>
          <w:color w:val="auto"/>
          <w:szCs w:val="24"/>
          <w:lang w:val="it-IT"/>
        </w:rPr>
        <w:t>,</w:t>
      </w:r>
      <w:r w:rsidR="00E652B9" w:rsidRPr="00E652B9">
        <w:rPr>
          <w:color w:val="auto"/>
          <w:szCs w:val="24"/>
          <w:lang w:val="hr-HR"/>
        </w:rPr>
        <w:t xml:space="preserve">  </w:t>
      </w:r>
      <w:r w:rsidR="00E652B9" w:rsidRPr="00E652B9">
        <w:rPr>
          <w:color w:val="auto"/>
          <w:szCs w:val="24"/>
          <w:lang w:val="it-IT"/>
        </w:rPr>
        <w:t>ako</w:t>
      </w:r>
      <w:r w:rsidR="00E652B9" w:rsidRPr="00E652B9">
        <w:rPr>
          <w:color w:val="auto"/>
          <w:szCs w:val="24"/>
          <w:lang w:val="hr-HR"/>
        </w:rPr>
        <w:t xml:space="preserve"> </w:t>
      </w:r>
      <w:r w:rsidR="00E652B9" w:rsidRPr="00E652B9">
        <w:rPr>
          <w:color w:val="auto"/>
          <w:szCs w:val="24"/>
          <w:lang w:val="it-IT"/>
        </w:rPr>
        <w:t>imaju</w:t>
      </w:r>
      <w:r w:rsidR="00E652B9" w:rsidRPr="00E652B9">
        <w:rPr>
          <w:color w:val="auto"/>
          <w:szCs w:val="24"/>
          <w:lang w:val="hr-HR"/>
        </w:rPr>
        <w:t xml:space="preserve"> </w:t>
      </w:r>
      <w:r w:rsidR="00E652B9" w:rsidRPr="00E652B9">
        <w:rPr>
          <w:color w:val="auto"/>
          <w:szCs w:val="24"/>
          <w:lang w:val="it-IT"/>
        </w:rPr>
        <w:t>simptome</w:t>
      </w:r>
      <w:r w:rsidR="00E652B9" w:rsidRPr="00E652B9">
        <w:rPr>
          <w:color w:val="auto"/>
          <w:szCs w:val="24"/>
          <w:lang w:val="hr-HR"/>
        </w:rPr>
        <w:t xml:space="preserve"> </w:t>
      </w:r>
      <w:r w:rsidR="00E652B9" w:rsidRPr="00E652B9">
        <w:rPr>
          <w:color w:val="auto"/>
          <w:szCs w:val="24"/>
          <w:lang w:val="it-IT"/>
        </w:rPr>
        <w:t>respiratorne</w:t>
      </w:r>
      <w:r w:rsidR="00E652B9" w:rsidRPr="00E652B9">
        <w:rPr>
          <w:color w:val="auto"/>
          <w:szCs w:val="24"/>
          <w:lang w:val="hr-HR"/>
        </w:rPr>
        <w:t xml:space="preserve"> </w:t>
      </w:r>
      <w:r w:rsidR="00E652B9" w:rsidRPr="00E652B9">
        <w:rPr>
          <w:color w:val="auto"/>
          <w:szCs w:val="24"/>
          <w:lang w:val="it-IT"/>
        </w:rPr>
        <w:t>infekcije</w:t>
      </w:r>
      <w:r w:rsidR="00E652B9" w:rsidRPr="00E652B9">
        <w:rPr>
          <w:color w:val="auto"/>
          <w:szCs w:val="24"/>
          <w:lang w:val="hr-HR"/>
        </w:rPr>
        <w:t xml:space="preserve">, </w:t>
      </w:r>
      <w:r w:rsidR="00E652B9" w:rsidRPr="00E652B9">
        <w:rPr>
          <w:color w:val="auto"/>
          <w:szCs w:val="24"/>
          <w:lang w:val="pl-PL"/>
        </w:rPr>
        <w:t>ili</w:t>
      </w:r>
      <w:r w:rsidR="00E652B9" w:rsidRPr="00E652B9">
        <w:rPr>
          <w:color w:val="auto"/>
          <w:szCs w:val="24"/>
          <w:lang w:val="hr-HR"/>
        </w:rPr>
        <w:t xml:space="preserve"> </w:t>
      </w:r>
      <w:r w:rsidR="00E652B9" w:rsidRPr="00E652B9">
        <w:rPr>
          <w:color w:val="auto"/>
          <w:szCs w:val="24"/>
          <w:lang w:val="pl-PL"/>
        </w:rPr>
        <w:t>koji</w:t>
      </w:r>
      <w:r w:rsidR="00E652B9" w:rsidRPr="00E652B9">
        <w:rPr>
          <w:color w:val="auto"/>
          <w:szCs w:val="24"/>
          <w:lang w:val="hr-HR"/>
        </w:rPr>
        <w:t xml:space="preserve"> </w:t>
      </w:r>
      <w:r w:rsidR="00E652B9" w:rsidRPr="00E652B9">
        <w:rPr>
          <w:color w:val="auto"/>
          <w:szCs w:val="24"/>
          <w:lang w:val="pl-PL"/>
        </w:rPr>
        <w:t>su</w:t>
      </w:r>
      <w:r w:rsidR="00E652B9" w:rsidRPr="00E652B9">
        <w:rPr>
          <w:color w:val="auto"/>
          <w:szCs w:val="24"/>
          <w:lang w:val="hr-HR"/>
        </w:rPr>
        <w:t xml:space="preserve"> </w:t>
      </w:r>
      <w:r w:rsidR="00E652B9" w:rsidRPr="00E652B9">
        <w:rPr>
          <w:color w:val="auto"/>
          <w:szCs w:val="24"/>
          <w:lang w:val="pl-PL"/>
        </w:rPr>
        <w:t>pod</w:t>
      </w:r>
      <w:r w:rsidR="00E652B9" w:rsidRPr="00E652B9">
        <w:rPr>
          <w:color w:val="auto"/>
          <w:szCs w:val="24"/>
          <w:lang w:val="hr-HR"/>
        </w:rPr>
        <w:t xml:space="preserve"> </w:t>
      </w:r>
      <w:r w:rsidR="00E652B9" w:rsidRPr="00E652B9">
        <w:rPr>
          <w:color w:val="auto"/>
          <w:szCs w:val="24"/>
          <w:lang w:val="pl-PL"/>
        </w:rPr>
        <w:t>rizikom</w:t>
      </w:r>
      <w:r w:rsidR="00E652B9" w:rsidRPr="00E652B9">
        <w:rPr>
          <w:color w:val="auto"/>
          <w:szCs w:val="24"/>
          <w:lang w:val="hr-HR"/>
        </w:rPr>
        <w:t xml:space="preserve"> </w:t>
      </w:r>
      <w:r w:rsidR="00E652B9" w:rsidRPr="00E652B9">
        <w:rPr>
          <w:color w:val="auto"/>
          <w:szCs w:val="24"/>
          <w:lang w:val="pl-PL"/>
        </w:rPr>
        <w:t>da</w:t>
      </w:r>
      <w:r w:rsidR="00E652B9" w:rsidRPr="00E652B9">
        <w:rPr>
          <w:color w:val="auto"/>
          <w:szCs w:val="24"/>
          <w:lang w:val="hr-HR"/>
        </w:rPr>
        <w:t xml:space="preserve"> </w:t>
      </w:r>
      <w:r w:rsidR="00E652B9" w:rsidRPr="00E652B9">
        <w:rPr>
          <w:color w:val="auto"/>
          <w:szCs w:val="24"/>
          <w:lang w:val="pl-PL"/>
        </w:rPr>
        <w:t>su</w:t>
      </w:r>
      <w:r w:rsidR="00E652B9" w:rsidRPr="00E652B9">
        <w:rPr>
          <w:color w:val="auto"/>
          <w:szCs w:val="24"/>
          <w:lang w:val="hr-HR"/>
        </w:rPr>
        <w:t xml:space="preserve"> </w:t>
      </w:r>
      <w:r w:rsidR="00E652B9" w:rsidRPr="00E652B9">
        <w:rPr>
          <w:color w:val="auto"/>
          <w:szCs w:val="24"/>
          <w:lang w:val="pl-PL"/>
        </w:rPr>
        <w:t>mogli</w:t>
      </w:r>
      <w:r w:rsidR="00E652B9" w:rsidRPr="00E652B9">
        <w:rPr>
          <w:color w:val="auto"/>
          <w:szCs w:val="24"/>
          <w:lang w:val="hr-HR"/>
        </w:rPr>
        <w:t xml:space="preserve"> </w:t>
      </w:r>
      <w:r w:rsidR="00E652B9" w:rsidRPr="00E652B9">
        <w:rPr>
          <w:color w:val="auto"/>
          <w:szCs w:val="24"/>
          <w:lang w:val="pl-PL"/>
        </w:rPr>
        <w:t>biti</w:t>
      </w:r>
      <w:r w:rsidR="00E652B9" w:rsidRPr="00E652B9">
        <w:rPr>
          <w:color w:val="auto"/>
          <w:szCs w:val="24"/>
          <w:lang w:val="hr-HR"/>
        </w:rPr>
        <w:t xml:space="preserve"> </w:t>
      </w:r>
      <w:r w:rsidR="00E652B9" w:rsidRPr="00E652B9">
        <w:rPr>
          <w:color w:val="auto"/>
          <w:szCs w:val="24"/>
          <w:lang w:val="pl-PL"/>
        </w:rPr>
        <w:t>u</w:t>
      </w:r>
      <w:r w:rsidR="00E652B9" w:rsidRPr="00E652B9">
        <w:rPr>
          <w:color w:val="auto"/>
          <w:szCs w:val="24"/>
          <w:lang w:val="hr-HR"/>
        </w:rPr>
        <w:t xml:space="preserve"> </w:t>
      </w:r>
      <w:r w:rsidR="00E652B9" w:rsidRPr="00E652B9">
        <w:rPr>
          <w:color w:val="auto"/>
          <w:szCs w:val="24"/>
          <w:lang w:val="pl-PL"/>
        </w:rPr>
        <w:t>kontaktu</w:t>
      </w:r>
      <w:r w:rsidR="00E652B9" w:rsidRPr="00E652B9">
        <w:rPr>
          <w:color w:val="auto"/>
          <w:szCs w:val="24"/>
          <w:lang w:val="hr-HR"/>
        </w:rPr>
        <w:t xml:space="preserve"> </w:t>
      </w:r>
      <w:r w:rsidR="00E652B9" w:rsidRPr="00E652B9">
        <w:rPr>
          <w:color w:val="auto"/>
          <w:szCs w:val="24"/>
          <w:lang w:val="pl-PL"/>
        </w:rPr>
        <w:t>s</w:t>
      </w:r>
      <w:r w:rsidR="00E652B9" w:rsidRPr="00E652B9">
        <w:rPr>
          <w:color w:val="auto"/>
          <w:szCs w:val="24"/>
          <w:lang w:val="hr-HR"/>
        </w:rPr>
        <w:t xml:space="preserve"> </w:t>
      </w:r>
      <w:r w:rsidR="00E652B9" w:rsidRPr="00E652B9">
        <w:rPr>
          <w:color w:val="auto"/>
          <w:szCs w:val="24"/>
          <w:lang w:val="pl-PL"/>
        </w:rPr>
        <w:t>osobama</w:t>
      </w:r>
      <w:r w:rsidR="00E652B9" w:rsidRPr="00E652B9">
        <w:rPr>
          <w:color w:val="auto"/>
          <w:szCs w:val="24"/>
          <w:lang w:val="hr-HR"/>
        </w:rPr>
        <w:t xml:space="preserve"> </w:t>
      </w:r>
      <w:r w:rsidR="00E652B9" w:rsidRPr="00E652B9">
        <w:rPr>
          <w:color w:val="auto"/>
          <w:szCs w:val="24"/>
          <w:lang w:val="pl-PL"/>
        </w:rPr>
        <w:t>pozitivnim</w:t>
      </w:r>
      <w:r w:rsidR="00E652B9" w:rsidRPr="00E652B9">
        <w:rPr>
          <w:color w:val="auto"/>
          <w:szCs w:val="24"/>
          <w:lang w:val="hr-HR"/>
        </w:rPr>
        <w:t xml:space="preserve"> </w:t>
      </w:r>
      <w:r w:rsidR="00E652B9" w:rsidRPr="00E652B9">
        <w:rPr>
          <w:color w:val="auto"/>
          <w:szCs w:val="24"/>
          <w:lang w:val="pl-PL"/>
        </w:rPr>
        <w:t>na</w:t>
      </w:r>
      <w:r w:rsidR="00E652B9" w:rsidRPr="00E652B9">
        <w:rPr>
          <w:color w:val="auto"/>
          <w:szCs w:val="24"/>
          <w:lang w:val="hr-HR"/>
        </w:rPr>
        <w:t xml:space="preserve"> </w:t>
      </w:r>
      <w:r w:rsidR="00E652B9" w:rsidRPr="00E652B9">
        <w:rPr>
          <w:color w:val="auto"/>
          <w:szCs w:val="24"/>
          <w:lang w:val="pl-PL"/>
        </w:rPr>
        <w:t>koronavirus</w:t>
      </w:r>
      <w:r w:rsidR="00E652B9" w:rsidRPr="00E652B9">
        <w:rPr>
          <w:color w:val="auto"/>
          <w:szCs w:val="24"/>
          <w:lang w:val="hr-HR"/>
        </w:rPr>
        <w:t xml:space="preserve">, </w:t>
      </w:r>
      <w:r w:rsidR="00E652B9" w:rsidRPr="00E652B9">
        <w:rPr>
          <w:color w:val="auto"/>
          <w:szCs w:val="24"/>
          <w:lang w:val="pl-PL"/>
        </w:rPr>
        <w:t>ili</w:t>
      </w:r>
      <w:r w:rsidR="00E652B9" w:rsidRPr="00E652B9">
        <w:rPr>
          <w:color w:val="auto"/>
          <w:szCs w:val="24"/>
          <w:lang w:val="hr-HR"/>
        </w:rPr>
        <w:t xml:space="preserve"> </w:t>
      </w:r>
      <w:r w:rsidR="00E652B9" w:rsidRPr="00E652B9">
        <w:rPr>
          <w:color w:val="auto"/>
          <w:szCs w:val="24"/>
          <w:lang w:val="pl-PL"/>
        </w:rPr>
        <w:t>su</w:t>
      </w:r>
      <w:r w:rsidR="00E652B9" w:rsidRPr="00E652B9">
        <w:rPr>
          <w:color w:val="auto"/>
          <w:szCs w:val="24"/>
          <w:lang w:val="hr-HR"/>
        </w:rPr>
        <w:t xml:space="preserve"> </w:t>
      </w:r>
      <w:r w:rsidR="00E652B9" w:rsidRPr="00E652B9">
        <w:rPr>
          <w:color w:val="auto"/>
          <w:szCs w:val="24"/>
          <w:lang w:val="pl-PL"/>
        </w:rPr>
        <w:t>pod</w:t>
      </w:r>
      <w:r w:rsidR="00E652B9" w:rsidRPr="00E652B9">
        <w:rPr>
          <w:color w:val="auto"/>
          <w:szCs w:val="24"/>
          <w:lang w:val="hr-HR"/>
        </w:rPr>
        <w:t xml:space="preserve"> </w:t>
      </w:r>
      <w:r w:rsidR="00E652B9" w:rsidRPr="00E652B9">
        <w:rPr>
          <w:color w:val="auto"/>
          <w:szCs w:val="24"/>
          <w:lang w:val="pl-PL"/>
        </w:rPr>
        <w:t>sumnjom</w:t>
      </w:r>
      <w:r w:rsidR="00E652B9" w:rsidRPr="00E652B9">
        <w:rPr>
          <w:color w:val="auto"/>
          <w:szCs w:val="24"/>
          <w:lang w:val="hr-HR"/>
        </w:rPr>
        <w:t xml:space="preserve"> </w:t>
      </w:r>
      <w:r w:rsidR="00E652B9" w:rsidRPr="00E652B9">
        <w:rPr>
          <w:color w:val="auto"/>
          <w:szCs w:val="24"/>
          <w:lang w:val="pl-PL"/>
        </w:rPr>
        <w:t>da</w:t>
      </w:r>
      <w:r w:rsidR="00E652B9" w:rsidRPr="00E652B9">
        <w:rPr>
          <w:color w:val="auto"/>
          <w:szCs w:val="24"/>
          <w:lang w:val="hr-HR"/>
        </w:rPr>
        <w:t xml:space="preserve"> </w:t>
      </w:r>
      <w:r w:rsidR="00E652B9" w:rsidRPr="00E652B9">
        <w:rPr>
          <w:color w:val="auto"/>
          <w:szCs w:val="24"/>
          <w:lang w:val="pl-PL"/>
        </w:rPr>
        <w:t>bi</w:t>
      </w:r>
      <w:r w:rsidR="00E652B9" w:rsidRPr="00E652B9">
        <w:rPr>
          <w:color w:val="auto"/>
          <w:szCs w:val="24"/>
          <w:lang w:val="hr-HR"/>
        </w:rPr>
        <w:t xml:space="preserve"> </w:t>
      </w:r>
      <w:r w:rsidR="00E652B9" w:rsidRPr="00E652B9">
        <w:rPr>
          <w:color w:val="auto"/>
          <w:szCs w:val="24"/>
          <w:lang w:val="pl-PL"/>
        </w:rPr>
        <w:t>mogli</w:t>
      </w:r>
      <w:r w:rsidR="00E652B9" w:rsidRPr="00E652B9">
        <w:rPr>
          <w:color w:val="auto"/>
          <w:szCs w:val="24"/>
          <w:lang w:val="hr-HR"/>
        </w:rPr>
        <w:t xml:space="preserve"> </w:t>
      </w:r>
      <w:r w:rsidR="00E652B9" w:rsidRPr="00E652B9">
        <w:rPr>
          <w:color w:val="auto"/>
          <w:szCs w:val="24"/>
          <w:lang w:val="pl-PL"/>
        </w:rPr>
        <w:t>biti</w:t>
      </w:r>
      <w:r w:rsidR="00E652B9" w:rsidRPr="00E652B9">
        <w:rPr>
          <w:color w:val="auto"/>
          <w:szCs w:val="24"/>
          <w:lang w:val="hr-HR"/>
        </w:rPr>
        <w:t xml:space="preserve"> </w:t>
      </w:r>
      <w:r w:rsidR="00E652B9" w:rsidRPr="00E652B9">
        <w:rPr>
          <w:color w:val="auto"/>
          <w:szCs w:val="24"/>
          <w:lang w:val="pl-PL"/>
        </w:rPr>
        <w:t>zara</w:t>
      </w:r>
      <w:r w:rsidR="00E652B9" w:rsidRPr="00E652B9">
        <w:rPr>
          <w:color w:val="auto"/>
          <w:szCs w:val="24"/>
          <w:lang w:val="hr-HR"/>
        </w:rPr>
        <w:t>ž</w:t>
      </w:r>
      <w:r w:rsidR="00E652B9" w:rsidRPr="00E652B9">
        <w:rPr>
          <w:color w:val="auto"/>
          <w:szCs w:val="24"/>
          <w:lang w:val="pl-PL"/>
        </w:rPr>
        <w:t>eni</w:t>
      </w:r>
      <w:r w:rsidR="00E652B9" w:rsidRPr="00E652B9">
        <w:rPr>
          <w:color w:val="auto"/>
          <w:szCs w:val="24"/>
          <w:lang w:val="hr-HR"/>
        </w:rPr>
        <w:t xml:space="preserve"> </w:t>
      </w:r>
      <w:r w:rsidR="00E652B9" w:rsidRPr="00E652B9">
        <w:rPr>
          <w:color w:val="auto"/>
          <w:szCs w:val="24"/>
          <w:lang w:val="pl-PL"/>
        </w:rPr>
        <w:t>koronavirusom</w:t>
      </w:r>
      <w:r w:rsidR="00E652B9" w:rsidRPr="00E652B9">
        <w:rPr>
          <w:color w:val="auto"/>
          <w:szCs w:val="24"/>
          <w:lang w:val="hr-HR"/>
        </w:rPr>
        <w:t xml:space="preserve">, da se </w:t>
      </w:r>
      <w:r w:rsidR="00E652B9" w:rsidRPr="00E652B9">
        <w:rPr>
          <w:color w:val="auto"/>
          <w:szCs w:val="24"/>
          <w:lang w:val="it-IT"/>
        </w:rPr>
        <w:t>telefonom</w:t>
      </w:r>
      <w:r w:rsidR="00E652B9" w:rsidRPr="00E652B9">
        <w:rPr>
          <w:color w:val="auto"/>
          <w:szCs w:val="24"/>
          <w:lang w:val="hr-HR"/>
        </w:rPr>
        <w:t xml:space="preserve"> </w:t>
      </w:r>
      <w:r w:rsidR="00E652B9" w:rsidRPr="00E652B9">
        <w:rPr>
          <w:color w:val="auto"/>
          <w:szCs w:val="24"/>
          <w:lang w:val="it-IT"/>
        </w:rPr>
        <w:t>obrate</w:t>
      </w:r>
      <w:r w:rsidR="00E652B9" w:rsidRPr="00E652B9">
        <w:rPr>
          <w:color w:val="auto"/>
          <w:szCs w:val="24"/>
          <w:lang w:val="hr-HR"/>
        </w:rPr>
        <w:t xml:space="preserve"> </w:t>
      </w:r>
      <w:r w:rsidR="00E652B9" w:rsidRPr="00E652B9">
        <w:rPr>
          <w:color w:val="auto"/>
          <w:szCs w:val="24"/>
          <w:lang w:val="it-IT"/>
        </w:rPr>
        <w:t>svom</w:t>
      </w:r>
      <w:r w:rsidR="00E652B9" w:rsidRPr="00E652B9">
        <w:rPr>
          <w:color w:val="auto"/>
          <w:szCs w:val="24"/>
          <w:lang w:val="hr-HR"/>
        </w:rPr>
        <w:t xml:space="preserve"> </w:t>
      </w:r>
      <w:r w:rsidR="00E652B9" w:rsidRPr="00E652B9">
        <w:rPr>
          <w:color w:val="auto"/>
          <w:szCs w:val="24"/>
          <w:lang w:val="it-IT"/>
        </w:rPr>
        <w:t>porodi</w:t>
      </w:r>
      <w:r w:rsidR="00E652B9" w:rsidRPr="00E652B9">
        <w:rPr>
          <w:color w:val="auto"/>
          <w:szCs w:val="24"/>
          <w:lang w:val="hr-HR"/>
        </w:rPr>
        <w:t>č</w:t>
      </w:r>
      <w:r w:rsidR="00E652B9" w:rsidRPr="00E652B9">
        <w:rPr>
          <w:color w:val="auto"/>
          <w:szCs w:val="24"/>
          <w:lang w:val="it-IT"/>
        </w:rPr>
        <w:t>nom</w:t>
      </w:r>
      <w:r w:rsidR="00E652B9" w:rsidRPr="00E652B9">
        <w:rPr>
          <w:color w:val="auto"/>
          <w:szCs w:val="24"/>
          <w:lang w:val="hr-HR"/>
        </w:rPr>
        <w:t>/</w:t>
      </w:r>
      <w:r w:rsidR="00E652B9" w:rsidRPr="00E652B9">
        <w:rPr>
          <w:color w:val="auto"/>
          <w:szCs w:val="24"/>
          <w:lang w:val="it-IT"/>
        </w:rPr>
        <w:t>obiteljskom</w:t>
      </w:r>
      <w:r w:rsidR="00E652B9" w:rsidRPr="00E652B9">
        <w:rPr>
          <w:color w:val="auto"/>
          <w:szCs w:val="24"/>
          <w:lang w:val="hr-HR"/>
        </w:rPr>
        <w:t xml:space="preserve"> </w:t>
      </w:r>
      <w:r w:rsidR="00E652B9" w:rsidRPr="00E652B9">
        <w:rPr>
          <w:color w:val="auto"/>
          <w:szCs w:val="24"/>
          <w:lang w:val="it-IT"/>
        </w:rPr>
        <w:t>ljekaru</w:t>
      </w:r>
      <w:r w:rsidR="00E652B9" w:rsidRPr="00E652B9">
        <w:rPr>
          <w:color w:val="auto"/>
          <w:szCs w:val="24"/>
          <w:lang w:val="hr-HR"/>
        </w:rPr>
        <w:t xml:space="preserve">. </w:t>
      </w:r>
      <w:r w:rsidR="00E652B9" w:rsidRPr="00E652B9">
        <w:rPr>
          <w:color w:val="auto"/>
          <w:szCs w:val="24"/>
          <w:lang w:val="it-IT"/>
        </w:rPr>
        <w:t>U</w:t>
      </w:r>
      <w:r w:rsidR="00E652B9" w:rsidRPr="00E652B9">
        <w:rPr>
          <w:color w:val="auto"/>
          <w:szCs w:val="24"/>
          <w:lang w:val="hr-HR"/>
        </w:rPr>
        <w:t xml:space="preserve"> </w:t>
      </w:r>
      <w:r w:rsidR="00E652B9" w:rsidRPr="00E652B9">
        <w:rPr>
          <w:color w:val="auto"/>
          <w:szCs w:val="24"/>
          <w:lang w:val="it-IT"/>
        </w:rPr>
        <w:t>tom</w:t>
      </w:r>
      <w:r w:rsidR="00E652B9" w:rsidRPr="00E652B9">
        <w:rPr>
          <w:color w:val="auto"/>
          <w:szCs w:val="24"/>
          <w:lang w:val="hr-HR"/>
        </w:rPr>
        <w:t xml:space="preserve"> </w:t>
      </w:r>
      <w:r w:rsidR="00E652B9" w:rsidRPr="00E652B9">
        <w:rPr>
          <w:color w:val="auto"/>
          <w:szCs w:val="24"/>
          <w:lang w:val="it-IT"/>
        </w:rPr>
        <w:t>slu</w:t>
      </w:r>
      <w:r w:rsidR="00E652B9" w:rsidRPr="00E652B9">
        <w:rPr>
          <w:color w:val="auto"/>
          <w:szCs w:val="24"/>
          <w:lang w:val="hr-HR"/>
        </w:rPr>
        <w:t>č</w:t>
      </w:r>
      <w:r w:rsidR="00E652B9" w:rsidRPr="00E652B9">
        <w:rPr>
          <w:color w:val="auto"/>
          <w:szCs w:val="24"/>
          <w:lang w:val="it-IT"/>
        </w:rPr>
        <w:t>aju</w:t>
      </w:r>
      <w:r w:rsidR="00E652B9" w:rsidRPr="00E652B9">
        <w:rPr>
          <w:color w:val="auto"/>
          <w:szCs w:val="24"/>
          <w:lang w:val="hr-HR"/>
        </w:rPr>
        <w:t xml:space="preserve"> </w:t>
      </w:r>
      <w:r w:rsidR="00E652B9" w:rsidRPr="00E652B9">
        <w:rPr>
          <w:b/>
          <w:bCs/>
          <w:color w:val="auto"/>
          <w:szCs w:val="24"/>
          <w:u w:val="single"/>
          <w:lang w:val="it-IT"/>
        </w:rPr>
        <w:t>ne</w:t>
      </w:r>
      <w:r w:rsidR="00E652B9" w:rsidRPr="00E652B9">
        <w:rPr>
          <w:b/>
          <w:bCs/>
          <w:color w:val="auto"/>
          <w:szCs w:val="24"/>
          <w:u w:val="single"/>
          <w:lang w:val="hr-HR"/>
        </w:rPr>
        <w:t xml:space="preserve"> </w:t>
      </w:r>
      <w:r>
        <w:rPr>
          <w:b/>
          <w:bCs/>
          <w:color w:val="auto"/>
          <w:szCs w:val="24"/>
          <w:u w:val="single"/>
          <w:lang w:val="it-IT"/>
        </w:rPr>
        <w:t>dolaziti</w:t>
      </w:r>
      <w:r w:rsidR="00E652B9" w:rsidRPr="00E652B9">
        <w:rPr>
          <w:color w:val="auto"/>
          <w:szCs w:val="24"/>
          <w:lang w:val="hr-HR"/>
        </w:rPr>
        <w:t xml:space="preserve"> </w:t>
      </w:r>
      <w:r w:rsidR="00E652B9" w:rsidRPr="00E652B9">
        <w:rPr>
          <w:color w:val="auto"/>
          <w:szCs w:val="24"/>
          <w:lang w:val="it-IT"/>
        </w:rPr>
        <w:t>u</w:t>
      </w:r>
      <w:r w:rsidR="00E652B9" w:rsidRPr="00E652B9">
        <w:rPr>
          <w:color w:val="auto"/>
          <w:szCs w:val="24"/>
          <w:lang w:val="hr-HR"/>
        </w:rPr>
        <w:t xml:space="preserve"> </w:t>
      </w:r>
      <w:r w:rsidR="00E652B9" w:rsidRPr="00E652B9">
        <w:rPr>
          <w:color w:val="auto"/>
          <w:szCs w:val="24"/>
          <w:lang w:val="it-IT"/>
        </w:rPr>
        <w:t>prostorije</w:t>
      </w:r>
      <w:r w:rsidR="00E652B9" w:rsidRPr="00E652B9">
        <w:rPr>
          <w:color w:val="auto"/>
          <w:szCs w:val="24"/>
          <w:lang w:val="hr-HR"/>
        </w:rPr>
        <w:t xml:space="preserve"> </w:t>
      </w:r>
      <w:r w:rsidR="00E652B9" w:rsidRPr="00E652B9">
        <w:rPr>
          <w:color w:val="auto"/>
          <w:szCs w:val="24"/>
          <w:lang w:val="it-IT"/>
        </w:rPr>
        <w:t>ustanove</w:t>
      </w:r>
      <w:r w:rsidR="00E652B9" w:rsidRPr="00E652B9">
        <w:rPr>
          <w:color w:val="auto"/>
          <w:szCs w:val="24"/>
          <w:lang w:val="hr-HR"/>
        </w:rPr>
        <w:t xml:space="preserve">, </w:t>
      </w:r>
      <w:r w:rsidR="00E652B9" w:rsidRPr="00E652B9">
        <w:rPr>
          <w:color w:val="auto"/>
          <w:szCs w:val="24"/>
          <w:lang w:val="it-IT"/>
        </w:rPr>
        <w:t>samo</w:t>
      </w:r>
      <w:r w:rsidR="00E652B9" w:rsidRPr="00E652B9">
        <w:rPr>
          <w:color w:val="auto"/>
          <w:szCs w:val="24"/>
          <w:lang w:val="hr-HR"/>
        </w:rPr>
        <w:t xml:space="preserve"> </w:t>
      </w:r>
      <w:r w:rsidR="00E652B9" w:rsidRPr="00E652B9">
        <w:rPr>
          <w:color w:val="auto"/>
          <w:szCs w:val="24"/>
          <w:lang w:val="it-IT"/>
        </w:rPr>
        <w:t>se</w:t>
      </w:r>
      <w:r w:rsidR="00E652B9" w:rsidRPr="00E652B9">
        <w:rPr>
          <w:color w:val="auto"/>
          <w:szCs w:val="24"/>
          <w:lang w:val="hr-HR"/>
        </w:rPr>
        <w:t xml:space="preserve"> </w:t>
      </w:r>
      <w:r w:rsidR="00E652B9" w:rsidRPr="00E652B9">
        <w:rPr>
          <w:color w:val="auto"/>
          <w:szCs w:val="24"/>
          <w:lang w:val="it-IT"/>
        </w:rPr>
        <w:t>telefonom</w:t>
      </w:r>
      <w:r w:rsidR="00E652B9" w:rsidRPr="00E652B9">
        <w:rPr>
          <w:color w:val="auto"/>
          <w:szCs w:val="24"/>
          <w:lang w:val="hr-HR"/>
        </w:rPr>
        <w:t xml:space="preserve"> </w:t>
      </w:r>
      <w:r>
        <w:rPr>
          <w:color w:val="auto"/>
          <w:szCs w:val="24"/>
          <w:lang w:val="it-IT"/>
        </w:rPr>
        <w:t>javiti</w:t>
      </w:r>
      <w:r w:rsidR="00E652B9" w:rsidRPr="00E652B9">
        <w:rPr>
          <w:color w:val="auto"/>
          <w:szCs w:val="24"/>
          <w:lang w:val="hr-HR"/>
        </w:rPr>
        <w:t xml:space="preserve"> </w:t>
      </w:r>
      <w:r w:rsidR="00E652B9" w:rsidRPr="00E652B9">
        <w:rPr>
          <w:color w:val="auto"/>
          <w:szCs w:val="24"/>
          <w:lang w:val="it-IT"/>
        </w:rPr>
        <w:t>neposrednom</w:t>
      </w:r>
      <w:r w:rsidR="00E652B9" w:rsidRPr="00E652B9">
        <w:rPr>
          <w:color w:val="auto"/>
          <w:szCs w:val="24"/>
          <w:lang w:val="hr-HR"/>
        </w:rPr>
        <w:t xml:space="preserve"> </w:t>
      </w:r>
      <w:r w:rsidR="00E652B9" w:rsidRPr="00E652B9">
        <w:rPr>
          <w:color w:val="auto"/>
          <w:szCs w:val="24"/>
          <w:lang w:val="it-IT"/>
        </w:rPr>
        <w:t>rukovodiocu</w:t>
      </w:r>
      <w:r w:rsidR="00E652B9" w:rsidRPr="00E652B9">
        <w:rPr>
          <w:color w:val="auto"/>
          <w:szCs w:val="24"/>
          <w:lang w:val="hr-HR"/>
        </w:rPr>
        <w:t xml:space="preserve">, </w:t>
      </w:r>
      <w:r w:rsidR="00E652B9" w:rsidRPr="00E652B9">
        <w:rPr>
          <w:color w:val="auto"/>
          <w:szCs w:val="24"/>
          <w:lang w:val="it-IT"/>
        </w:rPr>
        <w:t>u</w:t>
      </w:r>
      <w:r w:rsidR="00E652B9" w:rsidRPr="00E652B9">
        <w:rPr>
          <w:color w:val="auto"/>
          <w:szCs w:val="24"/>
          <w:lang w:val="hr-HR"/>
        </w:rPr>
        <w:t>č</w:t>
      </w:r>
      <w:r w:rsidR="00E652B9" w:rsidRPr="00E652B9">
        <w:rPr>
          <w:color w:val="auto"/>
          <w:szCs w:val="24"/>
          <w:lang w:val="it-IT"/>
        </w:rPr>
        <w:t>itelju</w:t>
      </w:r>
      <w:r w:rsidR="00E652B9" w:rsidRPr="00E652B9">
        <w:rPr>
          <w:color w:val="auto"/>
          <w:szCs w:val="24"/>
          <w:lang w:val="hr-HR"/>
        </w:rPr>
        <w:t xml:space="preserve"> ili </w:t>
      </w:r>
      <w:r w:rsidR="00E652B9" w:rsidRPr="00E652B9">
        <w:rPr>
          <w:color w:val="auto"/>
          <w:szCs w:val="24"/>
          <w:lang w:val="it-IT"/>
        </w:rPr>
        <w:t>razredniku</w:t>
      </w:r>
      <w:r w:rsidR="00E652B9" w:rsidRPr="00E652B9">
        <w:rPr>
          <w:color w:val="auto"/>
          <w:szCs w:val="24"/>
          <w:lang w:val="hr-HR"/>
        </w:rPr>
        <w:t xml:space="preserve">. </w:t>
      </w:r>
      <w:r w:rsidR="00E652B9" w:rsidRPr="00E652B9">
        <w:rPr>
          <w:color w:val="auto"/>
          <w:szCs w:val="24"/>
          <w:lang w:val="it-IT"/>
        </w:rPr>
        <w:t>Kod</w:t>
      </w:r>
      <w:r w:rsidR="00E652B9" w:rsidRPr="00E652B9">
        <w:rPr>
          <w:color w:val="auto"/>
          <w:szCs w:val="24"/>
          <w:lang w:val="hr-HR"/>
        </w:rPr>
        <w:t xml:space="preserve"> </w:t>
      </w:r>
      <w:r w:rsidR="00E652B9" w:rsidRPr="00E652B9">
        <w:rPr>
          <w:color w:val="auto"/>
          <w:szCs w:val="24"/>
          <w:lang w:val="it-IT"/>
        </w:rPr>
        <w:t>ku</w:t>
      </w:r>
      <w:r w:rsidR="00E652B9" w:rsidRPr="00E652B9">
        <w:rPr>
          <w:color w:val="auto"/>
          <w:szCs w:val="24"/>
          <w:lang w:val="hr-HR"/>
        </w:rPr>
        <w:t>ć</w:t>
      </w:r>
      <w:r w:rsidR="00E652B9" w:rsidRPr="00E652B9">
        <w:rPr>
          <w:color w:val="auto"/>
          <w:szCs w:val="24"/>
          <w:lang w:val="it-IT"/>
        </w:rPr>
        <w:t>e</w:t>
      </w:r>
      <w:r w:rsidR="00E652B9" w:rsidRPr="00E652B9">
        <w:rPr>
          <w:color w:val="auto"/>
          <w:szCs w:val="24"/>
          <w:lang w:val="hr-HR"/>
        </w:rPr>
        <w:t xml:space="preserve"> </w:t>
      </w:r>
      <w:r w:rsidR="00E652B9" w:rsidRPr="00E652B9">
        <w:rPr>
          <w:color w:val="auto"/>
          <w:szCs w:val="24"/>
          <w:lang w:val="it-IT"/>
        </w:rPr>
        <w:t>trebaju</w:t>
      </w:r>
      <w:r w:rsidR="00E652B9" w:rsidRPr="00E652B9">
        <w:rPr>
          <w:color w:val="auto"/>
          <w:szCs w:val="24"/>
          <w:lang w:val="hr-HR"/>
        </w:rPr>
        <w:t xml:space="preserve"> </w:t>
      </w:r>
      <w:r w:rsidR="00E652B9" w:rsidRPr="00E652B9">
        <w:rPr>
          <w:color w:val="auto"/>
          <w:szCs w:val="24"/>
          <w:lang w:val="it-IT"/>
        </w:rPr>
        <w:t>ostati</w:t>
      </w:r>
      <w:r w:rsidR="00E652B9" w:rsidRPr="00E652B9">
        <w:rPr>
          <w:color w:val="auto"/>
          <w:szCs w:val="24"/>
          <w:lang w:val="hr-HR"/>
        </w:rPr>
        <w:t xml:space="preserve"> </w:t>
      </w:r>
      <w:r w:rsidR="00E652B9" w:rsidRPr="00E652B9">
        <w:rPr>
          <w:color w:val="auto"/>
          <w:szCs w:val="24"/>
          <w:lang w:val="it-IT"/>
        </w:rPr>
        <w:t>i</w:t>
      </w:r>
      <w:r w:rsidR="00E652B9" w:rsidRPr="00E652B9">
        <w:rPr>
          <w:color w:val="auto"/>
          <w:szCs w:val="24"/>
          <w:lang w:val="hr-HR"/>
        </w:rPr>
        <w:t xml:space="preserve"> </w:t>
      </w:r>
      <w:r w:rsidR="00E652B9" w:rsidRPr="00E652B9">
        <w:rPr>
          <w:color w:val="auto"/>
          <w:szCs w:val="24"/>
          <w:lang w:val="it-IT"/>
        </w:rPr>
        <w:t>osobe</w:t>
      </w:r>
      <w:r w:rsidR="00E652B9" w:rsidRPr="00E652B9">
        <w:rPr>
          <w:color w:val="auto"/>
          <w:szCs w:val="24"/>
          <w:lang w:val="hr-HR"/>
        </w:rPr>
        <w:t xml:space="preserve"> </w:t>
      </w:r>
      <w:r w:rsidR="00E652B9" w:rsidRPr="00E652B9">
        <w:rPr>
          <w:color w:val="auto"/>
          <w:szCs w:val="24"/>
          <w:lang w:val="it-IT"/>
        </w:rPr>
        <w:t>koje</w:t>
      </w:r>
      <w:r w:rsidR="00E652B9" w:rsidRPr="00E652B9">
        <w:rPr>
          <w:color w:val="auto"/>
          <w:szCs w:val="24"/>
          <w:lang w:val="hr-HR"/>
        </w:rPr>
        <w:t xml:space="preserve"> </w:t>
      </w:r>
      <w:r w:rsidR="00E652B9" w:rsidRPr="00E652B9">
        <w:rPr>
          <w:color w:val="auto"/>
          <w:szCs w:val="24"/>
          <w:lang w:val="it-IT"/>
        </w:rPr>
        <w:t>uzimaju</w:t>
      </w:r>
      <w:r w:rsidR="00E652B9" w:rsidRPr="00E652B9">
        <w:rPr>
          <w:color w:val="auto"/>
          <w:szCs w:val="24"/>
          <w:lang w:val="hr-HR"/>
        </w:rPr>
        <w:t xml:space="preserve"> </w:t>
      </w:r>
      <w:r w:rsidR="00E652B9" w:rsidRPr="00E652B9">
        <w:rPr>
          <w:color w:val="auto"/>
          <w:szCs w:val="24"/>
          <w:lang w:val="it-IT"/>
        </w:rPr>
        <w:t>lijekove</w:t>
      </w:r>
      <w:r w:rsidR="00E652B9" w:rsidRPr="00E652B9">
        <w:rPr>
          <w:color w:val="auto"/>
          <w:szCs w:val="24"/>
          <w:lang w:val="hr-HR"/>
        </w:rPr>
        <w:t xml:space="preserve"> </w:t>
      </w:r>
      <w:r w:rsidR="00E652B9" w:rsidRPr="00E652B9">
        <w:rPr>
          <w:color w:val="auto"/>
          <w:szCs w:val="24"/>
          <w:lang w:val="it-IT"/>
        </w:rPr>
        <w:t>kao</w:t>
      </w:r>
      <w:r w:rsidR="00E652B9" w:rsidRPr="00E652B9">
        <w:rPr>
          <w:color w:val="auto"/>
          <w:szCs w:val="24"/>
          <w:lang w:val="hr-HR"/>
        </w:rPr>
        <w:t xml:space="preserve"> š</w:t>
      </w:r>
      <w:r w:rsidR="00E652B9" w:rsidRPr="00E652B9">
        <w:rPr>
          <w:color w:val="auto"/>
          <w:szCs w:val="24"/>
          <w:lang w:val="it-IT"/>
        </w:rPr>
        <w:t>to</w:t>
      </w:r>
      <w:r w:rsidR="00E652B9" w:rsidRPr="00E652B9">
        <w:rPr>
          <w:color w:val="auto"/>
          <w:szCs w:val="24"/>
          <w:lang w:val="hr-HR"/>
        </w:rPr>
        <w:t xml:space="preserve"> </w:t>
      </w:r>
      <w:r w:rsidR="00E652B9" w:rsidRPr="00E652B9">
        <w:rPr>
          <w:color w:val="auto"/>
          <w:szCs w:val="24"/>
          <w:lang w:val="it-IT"/>
        </w:rPr>
        <w:t>su</w:t>
      </w:r>
      <w:r w:rsidR="00E652B9" w:rsidRPr="00E652B9">
        <w:rPr>
          <w:color w:val="auto"/>
          <w:szCs w:val="24"/>
          <w:lang w:val="hr-HR"/>
        </w:rPr>
        <w:t xml:space="preserve"> </w:t>
      </w:r>
      <w:r w:rsidR="00E652B9" w:rsidRPr="00E652B9">
        <w:rPr>
          <w:color w:val="auto"/>
          <w:szCs w:val="24"/>
          <w:lang w:val="it-IT"/>
        </w:rPr>
        <w:t>paracetamol</w:t>
      </w:r>
      <w:r w:rsidR="00E652B9" w:rsidRPr="00E652B9">
        <w:rPr>
          <w:color w:val="auto"/>
          <w:szCs w:val="24"/>
          <w:lang w:val="hr-HR"/>
        </w:rPr>
        <w:t xml:space="preserve">, </w:t>
      </w:r>
      <w:r w:rsidR="00E652B9" w:rsidRPr="00E652B9">
        <w:rPr>
          <w:color w:val="auto"/>
          <w:szCs w:val="24"/>
          <w:lang w:val="it-IT"/>
        </w:rPr>
        <w:t>ibuprofen</w:t>
      </w:r>
      <w:r w:rsidR="00E652B9" w:rsidRPr="00E652B9">
        <w:rPr>
          <w:color w:val="auto"/>
          <w:szCs w:val="24"/>
          <w:lang w:val="hr-HR"/>
        </w:rPr>
        <w:t xml:space="preserve"> </w:t>
      </w:r>
      <w:r w:rsidR="00E652B9" w:rsidRPr="00E652B9">
        <w:rPr>
          <w:color w:val="auto"/>
          <w:szCs w:val="24"/>
          <w:lang w:val="it-IT"/>
        </w:rPr>
        <w:t>ili</w:t>
      </w:r>
      <w:r w:rsidR="00E652B9" w:rsidRPr="00E652B9">
        <w:rPr>
          <w:color w:val="auto"/>
          <w:szCs w:val="24"/>
          <w:lang w:val="hr-HR"/>
        </w:rPr>
        <w:t xml:space="preserve"> </w:t>
      </w:r>
      <w:r w:rsidR="00E652B9" w:rsidRPr="00E652B9">
        <w:rPr>
          <w:color w:val="auto"/>
          <w:szCs w:val="24"/>
          <w:lang w:val="it-IT"/>
        </w:rPr>
        <w:t>aspirin</w:t>
      </w:r>
      <w:r w:rsidR="00E652B9" w:rsidRPr="00E652B9">
        <w:rPr>
          <w:color w:val="auto"/>
          <w:szCs w:val="24"/>
          <w:lang w:val="hr-HR"/>
        </w:rPr>
        <w:t xml:space="preserve">, </w:t>
      </w:r>
      <w:r w:rsidR="00E652B9" w:rsidRPr="00E652B9">
        <w:rPr>
          <w:color w:val="auto"/>
          <w:szCs w:val="24"/>
          <w:lang w:val="it-IT"/>
        </w:rPr>
        <w:t>koji</w:t>
      </w:r>
      <w:r w:rsidR="00E652B9" w:rsidRPr="00E652B9">
        <w:rPr>
          <w:color w:val="auto"/>
          <w:szCs w:val="24"/>
          <w:lang w:val="hr-HR"/>
        </w:rPr>
        <w:t xml:space="preserve"> </w:t>
      </w:r>
      <w:r w:rsidR="00E652B9" w:rsidRPr="00E652B9">
        <w:rPr>
          <w:color w:val="auto"/>
          <w:szCs w:val="24"/>
          <w:lang w:val="it-IT"/>
        </w:rPr>
        <w:t>mogu</w:t>
      </w:r>
      <w:r w:rsidR="00E652B9" w:rsidRPr="00E652B9">
        <w:rPr>
          <w:color w:val="auto"/>
          <w:szCs w:val="24"/>
          <w:lang w:val="hr-HR"/>
        </w:rPr>
        <w:t xml:space="preserve"> </w:t>
      </w:r>
      <w:r w:rsidR="00E652B9" w:rsidRPr="00E652B9">
        <w:rPr>
          <w:color w:val="auto"/>
          <w:szCs w:val="24"/>
          <w:lang w:val="it-IT"/>
        </w:rPr>
        <w:t>prikriti</w:t>
      </w:r>
      <w:r w:rsidR="00E652B9" w:rsidRPr="00E652B9">
        <w:rPr>
          <w:color w:val="auto"/>
          <w:szCs w:val="24"/>
          <w:lang w:val="hr-HR"/>
        </w:rPr>
        <w:t xml:space="preserve"> </w:t>
      </w:r>
      <w:r w:rsidR="00E652B9" w:rsidRPr="00E652B9">
        <w:rPr>
          <w:color w:val="auto"/>
          <w:szCs w:val="24"/>
          <w:lang w:val="it-IT"/>
        </w:rPr>
        <w:t>simptome</w:t>
      </w:r>
      <w:r w:rsidR="00E652B9" w:rsidRPr="00E652B9">
        <w:rPr>
          <w:color w:val="auto"/>
          <w:szCs w:val="24"/>
          <w:lang w:val="hr-HR"/>
        </w:rPr>
        <w:t xml:space="preserve"> </w:t>
      </w:r>
      <w:r w:rsidR="00E652B9" w:rsidRPr="00E652B9">
        <w:rPr>
          <w:color w:val="auto"/>
          <w:szCs w:val="24"/>
          <w:lang w:val="it-IT"/>
        </w:rPr>
        <w:t>infekcije</w:t>
      </w:r>
      <w:r w:rsidR="00E652B9" w:rsidRPr="00E652B9">
        <w:rPr>
          <w:color w:val="auto"/>
          <w:szCs w:val="24"/>
          <w:lang w:val="hr-HR"/>
        </w:rPr>
        <w:t xml:space="preserve"> (</w:t>
      </w:r>
      <w:r w:rsidR="00E652B9" w:rsidRPr="00E652B9">
        <w:rPr>
          <w:color w:val="auto"/>
          <w:szCs w:val="24"/>
          <w:lang w:val="it-IT"/>
        </w:rPr>
        <w:t>pod</w:t>
      </w:r>
      <w:r w:rsidR="00E652B9" w:rsidRPr="00E652B9">
        <w:rPr>
          <w:color w:val="auto"/>
          <w:szCs w:val="24"/>
          <w:lang w:val="hr-HR"/>
        </w:rPr>
        <w:t xml:space="preserve"> </w:t>
      </w:r>
      <w:r w:rsidR="00E652B9" w:rsidRPr="00E652B9">
        <w:rPr>
          <w:color w:val="auto"/>
          <w:szCs w:val="24"/>
          <w:lang w:val="it-IT"/>
        </w:rPr>
        <w:t>ovim</w:t>
      </w:r>
      <w:r w:rsidR="00E652B9" w:rsidRPr="00E652B9">
        <w:rPr>
          <w:color w:val="auto"/>
          <w:szCs w:val="24"/>
          <w:lang w:val="hr-HR"/>
        </w:rPr>
        <w:t xml:space="preserve"> </w:t>
      </w:r>
      <w:r w:rsidR="00E652B9" w:rsidRPr="00E652B9">
        <w:rPr>
          <w:color w:val="auto"/>
          <w:szCs w:val="24"/>
          <w:lang w:val="it-IT"/>
        </w:rPr>
        <w:t>se</w:t>
      </w:r>
      <w:r w:rsidR="00E652B9" w:rsidRPr="00E652B9">
        <w:rPr>
          <w:color w:val="auto"/>
          <w:szCs w:val="24"/>
          <w:lang w:val="hr-HR"/>
        </w:rPr>
        <w:t xml:space="preserve"> </w:t>
      </w:r>
      <w:r w:rsidR="00E652B9" w:rsidRPr="00E652B9">
        <w:rPr>
          <w:color w:val="auto"/>
          <w:szCs w:val="24"/>
          <w:lang w:val="it-IT"/>
        </w:rPr>
        <w:t>misli</w:t>
      </w:r>
      <w:r w:rsidR="00E652B9" w:rsidRPr="00E652B9">
        <w:rPr>
          <w:color w:val="auto"/>
          <w:szCs w:val="24"/>
          <w:lang w:val="hr-HR"/>
        </w:rPr>
        <w:t xml:space="preserve"> </w:t>
      </w:r>
      <w:r w:rsidR="00E652B9" w:rsidRPr="00E652B9">
        <w:rPr>
          <w:color w:val="auto"/>
          <w:szCs w:val="24"/>
          <w:lang w:val="it-IT"/>
        </w:rPr>
        <w:t>na</w:t>
      </w:r>
      <w:r w:rsidR="00E652B9" w:rsidRPr="00E652B9">
        <w:rPr>
          <w:color w:val="auto"/>
          <w:szCs w:val="24"/>
          <w:lang w:val="hr-HR"/>
        </w:rPr>
        <w:t xml:space="preserve"> </w:t>
      </w:r>
      <w:r w:rsidR="00E652B9" w:rsidRPr="00E652B9">
        <w:rPr>
          <w:color w:val="auto"/>
          <w:szCs w:val="24"/>
          <w:lang w:val="it-IT"/>
        </w:rPr>
        <w:t>osobe</w:t>
      </w:r>
      <w:r w:rsidR="00E652B9" w:rsidRPr="00E652B9">
        <w:rPr>
          <w:color w:val="auto"/>
          <w:szCs w:val="24"/>
          <w:lang w:val="hr-HR"/>
        </w:rPr>
        <w:t xml:space="preserve"> </w:t>
      </w:r>
      <w:r w:rsidR="00E652B9" w:rsidRPr="00E652B9">
        <w:rPr>
          <w:color w:val="auto"/>
          <w:szCs w:val="24"/>
          <w:lang w:val="it-IT"/>
        </w:rPr>
        <w:t>koje</w:t>
      </w:r>
      <w:r w:rsidR="00E652B9" w:rsidRPr="00E652B9">
        <w:rPr>
          <w:color w:val="auto"/>
          <w:szCs w:val="24"/>
          <w:lang w:val="hr-HR"/>
        </w:rPr>
        <w:t xml:space="preserve"> </w:t>
      </w:r>
      <w:r w:rsidR="00E652B9" w:rsidRPr="00E652B9">
        <w:rPr>
          <w:color w:val="auto"/>
          <w:szCs w:val="24"/>
          <w:lang w:val="it-IT"/>
        </w:rPr>
        <w:t>ove</w:t>
      </w:r>
      <w:r w:rsidR="00E652B9" w:rsidRPr="00E652B9">
        <w:rPr>
          <w:color w:val="auto"/>
          <w:szCs w:val="24"/>
          <w:lang w:val="hr-HR"/>
        </w:rPr>
        <w:t xml:space="preserve"> </w:t>
      </w:r>
      <w:r w:rsidR="00E652B9" w:rsidRPr="00E652B9">
        <w:rPr>
          <w:color w:val="auto"/>
          <w:szCs w:val="24"/>
          <w:lang w:val="it-IT"/>
        </w:rPr>
        <w:t>lijekove</w:t>
      </w:r>
      <w:r w:rsidR="00E652B9" w:rsidRPr="00E652B9">
        <w:rPr>
          <w:color w:val="auto"/>
          <w:szCs w:val="24"/>
          <w:lang w:val="hr-HR"/>
        </w:rPr>
        <w:t xml:space="preserve"> </w:t>
      </w:r>
      <w:r w:rsidR="00E652B9" w:rsidRPr="00E652B9">
        <w:rPr>
          <w:color w:val="auto"/>
          <w:szCs w:val="24"/>
          <w:lang w:val="it-IT"/>
        </w:rPr>
        <w:t>uzimaju</w:t>
      </w:r>
      <w:r w:rsidR="00E652B9" w:rsidRPr="00E652B9">
        <w:rPr>
          <w:color w:val="auto"/>
          <w:szCs w:val="24"/>
          <w:lang w:val="hr-HR"/>
        </w:rPr>
        <w:t xml:space="preserve"> </w:t>
      </w:r>
      <w:r w:rsidR="00E652B9" w:rsidRPr="00E652B9">
        <w:rPr>
          <w:color w:val="auto"/>
          <w:szCs w:val="24"/>
          <w:lang w:val="it-IT"/>
        </w:rPr>
        <w:t>kako</w:t>
      </w:r>
      <w:r w:rsidR="00E652B9" w:rsidRPr="00E652B9">
        <w:rPr>
          <w:color w:val="auto"/>
          <w:szCs w:val="24"/>
          <w:lang w:val="hr-HR"/>
        </w:rPr>
        <w:t xml:space="preserve"> </w:t>
      </w:r>
      <w:r w:rsidR="00E652B9" w:rsidRPr="00E652B9">
        <w:rPr>
          <w:color w:val="auto"/>
          <w:szCs w:val="24"/>
          <w:lang w:val="it-IT"/>
        </w:rPr>
        <w:t>bi</w:t>
      </w:r>
      <w:r w:rsidR="00E652B9" w:rsidRPr="00E652B9">
        <w:rPr>
          <w:color w:val="auto"/>
          <w:szCs w:val="24"/>
          <w:lang w:val="hr-HR"/>
        </w:rPr>
        <w:t xml:space="preserve"> </w:t>
      </w:r>
      <w:r w:rsidR="00E652B9" w:rsidRPr="00E652B9">
        <w:rPr>
          <w:color w:val="auto"/>
          <w:szCs w:val="24"/>
          <w:lang w:val="it-IT"/>
        </w:rPr>
        <w:t>snizili</w:t>
      </w:r>
      <w:r w:rsidR="00E652B9" w:rsidRPr="00E652B9">
        <w:rPr>
          <w:color w:val="auto"/>
          <w:szCs w:val="24"/>
          <w:lang w:val="hr-HR"/>
        </w:rPr>
        <w:t xml:space="preserve"> </w:t>
      </w:r>
      <w:r w:rsidR="00E652B9" w:rsidRPr="00E652B9">
        <w:rPr>
          <w:color w:val="auto"/>
          <w:szCs w:val="24"/>
          <w:lang w:val="it-IT"/>
        </w:rPr>
        <w:t>tjelesnu</w:t>
      </w:r>
      <w:r w:rsidR="00E652B9" w:rsidRPr="00E652B9">
        <w:rPr>
          <w:color w:val="auto"/>
          <w:szCs w:val="24"/>
          <w:lang w:val="hr-HR"/>
        </w:rPr>
        <w:t xml:space="preserve"> </w:t>
      </w:r>
      <w:r w:rsidR="00E652B9" w:rsidRPr="00E652B9">
        <w:rPr>
          <w:color w:val="auto"/>
          <w:szCs w:val="24"/>
          <w:lang w:val="it-IT"/>
        </w:rPr>
        <w:t>temperature</w:t>
      </w:r>
      <w:r w:rsidR="00E652B9" w:rsidRPr="00E652B9">
        <w:rPr>
          <w:color w:val="auto"/>
          <w:szCs w:val="24"/>
          <w:lang w:val="hr-HR"/>
        </w:rPr>
        <w:t xml:space="preserve">, </w:t>
      </w:r>
      <w:r w:rsidR="00E652B9" w:rsidRPr="00E652B9">
        <w:rPr>
          <w:color w:val="auto"/>
          <w:szCs w:val="24"/>
          <w:lang w:val="it-IT"/>
        </w:rPr>
        <w:t>a</w:t>
      </w:r>
      <w:r w:rsidR="00E652B9" w:rsidRPr="00E652B9">
        <w:rPr>
          <w:color w:val="auto"/>
          <w:szCs w:val="24"/>
          <w:lang w:val="hr-HR"/>
        </w:rPr>
        <w:t xml:space="preserve"> </w:t>
      </w:r>
      <w:r w:rsidR="00E652B9" w:rsidRPr="00E652B9">
        <w:rPr>
          <w:color w:val="auto"/>
          <w:szCs w:val="24"/>
          <w:lang w:val="it-IT"/>
        </w:rPr>
        <w:t>ne</w:t>
      </w:r>
      <w:r w:rsidR="00E652B9" w:rsidRPr="00E652B9">
        <w:rPr>
          <w:color w:val="auto"/>
          <w:szCs w:val="24"/>
          <w:lang w:val="hr-HR"/>
        </w:rPr>
        <w:t xml:space="preserve"> </w:t>
      </w:r>
      <w:r w:rsidR="00E652B9" w:rsidRPr="00E652B9">
        <w:rPr>
          <w:color w:val="auto"/>
          <w:szCs w:val="24"/>
          <w:lang w:val="it-IT"/>
        </w:rPr>
        <w:t>na</w:t>
      </w:r>
      <w:r w:rsidR="00E652B9" w:rsidRPr="00E652B9">
        <w:rPr>
          <w:color w:val="auto"/>
          <w:szCs w:val="24"/>
          <w:lang w:val="hr-HR"/>
        </w:rPr>
        <w:t xml:space="preserve"> </w:t>
      </w:r>
      <w:r w:rsidR="00E652B9" w:rsidRPr="00E652B9">
        <w:rPr>
          <w:color w:val="auto"/>
          <w:szCs w:val="24"/>
          <w:lang w:val="it-IT"/>
        </w:rPr>
        <w:t>osobe</w:t>
      </w:r>
      <w:r w:rsidR="00E652B9" w:rsidRPr="00E652B9">
        <w:rPr>
          <w:color w:val="auto"/>
          <w:szCs w:val="24"/>
          <w:lang w:val="hr-HR"/>
        </w:rPr>
        <w:t xml:space="preserve"> </w:t>
      </w:r>
      <w:r w:rsidR="00E652B9" w:rsidRPr="00E652B9">
        <w:rPr>
          <w:color w:val="auto"/>
          <w:szCs w:val="24"/>
          <w:lang w:val="it-IT"/>
        </w:rPr>
        <w:t>koje</w:t>
      </w:r>
      <w:r w:rsidR="00E652B9" w:rsidRPr="00E652B9">
        <w:rPr>
          <w:color w:val="auto"/>
          <w:szCs w:val="24"/>
          <w:lang w:val="hr-HR"/>
        </w:rPr>
        <w:t xml:space="preserve"> </w:t>
      </w:r>
      <w:r w:rsidR="00E652B9" w:rsidRPr="00E652B9">
        <w:rPr>
          <w:color w:val="auto"/>
          <w:szCs w:val="24"/>
          <w:lang w:val="it-IT"/>
        </w:rPr>
        <w:t>ove</w:t>
      </w:r>
      <w:r w:rsidR="00E652B9" w:rsidRPr="00E652B9">
        <w:rPr>
          <w:color w:val="auto"/>
          <w:szCs w:val="24"/>
          <w:lang w:val="hr-HR"/>
        </w:rPr>
        <w:t xml:space="preserve"> </w:t>
      </w:r>
      <w:r w:rsidR="00E652B9" w:rsidRPr="00E652B9">
        <w:rPr>
          <w:color w:val="auto"/>
          <w:szCs w:val="24"/>
          <w:lang w:val="it-IT"/>
        </w:rPr>
        <w:t>lijekove</w:t>
      </w:r>
      <w:r w:rsidR="00E652B9" w:rsidRPr="00E652B9">
        <w:rPr>
          <w:color w:val="auto"/>
          <w:szCs w:val="24"/>
          <w:lang w:val="hr-HR"/>
        </w:rPr>
        <w:t xml:space="preserve"> </w:t>
      </w:r>
      <w:r w:rsidR="00E652B9" w:rsidRPr="00E652B9">
        <w:rPr>
          <w:color w:val="auto"/>
          <w:szCs w:val="24"/>
          <w:lang w:val="it-IT"/>
        </w:rPr>
        <w:t>uzimaju</w:t>
      </w:r>
      <w:r w:rsidR="00E652B9" w:rsidRPr="00E652B9">
        <w:rPr>
          <w:color w:val="auto"/>
          <w:szCs w:val="24"/>
          <w:lang w:val="hr-HR"/>
        </w:rPr>
        <w:t xml:space="preserve"> </w:t>
      </w:r>
      <w:r w:rsidR="00E652B9" w:rsidRPr="00E652B9">
        <w:rPr>
          <w:color w:val="auto"/>
          <w:szCs w:val="24"/>
          <w:lang w:val="it-IT"/>
        </w:rPr>
        <w:t>u</w:t>
      </w:r>
      <w:r w:rsidR="00E652B9" w:rsidRPr="00E652B9">
        <w:rPr>
          <w:color w:val="auto"/>
          <w:szCs w:val="24"/>
          <w:lang w:val="hr-HR"/>
        </w:rPr>
        <w:t xml:space="preserve"> </w:t>
      </w:r>
      <w:r w:rsidR="00E652B9" w:rsidRPr="00E652B9">
        <w:rPr>
          <w:color w:val="auto"/>
          <w:szCs w:val="24"/>
          <w:lang w:val="it-IT"/>
        </w:rPr>
        <w:t>redovnoj</w:t>
      </w:r>
      <w:r w:rsidR="00E652B9" w:rsidRPr="00E652B9">
        <w:rPr>
          <w:color w:val="auto"/>
          <w:szCs w:val="24"/>
          <w:lang w:val="hr-HR"/>
        </w:rPr>
        <w:t xml:space="preserve"> </w:t>
      </w:r>
      <w:r w:rsidR="00E652B9" w:rsidRPr="00E652B9">
        <w:rPr>
          <w:color w:val="auto"/>
          <w:szCs w:val="24"/>
          <w:lang w:val="it-IT"/>
        </w:rPr>
        <w:t>terapiji</w:t>
      </w:r>
      <w:r w:rsidR="00E652B9" w:rsidRPr="00E652B9">
        <w:rPr>
          <w:color w:val="auto"/>
          <w:szCs w:val="24"/>
          <w:lang w:val="hr-HR"/>
        </w:rPr>
        <w:t xml:space="preserve">, </w:t>
      </w:r>
      <w:r w:rsidR="00E652B9" w:rsidRPr="00E652B9">
        <w:rPr>
          <w:color w:val="auto"/>
          <w:szCs w:val="24"/>
          <w:lang w:val="it-IT"/>
        </w:rPr>
        <w:t>kao</w:t>
      </w:r>
      <w:r w:rsidR="00E652B9" w:rsidRPr="00E652B9">
        <w:rPr>
          <w:color w:val="auto"/>
          <w:szCs w:val="24"/>
          <w:lang w:val="hr-HR"/>
        </w:rPr>
        <w:t xml:space="preserve"> š</w:t>
      </w:r>
      <w:r w:rsidR="00E652B9" w:rsidRPr="00E652B9">
        <w:rPr>
          <w:color w:val="auto"/>
          <w:szCs w:val="24"/>
          <w:lang w:val="it-IT"/>
        </w:rPr>
        <w:t>to</w:t>
      </w:r>
      <w:r w:rsidR="00E652B9" w:rsidRPr="00E652B9">
        <w:rPr>
          <w:color w:val="auto"/>
          <w:szCs w:val="24"/>
          <w:lang w:val="hr-HR"/>
        </w:rPr>
        <w:t xml:space="preserve"> </w:t>
      </w:r>
      <w:r w:rsidR="00E652B9" w:rsidRPr="00E652B9">
        <w:rPr>
          <w:color w:val="auto"/>
          <w:szCs w:val="24"/>
          <w:lang w:val="it-IT"/>
        </w:rPr>
        <w:t>npr</w:t>
      </w:r>
      <w:r w:rsidR="00E652B9" w:rsidRPr="00E652B9">
        <w:rPr>
          <w:color w:val="auto"/>
          <w:szCs w:val="24"/>
          <w:lang w:val="hr-HR"/>
        </w:rPr>
        <w:t xml:space="preserve">. </w:t>
      </w:r>
      <w:r w:rsidR="0092361F">
        <w:rPr>
          <w:color w:val="auto"/>
          <w:szCs w:val="24"/>
          <w:lang w:val="it-IT"/>
        </w:rPr>
        <w:t>s</w:t>
      </w:r>
      <w:r w:rsidR="00E652B9" w:rsidRPr="00E652B9">
        <w:rPr>
          <w:color w:val="auto"/>
          <w:szCs w:val="24"/>
          <w:lang w:val="it-IT"/>
        </w:rPr>
        <w:t>r</w:t>
      </w:r>
      <w:r w:rsidR="00E652B9" w:rsidRPr="00E652B9">
        <w:rPr>
          <w:color w:val="auto"/>
          <w:szCs w:val="24"/>
          <w:lang w:val="hr-HR"/>
        </w:rPr>
        <w:t>č</w:t>
      </w:r>
      <w:r w:rsidR="00E652B9" w:rsidRPr="00E652B9">
        <w:rPr>
          <w:color w:val="auto"/>
          <w:szCs w:val="24"/>
          <w:lang w:val="it-IT"/>
        </w:rPr>
        <w:t>ani</w:t>
      </w:r>
      <w:r w:rsidR="00E652B9" w:rsidRPr="00E652B9">
        <w:rPr>
          <w:color w:val="auto"/>
          <w:szCs w:val="24"/>
          <w:lang w:val="hr-HR"/>
        </w:rPr>
        <w:t xml:space="preserve"> </w:t>
      </w:r>
      <w:r w:rsidR="00E652B9" w:rsidRPr="00E652B9">
        <w:rPr>
          <w:color w:val="auto"/>
          <w:szCs w:val="24"/>
          <w:lang w:val="it-IT"/>
        </w:rPr>
        <w:t>bolesnici</w:t>
      </w:r>
      <w:r w:rsidR="00E652B9" w:rsidRPr="00E652B9">
        <w:rPr>
          <w:color w:val="auto"/>
          <w:szCs w:val="24"/>
          <w:lang w:val="hr-HR"/>
        </w:rPr>
        <w:t xml:space="preserve"> č</w:t>
      </w:r>
      <w:r w:rsidR="00E652B9" w:rsidRPr="00E652B9">
        <w:rPr>
          <w:color w:val="auto"/>
          <w:szCs w:val="24"/>
          <w:lang w:val="it-IT"/>
        </w:rPr>
        <w:t>esto</w:t>
      </w:r>
      <w:r w:rsidR="00E652B9" w:rsidRPr="00E652B9">
        <w:rPr>
          <w:color w:val="auto"/>
          <w:szCs w:val="24"/>
          <w:lang w:val="hr-HR"/>
        </w:rPr>
        <w:t xml:space="preserve"> </w:t>
      </w:r>
      <w:r w:rsidR="00E652B9" w:rsidRPr="00E652B9">
        <w:rPr>
          <w:color w:val="auto"/>
          <w:szCs w:val="24"/>
          <w:lang w:val="it-IT"/>
        </w:rPr>
        <w:t>uzimaju</w:t>
      </w:r>
      <w:r w:rsidR="00E652B9" w:rsidRPr="00E652B9">
        <w:rPr>
          <w:color w:val="auto"/>
          <w:szCs w:val="24"/>
          <w:lang w:val="hr-HR"/>
        </w:rPr>
        <w:t xml:space="preserve"> </w:t>
      </w:r>
      <w:r w:rsidR="00E652B9" w:rsidRPr="00E652B9">
        <w:rPr>
          <w:color w:val="auto"/>
          <w:szCs w:val="24"/>
          <w:lang w:val="it-IT"/>
        </w:rPr>
        <w:t>aspirin</w:t>
      </w:r>
      <w:r w:rsidR="00E652B9" w:rsidRPr="00E652B9">
        <w:rPr>
          <w:color w:val="auto"/>
          <w:szCs w:val="24"/>
          <w:lang w:val="hr-HR"/>
        </w:rPr>
        <w:t xml:space="preserve"> </w:t>
      </w:r>
      <w:r w:rsidR="00E652B9" w:rsidRPr="00E652B9">
        <w:rPr>
          <w:color w:val="auto"/>
          <w:szCs w:val="24"/>
          <w:lang w:val="it-IT"/>
        </w:rPr>
        <w:t>od</w:t>
      </w:r>
      <w:r w:rsidR="00E652B9" w:rsidRPr="00E652B9">
        <w:rPr>
          <w:color w:val="auto"/>
          <w:szCs w:val="24"/>
          <w:lang w:val="hr-HR"/>
        </w:rPr>
        <w:t xml:space="preserve"> 100 </w:t>
      </w:r>
      <w:r w:rsidR="00E652B9" w:rsidRPr="00E652B9">
        <w:rPr>
          <w:color w:val="auto"/>
          <w:szCs w:val="24"/>
          <w:lang w:val="it-IT"/>
        </w:rPr>
        <w:t>mg</w:t>
      </w:r>
      <w:r w:rsidR="00E652B9" w:rsidRPr="00E652B9">
        <w:rPr>
          <w:color w:val="auto"/>
          <w:szCs w:val="24"/>
          <w:lang w:val="hr-HR"/>
        </w:rPr>
        <w:t xml:space="preserve"> </w:t>
      </w:r>
      <w:r w:rsidR="00E652B9" w:rsidRPr="00E652B9">
        <w:rPr>
          <w:color w:val="auto"/>
          <w:szCs w:val="24"/>
          <w:lang w:val="it-IT"/>
        </w:rPr>
        <w:t>preventivno</w:t>
      </w:r>
      <w:r>
        <w:rPr>
          <w:color w:val="auto"/>
          <w:szCs w:val="24"/>
          <w:lang w:val="hr-HR"/>
        </w:rPr>
        <w:t>).</w:t>
      </w:r>
      <w:r w:rsidR="00E652B9" w:rsidRPr="00E652B9">
        <w:rPr>
          <w:color w:val="auto"/>
          <w:szCs w:val="24"/>
          <w:lang w:val="hr-HR"/>
        </w:rPr>
        <w:t xml:space="preserve"> </w:t>
      </w:r>
      <w:r>
        <w:rPr>
          <w:color w:val="auto"/>
          <w:szCs w:val="24"/>
          <w:lang w:val="pl-PL"/>
        </w:rPr>
        <w:t>P</w:t>
      </w:r>
      <w:r w:rsidR="00E652B9" w:rsidRPr="00E652B9">
        <w:rPr>
          <w:color w:val="auto"/>
          <w:szCs w:val="24"/>
          <w:lang w:val="pl-PL"/>
        </w:rPr>
        <w:t>reporu</w:t>
      </w:r>
      <w:r w:rsidR="00E652B9" w:rsidRPr="00E652B9">
        <w:rPr>
          <w:color w:val="auto"/>
          <w:szCs w:val="24"/>
          <w:lang w:val="hr-HR"/>
        </w:rPr>
        <w:t>č</w:t>
      </w:r>
      <w:r w:rsidR="00E652B9" w:rsidRPr="00E652B9">
        <w:rPr>
          <w:color w:val="auto"/>
          <w:szCs w:val="24"/>
          <w:lang w:val="pl-PL"/>
        </w:rPr>
        <w:t>uje</w:t>
      </w:r>
      <w:r w:rsidR="00E652B9" w:rsidRPr="00E652B9">
        <w:rPr>
          <w:color w:val="auto"/>
          <w:szCs w:val="24"/>
          <w:lang w:val="hr-HR"/>
        </w:rPr>
        <w:t xml:space="preserve"> </w:t>
      </w:r>
      <w:r w:rsidR="00E652B9" w:rsidRPr="00E652B9">
        <w:rPr>
          <w:color w:val="auto"/>
          <w:szCs w:val="24"/>
          <w:lang w:val="pl-PL"/>
        </w:rPr>
        <w:t>se</w:t>
      </w:r>
      <w:r w:rsidR="00E652B9" w:rsidRPr="00E652B9">
        <w:rPr>
          <w:color w:val="auto"/>
          <w:szCs w:val="24"/>
          <w:lang w:val="hr-HR"/>
        </w:rPr>
        <w:t xml:space="preserve"> </w:t>
      </w:r>
      <w:r w:rsidR="00E652B9" w:rsidRPr="00E652B9">
        <w:rPr>
          <w:color w:val="auto"/>
          <w:szCs w:val="24"/>
          <w:lang w:val="pl-PL"/>
        </w:rPr>
        <w:t>da</w:t>
      </w:r>
      <w:r w:rsidR="00E652B9" w:rsidRPr="00E652B9">
        <w:rPr>
          <w:color w:val="auto"/>
          <w:szCs w:val="24"/>
          <w:lang w:val="hr-HR"/>
        </w:rPr>
        <w:t xml:space="preserve"> </w:t>
      </w:r>
      <w:r w:rsidR="00E652B9" w:rsidRPr="00E652B9">
        <w:rPr>
          <w:color w:val="auto"/>
          <w:szCs w:val="24"/>
          <w:lang w:val="pl-PL"/>
        </w:rPr>
        <w:t>odgojno</w:t>
      </w:r>
      <w:r w:rsidR="00E652B9" w:rsidRPr="00E652B9">
        <w:rPr>
          <w:color w:val="auto"/>
          <w:szCs w:val="24"/>
          <w:lang w:val="hr-HR"/>
        </w:rPr>
        <w:t>-</w:t>
      </w:r>
      <w:r w:rsidR="00E652B9" w:rsidRPr="00E652B9">
        <w:rPr>
          <w:color w:val="auto"/>
          <w:szCs w:val="24"/>
          <w:lang w:val="pl-PL"/>
        </w:rPr>
        <w:t>obrazovne</w:t>
      </w:r>
      <w:r w:rsidR="00E652B9" w:rsidRPr="00E652B9">
        <w:rPr>
          <w:color w:val="auto"/>
          <w:szCs w:val="24"/>
          <w:lang w:val="hr-HR"/>
        </w:rPr>
        <w:t xml:space="preserve"> </w:t>
      </w:r>
      <w:r w:rsidR="00E652B9" w:rsidRPr="00E652B9">
        <w:rPr>
          <w:color w:val="auto"/>
          <w:szCs w:val="24"/>
          <w:lang w:val="pl-PL"/>
        </w:rPr>
        <w:t>ustanove</w:t>
      </w:r>
      <w:r w:rsidR="00E652B9" w:rsidRPr="00E652B9">
        <w:rPr>
          <w:color w:val="auto"/>
          <w:szCs w:val="24"/>
          <w:lang w:val="hr-HR"/>
        </w:rPr>
        <w:t xml:space="preserve"> </w:t>
      </w:r>
      <w:r w:rsidR="00E652B9" w:rsidRPr="00E652B9">
        <w:rPr>
          <w:color w:val="auto"/>
          <w:szCs w:val="24"/>
          <w:lang w:val="pl-PL"/>
        </w:rPr>
        <w:t>podsti</w:t>
      </w:r>
      <w:r w:rsidR="00E652B9" w:rsidRPr="00E652B9">
        <w:rPr>
          <w:color w:val="auto"/>
          <w:szCs w:val="24"/>
          <w:lang w:val="hr-HR"/>
        </w:rPr>
        <w:t>č</w:t>
      </w:r>
      <w:r w:rsidR="00E652B9" w:rsidRPr="00E652B9">
        <w:rPr>
          <w:color w:val="auto"/>
          <w:szCs w:val="24"/>
          <w:lang w:val="pl-PL"/>
        </w:rPr>
        <w:t>u</w:t>
      </w:r>
      <w:r w:rsidR="00E652B9" w:rsidRPr="00E652B9">
        <w:rPr>
          <w:color w:val="auto"/>
          <w:szCs w:val="24"/>
          <w:lang w:val="hr-HR"/>
        </w:rPr>
        <w:t xml:space="preserve"> </w:t>
      </w:r>
      <w:r w:rsidR="00E652B9" w:rsidRPr="00E652B9">
        <w:rPr>
          <w:color w:val="auto"/>
          <w:szCs w:val="24"/>
          <w:lang w:val="pl-PL"/>
        </w:rPr>
        <w:t>i</w:t>
      </w:r>
      <w:r w:rsidR="00E652B9" w:rsidRPr="00E652B9">
        <w:rPr>
          <w:color w:val="auto"/>
          <w:szCs w:val="24"/>
          <w:lang w:val="hr-HR"/>
        </w:rPr>
        <w:t xml:space="preserve"> </w:t>
      </w:r>
      <w:r w:rsidR="00E652B9" w:rsidRPr="00E652B9">
        <w:rPr>
          <w:color w:val="auto"/>
          <w:szCs w:val="24"/>
          <w:lang w:val="pl-PL"/>
        </w:rPr>
        <w:t>opravdavaju</w:t>
      </w:r>
      <w:r w:rsidR="00E652B9" w:rsidRPr="00E652B9">
        <w:rPr>
          <w:color w:val="auto"/>
          <w:szCs w:val="24"/>
          <w:lang w:val="hr-HR"/>
        </w:rPr>
        <w:t xml:space="preserve"> </w:t>
      </w:r>
      <w:r w:rsidR="00E652B9" w:rsidRPr="00E652B9">
        <w:rPr>
          <w:color w:val="auto"/>
          <w:szCs w:val="24"/>
          <w:lang w:val="pl-PL"/>
        </w:rPr>
        <w:t>ovakve</w:t>
      </w:r>
      <w:r w:rsidR="00E652B9" w:rsidRPr="00E652B9">
        <w:rPr>
          <w:color w:val="auto"/>
          <w:szCs w:val="24"/>
          <w:lang w:val="hr-HR"/>
        </w:rPr>
        <w:t xml:space="preserve"> </w:t>
      </w:r>
      <w:r w:rsidR="00E652B9" w:rsidRPr="00E652B9">
        <w:rPr>
          <w:color w:val="auto"/>
          <w:szCs w:val="24"/>
          <w:lang w:val="pl-PL"/>
        </w:rPr>
        <w:t>izostanke</w:t>
      </w:r>
      <w:r w:rsidR="00E652B9" w:rsidRPr="00E652B9">
        <w:rPr>
          <w:color w:val="auto"/>
          <w:szCs w:val="24"/>
          <w:lang w:val="hr-HR"/>
        </w:rPr>
        <w:t xml:space="preserve">, </w:t>
      </w:r>
      <w:r w:rsidR="00E652B9" w:rsidRPr="00E652B9">
        <w:rPr>
          <w:color w:val="auto"/>
          <w:szCs w:val="24"/>
          <w:lang w:val="pl-PL"/>
        </w:rPr>
        <w:t>a</w:t>
      </w:r>
      <w:r w:rsidR="00E652B9" w:rsidRPr="00E652B9">
        <w:rPr>
          <w:color w:val="auto"/>
          <w:szCs w:val="24"/>
          <w:lang w:val="hr-HR"/>
        </w:rPr>
        <w:t xml:space="preserve"> </w:t>
      </w:r>
      <w:r w:rsidR="00E652B9" w:rsidRPr="00E652B9">
        <w:rPr>
          <w:color w:val="auto"/>
          <w:szCs w:val="24"/>
          <w:lang w:val="pl-PL"/>
        </w:rPr>
        <w:t>apeluje</w:t>
      </w:r>
      <w:r w:rsidR="00E652B9" w:rsidRPr="00E652B9">
        <w:rPr>
          <w:color w:val="auto"/>
          <w:szCs w:val="24"/>
          <w:lang w:val="hr-HR"/>
        </w:rPr>
        <w:t xml:space="preserve"> </w:t>
      </w:r>
      <w:r w:rsidR="00E652B9" w:rsidRPr="00E652B9">
        <w:rPr>
          <w:color w:val="auto"/>
          <w:szCs w:val="24"/>
          <w:lang w:val="pl-PL"/>
        </w:rPr>
        <w:t>se</w:t>
      </w:r>
      <w:r w:rsidR="00E652B9" w:rsidRPr="00E652B9">
        <w:rPr>
          <w:color w:val="auto"/>
          <w:szCs w:val="24"/>
          <w:lang w:val="hr-HR"/>
        </w:rPr>
        <w:t xml:space="preserve"> </w:t>
      </w:r>
      <w:r w:rsidR="00E652B9" w:rsidRPr="00E652B9">
        <w:rPr>
          <w:color w:val="auto"/>
          <w:szCs w:val="24"/>
          <w:lang w:val="pl-PL"/>
        </w:rPr>
        <w:t>na</w:t>
      </w:r>
      <w:r w:rsidR="00E652B9" w:rsidRPr="00E652B9">
        <w:rPr>
          <w:color w:val="auto"/>
          <w:szCs w:val="24"/>
          <w:lang w:val="hr-HR"/>
        </w:rPr>
        <w:t xml:space="preserve"> </w:t>
      </w:r>
      <w:r w:rsidR="00E652B9" w:rsidRPr="00E652B9">
        <w:rPr>
          <w:color w:val="auto"/>
          <w:szCs w:val="24"/>
          <w:lang w:val="pl-PL"/>
        </w:rPr>
        <w:t>roditelje</w:t>
      </w:r>
      <w:r w:rsidR="00E652B9" w:rsidRPr="00E652B9">
        <w:rPr>
          <w:color w:val="auto"/>
          <w:szCs w:val="24"/>
          <w:lang w:val="hr-HR"/>
        </w:rPr>
        <w:t>/</w:t>
      </w:r>
      <w:r w:rsidR="00E652B9" w:rsidRPr="00E652B9">
        <w:rPr>
          <w:color w:val="auto"/>
          <w:szCs w:val="24"/>
          <w:lang w:val="pl-PL"/>
        </w:rPr>
        <w:t>staratelje</w:t>
      </w:r>
      <w:r>
        <w:rPr>
          <w:color w:val="auto"/>
          <w:szCs w:val="24"/>
          <w:lang w:val="hr-HR"/>
        </w:rPr>
        <w:t xml:space="preserve"> i</w:t>
      </w:r>
      <w:r w:rsidR="00E652B9" w:rsidRPr="00E652B9">
        <w:rPr>
          <w:color w:val="auto"/>
          <w:szCs w:val="24"/>
          <w:lang w:val="hr-HR"/>
        </w:rPr>
        <w:t xml:space="preserve"> </w:t>
      </w:r>
      <w:r w:rsidR="00E652B9" w:rsidRPr="00E652B9">
        <w:rPr>
          <w:color w:val="auto"/>
          <w:szCs w:val="24"/>
          <w:lang w:val="pl-PL"/>
        </w:rPr>
        <w:t>u</w:t>
      </w:r>
      <w:r w:rsidR="00E652B9" w:rsidRPr="00E652B9">
        <w:rPr>
          <w:color w:val="auto"/>
          <w:szCs w:val="24"/>
          <w:lang w:val="hr-HR"/>
        </w:rPr>
        <w:t>č</w:t>
      </w:r>
      <w:r w:rsidR="00E652B9" w:rsidRPr="00E652B9">
        <w:rPr>
          <w:color w:val="auto"/>
          <w:szCs w:val="24"/>
          <w:lang w:val="pl-PL"/>
        </w:rPr>
        <w:t>enike</w:t>
      </w:r>
      <w:r w:rsidR="00E652B9" w:rsidRPr="00E652B9">
        <w:rPr>
          <w:color w:val="auto"/>
          <w:szCs w:val="24"/>
          <w:lang w:val="hr-HR"/>
        </w:rPr>
        <w:t xml:space="preserve"> </w:t>
      </w:r>
      <w:r w:rsidR="00E652B9" w:rsidRPr="00E652B9">
        <w:rPr>
          <w:color w:val="auto"/>
          <w:szCs w:val="24"/>
          <w:lang w:val="pl-PL"/>
        </w:rPr>
        <w:t>da</w:t>
      </w:r>
      <w:r w:rsidR="00E652B9" w:rsidRPr="00E652B9">
        <w:rPr>
          <w:color w:val="auto"/>
          <w:szCs w:val="24"/>
          <w:lang w:val="hr-HR"/>
        </w:rPr>
        <w:t xml:space="preserve"> </w:t>
      </w:r>
      <w:r w:rsidR="00E652B9" w:rsidRPr="00E652B9">
        <w:rPr>
          <w:color w:val="auto"/>
          <w:szCs w:val="24"/>
          <w:lang w:val="pl-PL"/>
        </w:rPr>
        <w:t>ovakve</w:t>
      </w:r>
      <w:r w:rsidR="00E652B9" w:rsidRPr="00E652B9">
        <w:rPr>
          <w:color w:val="auto"/>
          <w:szCs w:val="24"/>
          <w:lang w:val="hr-HR"/>
        </w:rPr>
        <w:t xml:space="preserve"> </w:t>
      </w:r>
      <w:r w:rsidR="00E652B9" w:rsidRPr="00E652B9">
        <w:rPr>
          <w:color w:val="auto"/>
          <w:szCs w:val="24"/>
          <w:lang w:val="pl-PL"/>
        </w:rPr>
        <w:t>situacije</w:t>
      </w:r>
      <w:r w:rsidR="00E652B9" w:rsidRPr="00E652B9">
        <w:rPr>
          <w:color w:val="auto"/>
          <w:szCs w:val="24"/>
          <w:lang w:val="hr-HR"/>
        </w:rPr>
        <w:t xml:space="preserve"> </w:t>
      </w:r>
      <w:r w:rsidR="00E652B9" w:rsidRPr="00E652B9">
        <w:rPr>
          <w:color w:val="auto"/>
          <w:szCs w:val="24"/>
          <w:lang w:val="pl-PL"/>
        </w:rPr>
        <w:t>ne</w:t>
      </w:r>
      <w:r w:rsidR="00E652B9" w:rsidRPr="00E652B9">
        <w:rPr>
          <w:color w:val="auto"/>
          <w:szCs w:val="24"/>
          <w:lang w:val="hr-HR"/>
        </w:rPr>
        <w:t xml:space="preserve"> </w:t>
      </w:r>
      <w:r w:rsidR="00E652B9" w:rsidRPr="00E652B9">
        <w:rPr>
          <w:color w:val="auto"/>
          <w:szCs w:val="24"/>
          <w:lang w:val="pl-PL"/>
        </w:rPr>
        <w:t>zloupotrebljavaju</w:t>
      </w:r>
      <w:r w:rsidR="00E652B9" w:rsidRPr="00E652B9">
        <w:rPr>
          <w:color w:val="auto"/>
          <w:szCs w:val="24"/>
          <w:lang w:val="hr-HR"/>
        </w:rPr>
        <w:t>.</w:t>
      </w:r>
    </w:p>
    <w:p w:rsidR="00C8432A" w:rsidRPr="00DC0F32" w:rsidRDefault="00C8432A" w:rsidP="00E652B9">
      <w:pPr>
        <w:spacing w:after="0" w:line="240" w:lineRule="auto"/>
        <w:ind w:left="0" w:right="0" w:firstLine="0"/>
        <w:rPr>
          <w:color w:val="auto"/>
          <w:szCs w:val="24"/>
          <w:lang w:val="hr-HR"/>
        </w:rPr>
      </w:pPr>
    </w:p>
    <w:p w:rsidR="00DC0F32" w:rsidRPr="00AC09A3" w:rsidRDefault="00112E59" w:rsidP="00E652B9">
      <w:pPr>
        <w:spacing w:after="0" w:line="240" w:lineRule="auto"/>
        <w:ind w:left="0" w:right="0" w:firstLine="0"/>
        <w:rPr>
          <w:rFonts w:eastAsia="Calibri"/>
          <w:color w:val="auto"/>
          <w:szCs w:val="24"/>
          <w:lang w:val="hr-HR"/>
        </w:rPr>
      </w:pPr>
      <w:r w:rsidRPr="00AC09A3">
        <w:rPr>
          <w:rFonts w:eastAsia="Calibri"/>
          <w:b/>
          <w:bCs/>
          <w:color w:val="auto"/>
          <w:szCs w:val="24"/>
          <w:lang w:val="pl-PL"/>
        </w:rPr>
        <w:t>Obavještavanje ljekara/epidemiologa</w:t>
      </w:r>
    </w:p>
    <w:p w:rsidR="00E652B9" w:rsidRPr="00AC09A3" w:rsidRDefault="00AC09A3" w:rsidP="00E652B9">
      <w:pPr>
        <w:spacing w:after="0" w:line="240" w:lineRule="auto"/>
        <w:ind w:left="0" w:right="0" w:firstLine="0"/>
        <w:rPr>
          <w:rFonts w:eastAsia="Calibri"/>
          <w:color w:val="auto"/>
          <w:szCs w:val="24"/>
          <w:lang w:val="hr-HR"/>
        </w:rPr>
      </w:pPr>
      <w:r w:rsidRPr="00AC09A3">
        <w:rPr>
          <w:rFonts w:eastAsia="Calibri"/>
          <w:color w:val="auto"/>
          <w:szCs w:val="24"/>
          <w:lang w:val="pl-PL"/>
        </w:rPr>
        <w:t>Koordinator za kontrolu</w:t>
      </w:r>
      <w:r w:rsidR="00112E59" w:rsidRPr="00AC09A3">
        <w:rPr>
          <w:rFonts w:eastAsia="Calibri"/>
          <w:color w:val="auto"/>
          <w:szCs w:val="24"/>
          <w:lang w:val="pl-PL"/>
        </w:rPr>
        <w:t xml:space="preserve">  provođenja i nadzora nad provođenjem preporuka</w:t>
      </w:r>
      <w:r w:rsidR="00E652B9" w:rsidRPr="00AC09A3">
        <w:rPr>
          <w:rFonts w:eastAsia="Calibri"/>
          <w:color w:val="auto"/>
          <w:szCs w:val="24"/>
          <w:lang w:val="hr-HR"/>
        </w:rPr>
        <w:t xml:space="preserve"> </w:t>
      </w:r>
      <w:r w:rsidR="00E652B9" w:rsidRPr="00AC09A3">
        <w:rPr>
          <w:rFonts w:eastAsia="Calibri"/>
          <w:color w:val="auto"/>
          <w:szCs w:val="24"/>
          <w:lang w:val="pl-PL"/>
        </w:rPr>
        <w:t>o</w:t>
      </w:r>
      <w:r w:rsidR="00E652B9" w:rsidRPr="00AC09A3">
        <w:rPr>
          <w:rFonts w:eastAsia="Calibri"/>
          <w:color w:val="auto"/>
          <w:szCs w:val="24"/>
          <w:lang w:val="hr-HR"/>
        </w:rPr>
        <w:t xml:space="preserve"> </w:t>
      </w:r>
      <w:r w:rsidR="00E652B9" w:rsidRPr="00AC09A3">
        <w:rPr>
          <w:rFonts w:eastAsia="Calibri"/>
          <w:color w:val="auto"/>
          <w:szCs w:val="24"/>
          <w:lang w:val="pl-PL"/>
        </w:rPr>
        <w:t>svakoj</w:t>
      </w:r>
      <w:r w:rsidR="00E652B9" w:rsidRPr="00AC09A3">
        <w:rPr>
          <w:rFonts w:eastAsia="Calibri"/>
          <w:color w:val="auto"/>
          <w:szCs w:val="24"/>
          <w:lang w:val="hr-HR"/>
        </w:rPr>
        <w:t xml:space="preserve"> </w:t>
      </w:r>
      <w:r w:rsidR="00E652B9" w:rsidRPr="00AC09A3">
        <w:rPr>
          <w:rFonts w:eastAsia="Calibri"/>
          <w:color w:val="auto"/>
          <w:szCs w:val="24"/>
          <w:lang w:val="pl-PL"/>
        </w:rPr>
        <w:t>sumnji</w:t>
      </w:r>
      <w:r w:rsidR="00E652B9" w:rsidRPr="00AC09A3">
        <w:rPr>
          <w:rFonts w:eastAsia="Calibri"/>
          <w:color w:val="auto"/>
          <w:szCs w:val="24"/>
          <w:lang w:val="hr-HR"/>
        </w:rPr>
        <w:t xml:space="preserve"> </w:t>
      </w:r>
      <w:r w:rsidR="00E652B9" w:rsidRPr="00AC09A3">
        <w:rPr>
          <w:rFonts w:eastAsia="Calibri"/>
          <w:color w:val="auto"/>
          <w:szCs w:val="24"/>
          <w:lang w:val="pl-PL"/>
        </w:rPr>
        <w:t>na</w:t>
      </w:r>
      <w:r w:rsidR="00E652B9" w:rsidRPr="00AC09A3">
        <w:rPr>
          <w:rFonts w:eastAsia="Calibri"/>
          <w:color w:val="auto"/>
          <w:szCs w:val="24"/>
          <w:lang w:val="hr-HR"/>
        </w:rPr>
        <w:t xml:space="preserve"> </w:t>
      </w:r>
      <w:r w:rsidR="00E652B9" w:rsidRPr="00AC09A3">
        <w:rPr>
          <w:rFonts w:eastAsia="Calibri"/>
          <w:color w:val="auto"/>
          <w:szCs w:val="24"/>
          <w:lang w:val="pl-PL"/>
        </w:rPr>
        <w:t>COVID</w:t>
      </w:r>
      <w:r w:rsidR="00E652B9" w:rsidRPr="00AC09A3">
        <w:rPr>
          <w:rFonts w:eastAsia="Calibri"/>
          <w:color w:val="auto"/>
          <w:szCs w:val="24"/>
          <w:lang w:val="hr-HR"/>
        </w:rPr>
        <w:t xml:space="preserve">-19 </w:t>
      </w:r>
      <w:r w:rsidR="00E652B9" w:rsidRPr="00AC09A3">
        <w:rPr>
          <w:rFonts w:eastAsia="Calibri"/>
          <w:color w:val="auto"/>
          <w:szCs w:val="24"/>
          <w:lang w:val="pl-PL"/>
        </w:rPr>
        <w:t>kod</w:t>
      </w:r>
      <w:r w:rsidR="00E652B9" w:rsidRPr="00AC09A3">
        <w:rPr>
          <w:rFonts w:eastAsia="Calibri"/>
          <w:color w:val="auto"/>
          <w:szCs w:val="24"/>
          <w:lang w:val="hr-HR"/>
        </w:rPr>
        <w:t xml:space="preserve"> </w:t>
      </w:r>
      <w:r w:rsidR="00E652B9" w:rsidRPr="00AC09A3">
        <w:rPr>
          <w:rFonts w:eastAsia="Calibri"/>
          <w:color w:val="auto"/>
          <w:szCs w:val="24"/>
          <w:lang w:val="pl-PL"/>
        </w:rPr>
        <w:t>zaposlenika</w:t>
      </w:r>
      <w:r w:rsidR="00DC0F32" w:rsidRPr="00AC09A3">
        <w:rPr>
          <w:rFonts w:eastAsia="Calibri"/>
          <w:color w:val="auto"/>
          <w:szCs w:val="24"/>
          <w:lang w:val="hr-HR"/>
        </w:rPr>
        <w:t xml:space="preserve"> i</w:t>
      </w:r>
      <w:r w:rsidR="00E652B9" w:rsidRPr="00AC09A3">
        <w:rPr>
          <w:rFonts w:eastAsia="Calibri"/>
          <w:color w:val="auto"/>
          <w:szCs w:val="24"/>
          <w:lang w:val="hr-HR"/>
        </w:rPr>
        <w:t xml:space="preserve"> </w:t>
      </w:r>
      <w:r w:rsidR="00E652B9" w:rsidRPr="00AC09A3">
        <w:rPr>
          <w:rFonts w:eastAsia="Calibri"/>
          <w:color w:val="auto"/>
          <w:szCs w:val="24"/>
          <w:lang w:val="pl-PL"/>
        </w:rPr>
        <w:t>u</w:t>
      </w:r>
      <w:r w:rsidR="00E652B9" w:rsidRPr="00AC09A3">
        <w:rPr>
          <w:rFonts w:eastAsia="Calibri"/>
          <w:color w:val="auto"/>
          <w:szCs w:val="24"/>
          <w:lang w:val="hr-HR"/>
        </w:rPr>
        <w:t>č</w:t>
      </w:r>
      <w:r w:rsidR="00E652B9" w:rsidRPr="00AC09A3">
        <w:rPr>
          <w:rFonts w:eastAsia="Calibri"/>
          <w:color w:val="auto"/>
          <w:szCs w:val="24"/>
          <w:lang w:val="pl-PL"/>
        </w:rPr>
        <w:t>enika</w:t>
      </w:r>
      <w:r w:rsidR="00E652B9" w:rsidRPr="00AC09A3">
        <w:rPr>
          <w:rFonts w:eastAsia="Calibri"/>
          <w:color w:val="auto"/>
          <w:szCs w:val="24"/>
          <w:lang w:val="hr-HR"/>
        </w:rPr>
        <w:t xml:space="preserve">  </w:t>
      </w:r>
      <w:r w:rsidR="00E652B9" w:rsidRPr="00AC09A3">
        <w:rPr>
          <w:rFonts w:eastAsia="Calibri"/>
          <w:color w:val="auto"/>
          <w:szCs w:val="24"/>
          <w:lang w:val="pl-PL"/>
        </w:rPr>
        <w:t>obavje</w:t>
      </w:r>
      <w:r w:rsidR="00E652B9" w:rsidRPr="00AC09A3">
        <w:rPr>
          <w:rFonts w:eastAsia="Calibri"/>
          <w:color w:val="auto"/>
          <w:szCs w:val="24"/>
          <w:lang w:val="hr-HR"/>
        </w:rPr>
        <w:t>š</w:t>
      </w:r>
      <w:r w:rsidR="00E652B9" w:rsidRPr="00AC09A3">
        <w:rPr>
          <w:rFonts w:eastAsia="Calibri"/>
          <w:color w:val="auto"/>
          <w:szCs w:val="24"/>
          <w:lang w:val="pl-PL"/>
        </w:rPr>
        <w:t>tava</w:t>
      </w:r>
      <w:r w:rsidR="00E652B9" w:rsidRPr="00AC09A3">
        <w:rPr>
          <w:rFonts w:eastAsia="Calibri"/>
          <w:color w:val="auto"/>
          <w:szCs w:val="24"/>
          <w:lang w:val="hr-HR"/>
        </w:rPr>
        <w:t xml:space="preserve"> </w:t>
      </w:r>
      <w:r w:rsidR="00E652B9" w:rsidRPr="00AC09A3">
        <w:rPr>
          <w:rFonts w:eastAsia="Calibri"/>
          <w:color w:val="auto"/>
          <w:szCs w:val="24"/>
          <w:lang w:val="pl-PL"/>
        </w:rPr>
        <w:t>odmah</w:t>
      </w:r>
      <w:r w:rsidR="00E652B9" w:rsidRPr="00AC09A3">
        <w:rPr>
          <w:rFonts w:eastAsia="Calibri"/>
          <w:color w:val="auto"/>
          <w:szCs w:val="24"/>
          <w:lang w:val="hr-HR"/>
        </w:rPr>
        <w:t xml:space="preserve"> </w:t>
      </w:r>
      <w:r w:rsidR="00112E59" w:rsidRPr="00AC09A3">
        <w:rPr>
          <w:rFonts w:eastAsia="Calibri"/>
          <w:color w:val="auto"/>
          <w:szCs w:val="24"/>
          <w:lang w:val="hr-HR"/>
        </w:rPr>
        <w:t xml:space="preserve">mailom </w:t>
      </w:r>
      <w:r w:rsidRPr="00AC09A3">
        <w:rPr>
          <w:rFonts w:eastAsia="Calibri"/>
          <w:color w:val="auto"/>
          <w:szCs w:val="24"/>
          <w:lang w:val="hr-HR"/>
        </w:rPr>
        <w:t xml:space="preserve">i telefonom </w:t>
      </w:r>
      <w:r w:rsidR="00E652B9" w:rsidRPr="00AC09A3">
        <w:rPr>
          <w:rFonts w:eastAsia="Calibri"/>
          <w:color w:val="auto"/>
          <w:szCs w:val="24"/>
          <w:lang w:val="pl-PL"/>
        </w:rPr>
        <w:t>nadle</w:t>
      </w:r>
      <w:r w:rsidR="00E652B9" w:rsidRPr="00AC09A3">
        <w:rPr>
          <w:rFonts w:eastAsia="Calibri"/>
          <w:color w:val="auto"/>
          <w:szCs w:val="24"/>
          <w:lang w:val="hr-HR"/>
        </w:rPr>
        <w:t>ž</w:t>
      </w:r>
      <w:r w:rsidR="00E652B9" w:rsidRPr="00AC09A3">
        <w:rPr>
          <w:rFonts w:eastAsia="Calibri"/>
          <w:color w:val="auto"/>
          <w:szCs w:val="24"/>
          <w:lang w:val="pl-PL"/>
        </w:rPr>
        <w:t>nog</w:t>
      </w:r>
      <w:r w:rsidR="00E652B9" w:rsidRPr="00AC09A3">
        <w:rPr>
          <w:rFonts w:eastAsia="Calibri"/>
          <w:color w:val="auto"/>
          <w:szCs w:val="24"/>
          <w:lang w:val="hr-HR"/>
        </w:rPr>
        <w:t xml:space="preserve"> </w:t>
      </w:r>
      <w:r w:rsidR="00E652B9" w:rsidRPr="00AC09A3">
        <w:rPr>
          <w:rFonts w:eastAsia="Calibri"/>
          <w:color w:val="auto"/>
          <w:szCs w:val="24"/>
          <w:lang w:val="pl-PL"/>
        </w:rPr>
        <w:t>epidemiologa</w:t>
      </w:r>
      <w:r w:rsidR="00112E59" w:rsidRPr="00AC09A3">
        <w:rPr>
          <w:rFonts w:eastAsia="Calibri"/>
          <w:color w:val="auto"/>
          <w:szCs w:val="24"/>
          <w:lang w:val="pl-PL"/>
        </w:rPr>
        <w:t xml:space="preserve"> u Domu zdrav</w:t>
      </w:r>
      <w:r w:rsidRPr="00AC09A3">
        <w:rPr>
          <w:rFonts w:eastAsia="Calibri"/>
          <w:color w:val="auto"/>
          <w:szCs w:val="24"/>
          <w:lang w:val="pl-PL"/>
        </w:rPr>
        <w:t>lja</w:t>
      </w:r>
      <w:r w:rsidR="00112E59" w:rsidRPr="00AC09A3">
        <w:rPr>
          <w:rFonts w:eastAsia="Calibri"/>
          <w:color w:val="auto"/>
          <w:szCs w:val="24"/>
          <w:lang w:val="pl-PL"/>
        </w:rPr>
        <w:t xml:space="preserve"> i kontakt osobu J.U. Zavod za javno zdravstvo Kantona Sarajevo</w:t>
      </w:r>
      <w:r w:rsidR="00E14C23" w:rsidRPr="00AC09A3">
        <w:rPr>
          <w:rFonts w:eastAsia="Calibri"/>
          <w:color w:val="auto"/>
          <w:szCs w:val="24"/>
          <w:lang w:val="hr-HR"/>
        </w:rPr>
        <w:t>.</w:t>
      </w:r>
      <w:r w:rsidRPr="00AC09A3">
        <w:rPr>
          <w:rFonts w:eastAsia="Calibri"/>
          <w:color w:val="auto"/>
          <w:szCs w:val="24"/>
          <w:lang w:val="hr-HR"/>
        </w:rPr>
        <w:t xml:space="preserve"> Hitno i neizostavno </w:t>
      </w:r>
      <w:r w:rsidR="00112E59" w:rsidRPr="00AC09A3">
        <w:rPr>
          <w:rFonts w:eastAsia="Calibri"/>
          <w:color w:val="auto"/>
          <w:szCs w:val="24"/>
          <w:lang w:val="hr-HR"/>
        </w:rPr>
        <w:t xml:space="preserve">koordinator </w:t>
      </w:r>
      <w:r w:rsidR="00E652B9" w:rsidRPr="00AC09A3">
        <w:rPr>
          <w:rFonts w:eastAsia="Calibri"/>
          <w:color w:val="auto"/>
          <w:szCs w:val="24"/>
          <w:lang w:val="pl-PL"/>
        </w:rPr>
        <w:t>ustanove</w:t>
      </w:r>
      <w:r w:rsidR="00E652B9" w:rsidRPr="00AC09A3">
        <w:rPr>
          <w:rFonts w:eastAsia="Calibri"/>
          <w:color w:val="auto"/>
          <w:szCs w:val="24"/>
          <w:lang w:val="hr-HR"/>
        </w:rPr>
        <w:t xml:space="preserve"> </w:t>
      </w:r>
      <w:r w:rsidR="00E652B9" w:rsidRPr="00AC09A3">
        <w:rPr>
          <w:rFonts w:eastAsia="Calibri"/>
          <w:color w:val="auto"/>
          <w:szCs w:val="24"/>
          <w:lang w:val="pl-PL"/>
        </w:rPr>
        <w:t>obavje</w:t>
      </w:r>
      <w:r w:rsidR="00E652B9" w:rsidRPr="00AC09A3">
        <w:rPr>
          <w:rFonts w:eastAsia="Calibri"/>
          <w:color w:val="auto"/>
          <w:szCs w:val="24"/>
          <w:lang w:val="hr-HR"/>
        </w:rPr>
        <w:t>š</w:t>
      </w:r>
      <w:r w:rsidR="00E652B9" w:rsidRPr="00AC09A3">
        <w:rPr>
          <w:rFonts w:eastAsia="Calibri"/>
          <w:color w:val="auto"/>
          <w:szCs w:val="24"/>
          <w:lang w:val="pl-PL"/>
        </w:rPr>
        <w:t>tava</w:t>
      </w:r>
      <w:r w:rsidR="00E652B9" w:rsidRPr="00AC09A3">
        <w:rPr>
          <w:rFonts w:eastAsia="Calibri"/>
          <w:color w:val="auto"/>
          <w:szCs w:val="24"/>
          <w:lang w:val="hr-HR"/>
        </w:rPr>
        <w:t xml:space="preserve"> </w:t>
      </w:r>
      <w:r w:rsidR="00E652B9" w:rsidRPr="00AC09A3">
        <w:rPr>
          <w:rFonts w:eastAsia="Calibri"/>
          <w:color w:val="auto"/>
          <w:szCs w:val="24"/>
          <w:lang w:val="pl-PL"/>
        </w:rPr>
        <w:t>nadle</w:t>
      </w:r>
      <w:r w:rsidR="00E652B9" w:rsidRPr="00AC09A3">
        <w:rPr>
          <w:rFonts w:eastAsia="Calibri"/>
          <w:color w:val="auto"/>
          <w:szCs w:val="24"/>
          <w:lang w:val="hr-HR"/>
        </w:rPr>
        <w:t>ž</w:t>
      </w:r>
      <w:r w:rsidR="00E652B9" w:rsidRPr="00AC09A3">
        <w:rPr>
          <w:rFonts w:eastAsia="Calibri"/>
          <w:color w:val="auto"/>
          <w:szCs w:val="24"/>
          <w:lang w:val="pl-PL"/>
        </w:rPr>
        <w:t>nog</w:t>
      </w:r>
      <w:r w:rsidR="00E652B9" w:rsidRPr="00AC09A3">
        <w:rPr>
          <w:rFonts w:eastAsia="Calibri"/>
          <w:color w:val="auto"/>
          <w:szCs w:val="24"/>
          <w:lang w:val="hr-HR"/>
        </w:rPr>
        <w:t xml:space="preserve"> </w:t>
      </w:r>
      <w:r w:rsidR="00E652B9" w:rsidRPr="00AC09A3">
        <w:rPr>
          <w:rFonts w:eastAsia="Calibri"/>
          <w:color w:val="auto"/>
          <w:szCs w:val="24"/>
          <w:lang w:val="pl-PL"/>
        </w:rPr>
        <w:t>epidemiologa</w:t>
      </w:r>
      <w:r w:rsidR="00E652B9" w:rsidRPr="00AC09A3">
        <w:rPr>
          <w:rFonts w:eastAsia="Calibri"/>
          <w:color w:val="auto"/>
          <w:szCs w:val="24"/>
          <w:lang w:val="hr-HR"/>
        </w:rPr>
        <w:t xml:space="preserve"> </w:t>
      </w:r>
      <w:r w:rsidR="00E652B9" w:rsidRPr="00AC09A3">
        <w:rPr>
          <w:rFonts w:eastAsia="Calibri"/>
          <w:color w:val="auto"/>
          <w:szCs w:val="24"/>
          <w:lang w:val="pl-PL"/>
        </w:rPr>
        <w:t>iz</w:t>
      </w:r>
      <w:r w:rsidR="00E652B9" w:rsidRPr="00AC09A3">
        <w:rPr>
          <w:rFonts w:eastAsia="Calibri"/>
          <w:color w:val="auto"/>
          <w:szCs w:val="24"/>
          <w:lang w:val="hr-HR"/>
        </w:rPr>
        <w:t xml:space="preserve"> </w:t>
      </w:r>
      <w:r w:rsidR="00E652B9" w:rsidRPr="00AC09A3">
        <w:rPr>
          <w:rFonts w:eastAsia="Calibri"/>
          <w:color w:val="auto"/>
          <w:szCs w:val="24"/>
          <w:lang w:val="pl-PL"/>
        </w:rPr>
        <w:t>Doma</w:t>
      </w:r>
      <w:r w:rsidR="00E652B9" w:rsidRPr="00AC09A3">
        <w:rPr>
          <w:rFonts w:eastAsia="Calibri"/>
          <w:color w:val="auto"/>
          <w:szCs w:val="24"/>
          <w:lang w:val="hr-HR"/>
        </w:rPr>
        <w:t xml:space="preserve"> </w:t>
      </w:r>
      <w:r w:rsidR="00E652B9" w:rsidRPr="00AC09A3">
        <w:rPr>
          <w:rFonts w:eastAsia="Calibri"/>
          <w:color w:val="auto"/>
          <w:szCs w:val="24"/>
          <w:lang w:val="pl-PL"/>
        </w:rPr>
        <w:t>zdravlja</w:t>
      </w:r>
      <w:r w:rsidR="00E652B9" w:rsidRPr="00AC09A3">
        <w:rPr>
          <w:rFonts w:eastAsia="Calibri"/>
          <w:color w:val="auto"/>
          <w:szCs w:val="24"/>
          <w:lang w:val="hr-HR"/>
        </w:rPr>
        <w:t xml:space="preserve"> </w:t>
      </w:r>
      <w:r w:rsidR="00E652B9" w:rsidRPr="00AC09A3">
        <w:rPr>
          <w:rFonts w:eastAsia="Calibri"/>
          <w:color w:val="auto"/>
          <w:szCs w:val="24"/>
          <w:lang w:val="pl-PL"/>
        </w:rPr>
        <w:t>u</w:t>
      </w:r>
      <w:r w:rsidR="00E652B9" w:rsidRPr="00AC09A3">
        <w:rPr>
          <w:rFonts w:eastAsia="Calibri"/>
          <w:color w:val="auto"/>
          <w:szCs w:val="24"/>
          <w:lang w:val="hr-HR"/>
        </w:rPr>
        <w:t xml:space="preserve"> </w:t>
      </w:r>
      <w:r w:rsidR="00E652B9" w:rsidRPr="00AC09A3">
        <w:rPr>
          <w:rFonts w:eastAsia="Calibri"/>
          <w:color w:val="auto"/>
          <w:szCs w:val="24"/>
          <w:lang w:val="pl-PL"/>
        </w:rPr>
        <w:t>slu</w:t>
      </w:r>
      <w:r w:rsidR="00E652B9" w:rsidRPr="00AC09A3">
        <w:rPr>
          <w:rFonts w:eastAsia="Calibri"/>
          <w:color w:val="auto"/>
          <w:szCs w:val="24"/>
          <w:lang w:val="hr-HR"/>
        </w:rPr>
        <w:t>č</w:t>
      </w:r>
      <w:r w:rsidR="00E652B9" w:rsidRPr="00AC09A3">
        <w:rPr>
          <w:rFonts w:eastAsia="Calibri"/>
          <w:color w:val="auto"/>
          <w:szCs w:val="24"/>
          <w:lang w:val="pl-PL"/>
        </w:rPr>
        <w:t>aju</w:t>
      </w:r>
      <w:r w:rsidR="00E652B9" w:rsidRPr="00AC09A3">
        <w:rPr>
          <w:rFonts w:eastAsia="Calibri"/>
          <w:color w:val="auto"/>
          <w:szCs w:val="24"/>
          <w:lang w:val="hr-HR"/>
        </w:rPr>
        <w:t xml:space="preserve"> </w:t>
      </w:r>
      <w:r w:rsidR="00E652B9" w:rsidRPr="00AC09A3">
        <w:rPr>
          <w:rFonts w:eastAsia="Calibri"/>
          <w:color w:val="auto"/>
          <w:szCs w:val="24"/>
          <w:lang w:val="pl-PL"/>
        </w:rPr>
        <w:t>grupiranja</w:t>
      </w:r>
      <w:r w:rsidR="00E652B9" w:rsidRPr="00AC09A3">
        <w:rPr>
          <w:rFonts w:eastAsia="Calibri"/>
          <w:color w:val="auto"/>
          <w:szCs w:val="24"/>
          <w:lang w:val="hr-HR"/>
        </w:rPr>
        <w:t xml:space="preserve"> </w:t>
      </w:r>
      <w:r w:rsidR="00E652B9" w:rsidRPr="00AC09A3">
        <w:rPr>
          <w:rFonts w:eastAsia="Calibri"/>
          <w:color w:val="auto"/>
          <w:szCs w:val="24"/>
          <w:lang w:val="pl-PL"/>
        </w:rPr>
        <w:t>sumnje</w:t>
      </w:r>
      <w:r w:rsidR="00E652B9" w:rsidRPr="00AC09A3">
        <w:rPr>
          <w:rFonts w:eastAsia="Calibri"/>
          <w:color w:val="auto"/>
          <w:szCs w:val="24"/>
          <w:lang w:val="hr-HR"/>
        </w:rPr>
        <w:t xml:space="preserve"> </w:t>
      </w:r>
      <w:r w:rsidR="00E652B9" w:rsidRPr="00AC09A3">
        <w:rPr>
          <w:rFonts w:eastAsia="Calibri"/>
          <w:color w:val="auto"/>
          <w:szCs w:val="24"/>
          <w:lang w:val="pl-PL"/>
        </w:rPr>
        <w:t>ili</w:t>
      </w:r>
      <w:r w:rsidR="00E652B9" w:rsidRPr="00AC09A3">
        <w:rPr>
          <w:rFonts w:eastAsia="Calibri"/>
          <w:color w:val="auto"/>
          <w:szCs w:val="24"/>
          <w:lang w:val="hr-HR"/>
        </w:rPr>
        <w:t xml:space="preserve"> </w:t>
      </w:r>
      <w:r w:rsidR="00E652B9" w:rsidRPr="00AC09A3">
        <w:rPr>
          <w:rFonts w:eastAsia="Calibri"/>
          <w:color w:val="auto"/>
          <w:szCs w:val="24"/>
          <w:lang w:val="pl-PL"/>
        </w:rPr>
        <w:t>zaraze</w:t>
      </w:r>
      <w:r w:rsidR="00E652B9" w:rsidRPr="00AC09A3">
        <w:rPr>
          <w:rFonts w:eastAsia="Calibri"/>
          <w:color w:val="auto"/>
          <w:szCs w:val="24"/>
          <w:lang w:val="hr-HR"/>
        </w:rPr>
        <w:t xml:space="preserve"> </w:t>
      </w:r>
      <w:r w:rsidR="00E652B9" w:rsidRPr="00AC09A3">
        <w:rPr>
          <w:rFonts w:eastAsia="Calibri"/>
          <w:color w:val="auto"/>
          <w:szCs w:val="24"/>
          <w:lang w:val="pl-PL"/>
        </w:rPr>
        <w:t>sa</w:t>
      </w:r>
      <w:r w:rsidR="00E652B9" w:rsidRPr="00AC09A3">
        <w:rPr>
          <w:rFonts w:eastAsia="Calibri"/>
          <w:color w:val="auto"/>
          <w:szCs w:val="24"/>
          <w:lang w:val="hr-HR"/>
        </w:rPr>
        <w:t xml:space="preserve"> </w:t>
      </w:r>
      <w:r w:rsidR="00E652B9" w:rsidRPr="00AC09A3">
        <w:rPr>
          <w:rFonts w:eastAsia="Calibri"/>
          <w:color w:val="auto"/>
          <w:szCs w:val="24"/>
          <w:lang w:val="pl-PL"/>
        </w:rPr>
        <w:t>COVID</w:t>
      </w:r>
      <w:r w:rsidR="00E652B9" w:rsidRPr="00AC09A3">
        <w:rPr>
          <w:rFonts w:eastAsia="Calibri"/>
          <w:color w:val="auto"/>
          <w:szCs w:val="24"/>
          <w:lang w:val="hr-HR"/>
        </w:rPr>
        <w:t>-19 (</w:t>
      </w:r>
      <w:r w:rsidR="00E652B9" w:rsidRPr="00AC09A3">
        <w:rPr>
          <w:rFonts w:eastAsia="Calibri"/>
          <w:color w:val="auto"/>
          <w:szCs w:val="24"/>
          <w:lang w:val="pl-PL"/>
        </w:rPr>
        <w:t>dva</w:t>
      </w:r>
      <w:r w:rsidR="00E652B9" w:rsidRPr="00AC09A3">
        <w:rPr>
          <w:rFonts w:eastAsia="Calibri"/>
          <w:color w:val="auto"/>
          <w:szCs w:val="24"/>
          <w:lang w:val="hr-HR"/>
        </w:rPr>
        <w:t xml:space="preserve"> </w:t>
      </w:r>
      <w:r w:rsidR="00E652B9" w:rsidRPr="00AC09A3">
        <w:rPr>
          <w:rFonts w:eastAsia="Calibri"/>
          <w:color w:val="auto"/>
          <w:szCs w:val="24"/>
          <w:lang w:val="pl-PL"/>
        </w:rPr>
        <w:t>i</w:t>
      </w:r>
      <w:r w:rsidR="00E652B9" w:rsidRPr="00AC09A3">
        <w:rPr>
          <w:rFonts w:eastAsia="Calibri"/>
          <w:color w:val="auto"/>
          <w:szCs w:val="24"/>
          <w:lang w:val="hr-HR"/>
        </w:rPr>
        <w:t xml:space="preserve"> </w:t>
      </w:r>
      <w:r w:rsidR="00E652B9" w:rsidRPr="00AC09A3">
        <w:rPr>
          <w:rFonts w:eastAsia="Calibri"/>
          <w:color w:val="auto"/>
          <w:szCs w:val="24"/>
          <w:lang w:val="pl-PL"/>
        </w:rPr>
        <w:t>vi</w:t>
      </w:r>
      <w:r w:rsidR="00E652B9" w:rsidRPr="00AC09A3">
        <w:rPr>
          <w:rFonts w:eastAsia="Calibri"/>
          <w:color w:val="auto"/>
          <w:szCs w:val="24"/>
          <w:lang w:val="hr-HR"/>
        </w:rPr>
        <w:t>š</w:t>
      </w:r>
      <w:r w:rsidR="00E652B9" w:rsidRPr="00AC09A3">
        <w:rPr>
          <w:rFonts w:eastAsia="Calibri"/>
          <w:color w:val="auto"/>
          <w:szCs w:val="24"/>
          <w:lang w:val="pl-PL"/>
        </w:rPr>
        <w:t>e</w:t>
      </w:r>
      <w:r w:rsidR="00E652B9" w:rsidRPr="00AC09A3">
        <w:rPr>
          <w:rFonts w:eastAsia="Calibri"/>
          <w:color w:val="auto"/>
          <w:szCs w:val="24"/>
          <w:lang w:val="hr-HR"/>
        </w:rPr>
        <w:t xml:space="preserve"> </w:t>
      </w:r>
      <w:r w:rsidR="00E652B9" w:rsidRPr="00AC09A3">
        <w:rPr>
          <w:rFonts w:eastAsia="Calibri"/>
          <w:color w:val="auto"/>
          <w:szCs w:val="24"/>
          <w:lang w:val="pl-PL"/>
        </w:rPr>
        <w:t>zaposlenika</w:t>
      </w:r>
      <w:r w:rsidR="00E652B9" w:rsidRPr="00AC09A3">
        <w:rPr>
          <w:rFonts w:eastAsia="Calibri"/>
          <w:color w:val="auto"/>
          <w:szCs w:val="24"/>
          <w:lang w:val="hr-HR"/>
        </w:rPr>
        <w:t xml:space="preserve"> </w:t>
      </w:r>
      <w:r w:rsidR="00E652B9" w:rsidRPr="00AC09A3">
        <w:rPr>
          <w:rFonts w:eastAsia="Calibri"/>
          <w:color w:val="auto"/>
          <w:szCs w:val="24"/>
          <w:lang w:val="pl-PL"/>
        </w:rPr>
        <w:t>i</w:t>
      </w:r>
      <w:r w:rsidR="00E652B9" w:rsidRPr="00AC09A3">
        <w:rPr>
          <w:rFonts w:eastAsia="Calibri"/>
          <w:color w:val="auto"/>
          <w:szCs w:val="24"/>
          <w:lang w:val="hr-HR"/>
        </w:rPr>
        <w:t>/</w:t>
      </w:r>
      <w:r w:rsidR="00E652B9" w:rsidRPr="00AC09A3">
        <w:rPr>
          <w:rFonts w:eastAsia="Calibri"/>
          <w:color w:val="auto"/>
          <w:szCs w:val="24"/>
          <w:lang w:val="pl-PL"/>
        </w:rPr>
        <w:t>ili</w:t>
      </w:r>
      <w:r w:rsidR="00E652B9" w:rsidRPr="00AC09A3">
        <w:rPr>
          <w:rFonts w:eastAsia="Calibri"/>
          <w:color w:val="auto"/>
          <w:szCs w:val="24"/>
          <w:lang w:val="hr-HR"/>
        </w:rPr>
        <w:t xml:space="preserve"> </w:t>
      </w:r>
      <w:r w:rsidR="00E652B9" w:rsidRPr="00AC09A3">
        <w:rPr>
          <w:rFonts w:eastAsia="Calibri"/>
          <w:color w:val="auto"/>
          <w:szCs w:val="24"/>
          <w:lang w:val="pl-PL"/>
        </w:rPr>
        <w:t>u</w:t>
      </w:r>
      <w:r w:rsidR="00E652B9" w:rsidRPr="00AC09A3">
        <w:rPr>
          <w:rFonts w:eastAsia="Calibri"/>
          <w:color w:val="auto"/>
          <w:szCs w:val="24"/>
          <w:lang w:val="hr-HR"/>
        </w:rPr>
        <w:t>č</w:t>
      </w:r>
      <w:r w:rsidR="00E652B9" w:rsidRPr="00AC09A3">
        <w:rPr>
          <w:rFonts w:eastAsia="Calibri"/>
          <w:color w:val="auto"/>
          <w:szCs w:val="24"/>
          <w:lang w:val="pl-PL"/>
        </w:rPr>
        <w:t>enika</w:t>
      </w:r>
      <w:r w:rsidR="00E652B9" w:rsidRPr="00AC09A3">
        <w:rPr>
          <w:rFonts w:eastAsia="Calibri"/>
          <w:color w:val="auto"/>
          <w:szCs w:val="24"/>
          <w:lang w:val="hr-HR"/>
        </w:rPr>
        <w:t xml:space="preserve"> </w:t>
      </w:r>
      <w:r w:rsidR="00E652B9" w:rsidRPr="00AC09A3">
        <w:rPr>
          <w:rFonts w:eastAsia="Calibri"/>
          <w:color w:val="auto"/>
          <w:szCs w:val="24"/>
          <w:lang w:val="pl-PL"/>
        </w:rPr>
        <w:t>sa</w:t>
      </w:r>
      <w:r w:rsidR="00E652B9" w:rsidRPr="00AC09A3">
        <w:rPr>
          <w:rFonts w:eastAsia="Calibri"/>
          <w:color w:val="auto"/>
          <w:szCs w:val="24"/>
          <w:lang w:val="hr-HR"/>
        </w:rPr>
        <w:t xml:space="preserve"> </w:t>
      </w:r>
      <w:r w:rsidR="00E652B9" w:rsidRPr="00AC09A3">
        <w:rPr>
          <w:rFonts w:eastAsia="Calibri"/>
          <w:color w:val="auto"/>
          <w:szCs w:val="24"/>
          <w:lang w:val="pl-PL"/>
        </w:rPr>
        <w:t>sumnjom</w:t>
      </w:r>
      <w:r w:rsidR="00E652B9" w:rsidRPr="00AC09A3">
        <w:rPr>
          <w:rFonts w:eastAsia="Calibri"/>
          <w:color w:val="auto"/>
          <w:szCs w:val="24"/>
          <w:lang w:val="hr-HR"/>
        </w:rPr>
        <w:t xml:space="preserve"> </w:t>
      </w:r>
      <w:r w:rsidR="00E652B9" w:rsidRPr="00AC09A3">
        <w:rPr>
          <w:rFonts w:eastAsia="Calibri"/>
          <w:color w:val="auto"/>
          <w:szCs w:val="24"/>
          <w:lang w:val="pl-PL"/>
        </w:rPr>
        <w:t>iz</w:t>
      </w:r>
      <w:r w:rsidR="00E652B9" w:rsidRPr="00AC09A3">
        <w:rPr>
          <w:rFonts w:eastAsia="Calibri"/>
          <w:color w:val="auto"/>
          <w:szCs w:val="24"/>
          <w:lang w:val="hr-HR"/>
        </w:rPr>
        <w:t xml:space="preserve"> </w:t>
      </w:r>
      <w:r w:rsidR="00E652B9" w:rsidRPr="00AC09A3">
        <w:rPr>
          <w:rFonts w:eastAsia="Calibri"/>
          <w:color w:val="auto"/>
          <w:szCs w:val="24"/>
          <w:lang w:val="pl-PL"/>
        </w:rPr>
        <w:t>iste</w:t>
      </w:r>
      <w:r w:rsidR="00E652B9" w:rsidRPr="00AC09A3">
        <w:rPr>
          <w:rFonts w:eastAsia="Calibri"/>
          <w:color w:val="auto"/>
          <w:szCs w:val="24"/>
          <w:lang w:val="hr-HR"/>
        </w:rPr>
        <w:t xml:space="preserve"> </w:t>
      </w:r>
      <w:r w:rsidR="00E652B9" w:rsidRPr="00AC09A3">
        <w:rPr>
          <w:rFonts w:eastAsia="Calibri"/>
          <w:color w:val="auto"/>
          <w:szCs w:val="24"/>
          <w:lang w:val="pl-PL"/>
        </w:rPr>
        <w:t>grupe</w:t>
      </w:r>
      <w:r w:rsidR="00E652B9" w:rsidRPr="00AC09A3">
        <w:rPr>
          <w:rFonts w:eastAsia="Calibri"/>
          <w:color w:val="auto"/>
          <w:szCs w:val="24"/>
          <w:lang w:val="hr-HR"/>
        </w:rPr>
        <w:t xml:space="preserve">, </w:t>
      </w:r>
      <w:r w:rsidR="00E652B9" w:rsidRPr="00AC09A3">
        <w:rPr>
          <w:rFonts w:eastAsia="Calibri"/>
          <w:color w:val="auto"/>
          <w:szCs w:val="24"/>
          <w:lang w:val="pl-PL"/>
        </w:rPr>
        <w:t>razreda</w:t>
      </w:r>
      <w:r w:rsidR="00E652B9" w:rsidRPr="00AC09A3">
        <w:rPr>
          <w:rFonts w:eastAsia="Calibri"/>
          <w:color w:val="auto"/>
          <w:szCs w:val="24"/>
          <w:lang w:val="hr-HR"/>
        </w:rPr>
        <w:t xml:space="preserve">, </w:t>
      </w:r>
      <w:r w:rsidR="00E652B9" w:rsidRPr="00AC09A3">
        <w:rPr>
          <w:rFonts w:eastAsia="Calibri"/>
          <w:color w:val="auto"/>
          <w:szCs w:val="24"/>
          <w:lang w:val="pl-PL"/>
        </w:rPr>
        <w:t>u</w:t>
      </w:r>
      <w:r w:rsidR="00E652B9" w:rsidRPr="00AC09A3">
        <w:rPr>
          <w:rFonts w:eastAsia="Calibri"/>
          <w:color w:val="auto"/>
          <w:szCs w:val="24"/>
          <w:lang w:val="hr-HR"/>
        </w:rPr>
        <w:t>č</w:t>
      </w:r>
      <w:r w:rsidR="00E652B9" w:rsidRPr="00AC09A3">
        <w:rPr>
          <w:rFonts w:eastAsia="Calibri"/>
          <w:color w:val="auto"/>
          <w:szCs w:val="24"/>
          <w:lang w:val="pl-PL"/>
        </w:rPr>
        <w:t>ionice</w:t>
      </w:r>
      <w:r w:rsidR="00E652B9" w:rsidRPr="00AC09A3">
        <w:rPr>
          <w:rFonts w:eastAsia="Calibri"/>
          <w:color w:val="auto"/>
          <w:szCs w:val="24"/>
          <w:lang w:val="hr-HR"/>
        </w:rPr>
        <w:t xml:space="preserve"> </w:t>
      </w:r>
      <w:r w:rsidR="00E652B9" w:rsidRPr="00AC09A3">
        <w:rPr>
          <w:rFonts w:eastAsia="Calibri"/>
          <w:color w:val="auto"/>
          <w:szCs w:val="24"/>
          <w:lang w:val="pl-PL"/>
        </w:rPr>
        <w:t>ili</w:t>
      </w:r>
      <w:r w:rsidR="00E652B9" w:rsidRPr="00AC09A3">
        <w:rPr>
          <w:rFonts w:eastAsia="Calibri"/>
          <w:color w:val="auto"/>
          <w:szCs w:val="24"/>
          <w:lang w:val="hr-HR"/>
        </w:rPr>
        <w:t xml:space="preserve"> </w:t>
      </w:r>
      <w:r w:rsidR="00E652B9" w:rsidRPr="00AC09A3">
        <w:rPr>
          <w:rFonts w:eastAsia="Calibri"/>
          <w:color w:val="auto"/>
          <w:szCs w:val="24"/>
          <w:lang w:val="pl-PL"/>
        </w:rPr>
        <w:t>zgrade</w:t>
      </w:r>
      <w:r w:rsidR="00E652B9" w:rsidRPr="00AC09A3">
        <w:rPr>
          <w:rFonts w:eastAsia="Calibri"/>
          <w:color w:val="auto"/>
          <w:szCs w:val="24"/>
          <w:lang w:val="hr-HR"/>
        </w:rPr>
        <w:t xml:space="preserve"> </w:t>
      </w:r>
      <w:r w:rsidR="00E652B9" w:rsidRPr="00AC09A3">
        <w:rPr>
          <w:rFonts w:eastAsia="Calibri"/>
          <w:color w:val="auto"/>
          <w:szCs w:val="24"/>
          <w:lang w:val="pl-PL"/>
        </w:rPr>
        <w:t>i</w:t>
      </w:r>
      <w:r w:rsidR="00E652B9" w:rsidRPr="00AC09A3">
        <w:rPr>
          <w:rFonts w:eastAsia="Calibri"/>
          <w:color w:val="auto"/>
          <w:szCs w:val="24"/>
          <w:lang w:val="hr-HR"/>
        </w:rPr>
        <w:t xml:space="preserve"> </w:t>
      </w:r>
      <w:r w:rsidR="00E652B9" w:rsidRPr="00AC09A3">
        <w:rPr>
          <w:rFonts w:eastAsia="Calibri"/>
          <w:color w:val="auto"/>
          <w:szCs w:val="24"/>
          <w:lang w:val="pl-PL"/>
        </w:rPr>
        <w:t>sl</w:t>
      </w:r>
      <w:r w:rsidR="00E652B9" w:rsidRPr="00AC09A3">
        <w:rPr>
          <w:rFonts w:eastAsia="Calibri"/>
          <w:color w:val="auto"/>
          <w:szCs w:val="24"/>
          <w:lang w:val="hr-HR"/>
        </w:rPr>
        <w:t xml:space="preserve">.). </w:t>
      </w:r>
      <w:r w:rsidR="00E652B9" w:rsidRPr="00AC09A3">
        <w:rPr>
          <w:rFonts w:eastAsia="Calibri"/>
          <w:color w:val="auto"/>
          <w:szCs w:val="24"/>
          <w:lang w:val="pl-PL"/>
        </w:rPr>
        <w:t>U</w:t>
      </w:r>
      <w:r w:rsidR="00E652B9" w:rsidRPr="00AC09A3">
        <w:rPr>
          <w:rFonts w:eastAsia="Calibri"/>
          <w:color w:val="auto"/>
          <w:szCs w:val="24"/>
          <w:lang w:val="hr-HR"/>
        </w:rPr>
        <w:t xml:space="preserve"> </w:t>
      </w:r>
      <w:r w:rsidR="00E652B9" w:rsidRPr="00AC09A3">
        <w:rPr>
          <w:rFonts w:eastAsia="Calibri"/>
          <w:color w:val="auto"/>
          <w:szCs w:val="24"/>
          <w:lang w:val="pl-PL"/>
        </w:rPr>
        <w:t>slu</w:t>
      </w:r>
      <w:r w:rsidR="00E652B9" w:rsidRPr="00AC09A3">
        <w:rPr>
          <w:rFonts w:eastAsia="Calibri"/>
          <w:color w:val="auto"/>
          <w:szCs w:val="24"/>
          <w:lang w:val="hr-HR"/>
        </w:rPr>
        <w:t>č</w:t>
      </w:r>
      <w:r w:rsidR="00E652B9" w:rsidRPr="00AC09A3">
        <w:rPr>
          <w:rFonts w:eastAsia="Calibri"/>
          <w:color w:val="auto"/>
          <w:szCs w:val="24"/>
          <w:lang w:val="pl-PL"/>
        </w:rPr>
        <w:t>aju</w:t>
      </w:r>
      <w:r w:rsidR="00E652B9" w:rsidRPr="00AC09A3">
        <w:rPr>
          <w:rFonts w:eastAsia="Calibri"/>
          <w:color w:val="auto"/>
          <w:szCs w:val="24"/>
          <w:lang w:val="hr-HR"/>
        </w:rPr>
        <w:t xml:space="preserve"> </w:t>
      </w:r>
      <w:r w:rsidR="00E652B9" w:rsidRPr="00AC09A3">
        <w:rPr>
          <w:rFonts w:eastAsia="Calibri"/>
          <w:color w:val="auto"/>
          <w:szCs w:val="24"/>
          <w:lang w:val="pl-PL"/>
        </w:rPr>
        <w:t>saznanja</w:t>
      </w:r>
      <w:r w:rsidR="00E652B9" w:rsidRPr="00AC09A3">
        <w:rPr>
          <w:rFonts w:eastAsia="Calibri"/>
          <w:color w:val="auto"/>
          <w:szCs w:val="24"/>
          <w:lang w:val="hr-HR"/>
        </w:rPr>
        <w:t xml:space="preserve"> </w:t>
      </w:r>
      <w:r w:rsidR="00E652B9" w:rsidRPr="00AC09A3">
        <w:rPr>
          <w:rFonts w:eastAsia="Calibri"/>
          <w:color w:val="auto"/>
          <w:szCs w:val="24"/>
          <w:lang w:val="pl-PL"/>
        </w:rPr>
        <w:t>za</w:t>
      </w:r>
      <w:r w:rsidR="00E652B9" w:rsidRPr="00AC09A3">
        <w:rPr>
          <w:rFonts w:eastAsia="Calibri"/>
          <w:color w:val="auto"/>
          <w:szCs w:val="24"/>
          <w:lang w:val="hr-HR"/>
        </w:rPr>
        <w:t xml:space="preserve"> </w:t>
      </w:r>
      <w:r w:rsidR="00E652B9" w:rsidRPr="00AC09A3">
        <w:rPr>
          <w:rFonts w:eastAsia="Calibri"/>
          <w:color w:val="auto"/>
          <w:szCs w:val="24"/>
          <w:lang w:val="pl-PL"/>
        </w:rPr>
        <w:t>mogu</w:t>
      </w:r>
      <w:r w:rsidR="00E652B9" w:rsidRPr="00AC09A3">
        <w:rPr>
          <w:rFonts w:eastAsia="Calibri"/>
          <w:color w:val="auto"/>
          <w:szCs w:val="24"/>
          <w:lang w:val="hr-HR"/>
        </w:rPr>
        <w:t>ć</w:t>
      </w:r>
      <w:r w:rsidR="00E652B9" w:rsidRPr="00AC09A3">
        <w:rPr>
          <w:rFonts w:eastAsia="Calibri"/>
          <w:color w:val="auto"/>
          <w:szCs w:val="24"/>
          <w:lang w:val="pl-PL"/>
        </w:rPr>
        <w:t>eg</w:t>
      </w:r>
      <w:r w:rsidR="00E652B9" w:rsidRPr="00AC09A3">
        <w:rPr>
          <w:rFonts w:eastAsia="Calibri"/>
          <w:color w:val="auto"/>
          <w:szCs w:val="24"/>
          <w:lang w:val="hr-HR"/>
        </w:rPr>
        <w:t xml:space="preserve"> </w:t>
      </w:r>
      <w:r w:rsidR="00E652B9" w:rsidRPr="00AC09A3">
        <w:rPr>
          <w:rFonts w:eastAsia="Calibri"/>
          <w:color w:val="auto"/>
          <w:szCs w:val="24"/>
          <w:lang w:val="pl-PL"/>
        </w:rPr>
        <w:t>prenositelja</w:t>
      </w:r>
      <w:r w:rsidR="00E652B9" w:rsidRPr="00AC09A3">
        <w:rPr>
          <w:rFonts w:eastAsia="Calibri"/>
          <w:color w:val="auto"/>
          <w:szCs w:val="24"/>
          <w:lang w:val="hr-HR"/>
        </w:rPr>
        <w:t xml:space="preserve">, </w:t>
      </w:r>
      <w:r w:rsidR="00E652B9" w:rsidRPr="00AC09A3">
        <w:rPr>
          <w:rFonts w:eastAsia="Calibri"/>
          <w:color w:val="auto"/>
          <w:szCs w:val="24"/>
          <w:lang w:val="pl-PL"/>
        </w:rPr>
        <w:t>tj</w:t>
      </w:r>
      <w:r w:rsidR="00E652B9" w:rsidRPr="00AC09A3">
        <w:rPr>
          <w:rFonts w:eastAsia="Calibri"/>
          <w:color w:val="auto"/>
          <w:szCs w:val="24"/>
          <w:lang w:val="hr-HR"/>
        </w:rPr>
        <w:t xml:space="preserve">. </w:t>
      </w:r>
      <w:r w:rsidR="00E652B9" w:rsidRPr="00AC09A3">
        <w:rPr>
          <w:rFonts w:eastAsia="Calibri"/>
          <w:color w:val="auto"/>
          <w:szCs w:val="24"/>
          <w:lang w:val="pl-PL"/>
        </w:rPr>
        <w:t>mogu</w:t>
      </w:r>
      <w:r w:rsidR="00E652B9" w:rsidRPr="00AC09A3">
        <w:rPr>
          <w:rFonts w:eastAsia="Calibri"/>
          <w:color w:val="auto"/>
          <w:szCs w:val="24"/>
          <w:lang w:val="hr-HR"/>
        </w:rPr>
        <w:t>ć</w:t>
      </w:r>
      <w:r w:rsidR="00E652B9" w:rsidRPr="00AC09A3">
        <w:rPr>
          <w:rFonts w:eastAsia="Calibri"/>
          <w:color w:val="auto"/>
          <w:szCs w:val="24"/>
          <w:lang w:val="pl-PL"/>
        </w:rPr>
        <w:t>i</w:t>
      </w:r>
      <w:r w:rsidR="00E652B9" w:rsidRPr="00AC09A3">
        <w:rPr>
          <w:rFonts w:eastAsia="Calibri"/>
          <w:color w:val="auto"/>
          <w:szCs w:val="24"/>
          <w:lang w:val="hr-HR"/>
        </w:rPr>
        <w:t xml:space="preserve"> </w:t>
      </w:r>
      <w:r w:rsidR="00E652B9" w:rsidRPr="00AC09A3">
        <w:rPr>
          <w:rFonts w:eastAsia="Calibri"/>
          <w:color w:val="auto"/>
          <w:szCs w:val="24"/>
          <w:lang w:val="pl-PL"/>
        </w:rPr>
        <w:t>izvor</w:t>
      </w:r>
      <w:r w:rsidR="00E652B9" w:rsidRPr="00AC09A3">
        <w:rPr>
          <w:rFonts w:eastAsia="Calibri"/>
          <w:color w:val="auto"/>
          <w:szCs w:val="24"/>
          <w:lang w:val="hr-HR"/>
        </w:rPr>
        <w:t xml:space="preserve"> </w:t>
      </w:r>
      <w:r w:rsidR="00E652B9" w:rsidRPr="00AC09A3">
        <w:rPr>
          <w:rFonts w:eastAsia="Calibri"/>
          <w:color w:val="auto"/>
          <w:szCs w:val="24"/>
          <w:lang w:val="pl-PL"/>
        </w:rPr>
        <w:t>infekcije</w:t>
      </w:r>
      <w:r w:rsidR="00E652B9" w:rsidRPr="00AC09A3">
        <w:rPr>
          <w:rFonts w:eastAsia="Calibri"/>
          <w:color w:val="auto"/>
          <w:szCs w:val="24"/>
          <w:lang w:val="hr-HR"/>
        </w:rPr>
        <w:t xml:space="preserve"> </w:t>
      </w:r>
      <w:r w:rsidR="00E652B9" w:rsidRPr="00AC09A3">
        <w:rPr>
          <w:rFonts w:eastAsia="Calibri"/>
          <w:color w:val="auto"/>
          <w:szCs w:val="24"/>
          <w:lang w:val="pl-PL"/>
        </w:rPr>
        <w:t>svaki</w:t>
      </w:r>
      <w:r w:rsidR="00E652B9" w:rsidRPr="00AC09A3">
        <w:rPr>
          <w:rFonts w:eastAsia="Calibri"/>
          <w:color w:val="auto"/>
          <w:szCs w:val="24"/>
          <w:lang w:val="hr-HR"/>
        </w:rPr>
        <w:t xml:space="preserve"> </w:t>
      </w:r>
      <w:r w:rsidR="00E652B9" w:rsidRPr="00AC09A3">
        <w:rPr>
          <w:rFonts w:eastAsia="Calibri"/>
          <w:color w:val="auto"/>
          <w:szCs w:val="24"/>
          <w:lang w:val="pl-PL"/>
        </w:rPr>
        <w:t>zaposlenik</w:t>
      </w:r>
      <w:r w:rsidR="00E652B9" w:rsidRPr="00AC09A3">
        <w:rPr>
          <w:rFonts w:eastAsia="Calibri"/>
          <w:color w:val="auto"/>
          <w:szCs w:val="24"/>
          <w:lang w:val="hr-HR"/>
        </w:rPr>
        <w:t xml:space="preserve"> </w:t>
      </w:r>
      <w:r w:rsidR="00E652B9" w:rsidRPr="00AC09A3">
        <w:rPr>
          <w:rFonts w:eastAsia="Calibri"/>
          <w:color w:val="auto"/>
          <w:szCs w:val="24"/>
          <w:lang w:val="pl-PL"/>
        </w:rPr>
        <w:t>du</w:t>
      </w:r>
      <w:r w:rsidR="00E652B9" w:rsidRPr="00AC09A3">
        <w:rPr>
          <w:rFonts w:eastAsia="Calibri"/>
          <w:color w:val="auto"/>
          <w:szCs w:val="24"/>
          <w:lang w:val="hr-HR"/>
        </w:rPr>
        <w:t>ž</w:t>
      </w:r>
      <w:r w:rsidR="00E652B9" w:rsidRPr="00AC09A3">
        <w:rPr>
          <w:rFonts w:eastAsia="Calibri"/>
          <w:color w:val="auto"/>
          <w:szCs w:val="24"/>
          <w:lang w:val="pl-PL"/>
        </w:rPr>
        <w:t>an</w:t>
      </w:r>
      <w:r w:rsidR="00E652B9" w:rsidRPr="00AC09A3">
        <w:rPr>
          <w:rFonts w:eastAsia="Calibri"/>
          <w:color w:val="auto"/>
          <w:szCs w:val="24"/>
          <w:lang w:val="hr-HR"/>
        </w:rPr>
        <w:t xml:space="preserve"> </w:t>
      </w:r>
      <w:r w:rsidR="00E652B9" w:rsidRPr="00AC09A3">
        <w:rPr>
          <w:rFonts w:eastAsia="Calibri"/>
          <w:color w:val="auto"/>
          <w:szCs w:val="24"/>
          <w:lang w:val="pl-PL"/>
        </w:rPr>
        <w:t>je</w:t>
      </w:r>
      <w:r w:rsidR="00E652B9" w:rsidRPr="00AC09A3">
        <w:rPr>
          <w:rFonts w:eastAsia="Calibri"/>
          <w:color w:val="auto"/>
          <w:szCs w:val="24"/>
          <w:lang w:val="hr-HR"/>
        </w:rPr>
        <w:t xml:space="preserve"> </w:t>
      </w:r>
      <w:r w:rsidR="00E652B9" w:rsidRPr="00AC09A3">
        <w:rPr>
          <w:rFonts w:eastAsia="Calibri"/>
          <w:color w:val="auto"/>
          <w:szCs w:val="24"/>
          <w:lang w:val="pl-PL"/>
        </w:rPr>
        <w:t>odmah</w:t>
      </w:r>
      <w:r w:rsidR="00E652B9" w:rsidRPr="00AC09A3">
        <w:rPr>
          <w:rFonts w:eastAsia="Calibri"/>
          <w:color w:val="auto"/>
          <w:szCs w:val="24"/>
          <w:lang w:val="hr-HR"/>
        </w:rPr>
        <w:t xml:space="preserve"> </w:t>
      </w:r>
      <w:r w:rsidR="00E652B9" w:rsidRPr="00AC09A3">
        <w:rPr>
          <w:rFonts w:eastAsia="Calibri"/>
          <w:color w:val="auto"/>
          <w:szCs w:val="24"/>
          <w:lang w:val="pl-PL"/>
        </w:rPr>
        <w:t>obavijestiti</w:t>
      </w:r>
      <w:r w:rsidR="00E652B9" w:rsidRPr="00AC09A3">
        <w:rPr>
          <w:rFonts w:eastAsia="Calibri"/>
          <w:color w:val="auto"/>
          <w:szCs w:val="24"/>
          <w:lang w:val="hr-HR"/>
        </w:rPr>
        <w:t xml:space="preserve"> </w:t>
      </w:r>
      <w:r w:rsidR="00E652B9" w:rsidRPr="00AC09A3">
        <w:rPr>
          <w:rFonts w:eastAsia="Calibri"/>
          <w:color w:val="auto"/>
          <w:szCs w:val="24"/>
          <w:lang w:val="pl-PL"/>
        </w:rPr>
        <w:t>rukovodstvo</w:t>
      </w:r>
      <w:r w:rsidR="00E652B9" w:rsidRPr="00AC09A3">
        <w:rPr>
          <w:rFonts w:eastAsia="Calibri"/>
          <w:color w:val="auto"/>
          <w:szCs w:val="24"/>
          <w:lang w:val="hr-HR"/>
        </w:rPr>
        <w:t xml:space="preserve"> </w:t>
      </w:r>
      <w:r w:rsidR="00E652B9" w:rsidRPr="00AC09A3">
        <w:rPr>
          <w:rFonts w:eastAsia="Calibri"/>
          <w:color w:val="auto"/>
          <w:szCs w:val="24"/>
          <w:lang w:val="pl-PL"/>
        </w:rPr>
        <w:t>ustanove</w:t>
      </w:r>
      <w:r w:rsidR="00E652B9" w:rsidRPr="00AC09A3">
        <w:rPr>
          <w:rFonts w:eastAsia="Calibri"/>
          <w:color w:val="auto"/>
          <w:szCs w:val="24"/>
          <w:lang w:val="hr-HR"/>
        </w:rPr>
        <w:t>.</w:t>
      </w:r>
    </w:p>
    <w:p w:rsidR="00C8432A" w:rsidRPr="00E652B9" w:rsidRDefault="000566EE" w:rsidP="000566EE">
      <w:pPr>
        <w:tabs>
          <w:tab w:val="left" w:pos="910"/>
        </w:tabs>
        <w:spacing w:after="0" w:line="240" w:lineRule="auto"/>
        <w:ind w:left="0" w:right="0" w:firstLine="0"/>
        <w:rPr>
          <w:rFonts w:eastAsia="Calibri"/>
          <w:szCs w:val="24"/>
          <w:lang w:val="hr-HR"/>
        </w:rPr>
      </w:pPr>
      <w:r>
        <w:rPr>
          <w:rFonts w:eastAsia="Calibri"/>
          <w:szCs w:val="24"/>
          <w:lang w:val="hr-HR"/>
        </w:rPr>
        <w:tab/>
      </w:r>
    </w:p>
    <w:p w:rsidR="00C55FFE" w:rsidRDefault="00E652B9" w:rsidP="00E652B9">
      <w:pPr>
        <w:spacing w:after="0" w:line="240" w:lineRule="auto"/>
        <w:ind w:left="0" w:right="0" w:firstLine="0"/>
        <w:rPr>
          <w:rFonts w:eastAsia="Calibri"/>
          <w:szCs w:val="24"/>
          <w:lang w:val="pl-PL"/>
        </w:rPr>
      </w:pPr>
      <w:r w:rsidRPr="00E652B9">
        <w:rPr>
          <w:rFonts w:eastAsia="Calibri"/>
          <w:b/>
          <w:bCs/>
          <w:szCs w:val="24"/>
          <w:lang w:val="pl-PL"/>
        </w:rPr>
        <w:t>Sumnja ili dokazan pozitivan slučaj na COVID-19</w:t>
      </w:r>
    </w:p>
    <w:p w:rsidR="007B1E9B" w:rsidRPr="007B1E9B" w:rsidRDefault="00E652B9" w:rsidP="00E652B9">
      <w:pPr>
        <w:spacing w:after="0" w:line="240" w:lineRule="auto"/>
        <w:ind w:left="0" w:right="0" w:firstLine="0"/>
        <w:rPr>
          <w:color w:val="auto"/>
          <w:lang w:val="bs-Latn-BA"/>
        </w:rPr>
      </w:pPr>
      <w:r w:rsidRPr="00E652B9">
        <w:rPr>
          <w:rFonts w:eastAsia="Calibri"/>
          <w:szCs w:val="24"/>
          <w:lang w:val="pl-PL"/>
        </w:rPr>
        <w:t xml:space="preserve">U situacijama kada bi se desio pozitivan slučaj na COVID-19 ili se sumnja na pozitivan slučaj </w:t>
      </w:r>
      <w:r w:rsidRPr="007B1E9B">
        <w:rPr>
          <w:rFonts w:eastAsia="Calibri"/>
          <w:color w:val="auto"/>
          <w:szCs w:val="24"/>
          <w:lang w:val="pl-PL"/>
        </w:rPr>
        <w:t xml:space="preserve">u nekoj grupi ili razredu, </w:t>
      </w:r>
      <w:r w:rsidR="001A3C16" w:rsidRPr="007B1E9B">
        <w:rPr>
          <w:color w:val="auto"/>
          <w:lang w:val="bs-Latn-BA"/>
        </w:rPr>
        <w:t>ostatak odjeljenja nastavlja raditi po ustaljenom modelu</w:t>
      </w:r>
      <w:r w:rsidR="007B1E9B" w:rsidRPr="007B1E9B">
        <w:rPr>
          <w:color w:val="auto"/>
          <w:lang w:val="bs-Latn-BA"/>
        </w:rPr>
        <w:t>,</w:t>
      </w:r>
      <w:r w:rsidR="001A3C16" w:rsidRPr="007B1E9B">
        <w:rPr>
          <w:color w:val="auto"/>
          <w:lang w:val="bs-Latn-BA"/>
        </w:rPr>
        <w:t xml:space="preserve"> uz nastavak poštivanja svih epidemioloških mjera. S obzirom na zakonsku obavezu poštivanja svih mjera prevencije, smatra se da se nastava može nesmetano odvijati po ustaljenom modelu.</w:t>
      </w:r>
    </w:p>
    <w:p w:rsidR="007B1E9B" w:rsidRPr="007B1E9B" w:rsidRDefault="007B1E9B" w:rsidP="00E652B9">
      <w:pPr>
        <w:spacing w:after="0" w:line="240" w:lineRule="auto"/>
        <w:ind w:left="0" w:right="0" w:firstLine="0"/>
        <w:rPr>
          <w:color w:val="auto"/>
          <w:lang w:val="bs-Latn-BA"/>
        </w:rPr>
      </w:pPr>
      <w:r w:rsidRPr="007B1E9B">
        <w:rPr>
          <w:color w:val="auto"/>
          <w:lang w:val="bs-Latn-BA"/>
        </w:rPr>
        <w:t>Ukoliko bi se pojavilo više pozitivnih slučajeva sa istom epidemiološkom poveznicom, neophodno je slijediti upute epidemiologa Doma zdravlja i J.U. Zavod za javno zdravstvo Kantona Sarajevo.</w:t>
      </w:r>
    </w:p>
    <w:p w:rsidR="00E652B9" w:rsidRPr="007B1E9B" w:rsidRDefault="007B1E9B" w:rsidP="00E652B9">
      <w:pPr>
        <w:spacing w:after="0" w:line="240" w:lineRule="auto"/>
        <w:ind w:left="0" w:right="0" w:firstLine="0"/>
        <w:rPr>
          <w:rFonts w:eastAsia="Calibri"/>
          <w:strike/>
          <w:color w:val="auto"/>
          <w:szCs w:val="24"/>
          <w:lang w:val="hr-HR"/>
        </w:rPr>
      </w:pPr>
      <w:r w:rsidRPr="007B1E9B">
        <w:rPr>
          <w:color w:val="auto"/>
          <w:lang w:val="bs-Latn-BA"/>
        </w:rPr>
        <w:t xml:space="preserve">U oba slučaja </w:t>
      </w:r>
      <w:r w:rsidR="00E652B9" w:rsidRPr="007B1E9B">
        <w:rPr>
          <w:rFonts w:eastAsia="Calibri"/>
          <w:color w:val="auto"/>
          <w:szCs w:val="24"/>
          <w:lang w:val="pl-PL"/>
        </w:rPr>
        <w:t xml:space="preserve"> </w:t>
      </w:r>
      <w:r w:rsidRPr="007B1E9B">
        <w:rPr>
          <w:rFonts w:eastAsia="Calibri"/>
          <w:color w:val="auto"/>
          <w:szCs w:val="24"/>
          <w:lang w:val="pl-PL"/>
        </w:rPr>
        <w:t>neophodno je</w:t>
      </w:r>
      <w:r w:rsidR="00E652B9" w:rsidRPr="007B1E9B">
        <w:rPr>
          <w:rFonts w:eastAsia="Calibri"/>
          <w:color w:val="auto"/>
          <w:szCs w:val="24"/>
          <w:lang w:val="pl-PL"/>
        </w:rPr>
        <w:t xml:space="preserve"> prati</w:t>
      </w:r>
      <w:r w:rsidRPr="007B1E9B">
        <w:rPr>
          <w:rFonts w:eastAsia="Calibri"/>
          <w:color w:val="auto"/>
          <w:szCs w:val="24"/>
          <w:lang w:val="pl-PL"/>
        </w:rPr>
        <w:t>ti</w:t>
      </w:r>
      <w:r w:rsidR="00E652B9" w:rsidRPr="007B1E9B">
        <w:rPr>
          <w:rFonts w:eastAsia="Calibri"/>
          <w:color w:val="auto"/>
          <w:szCs w:val="24"/>
          <w:lang w:val="pl-PL"/>
        </w:rPr>
        <w:t xml:space="preserve"> zdravstveno st</w:t>
      </w:r>
      <w:r w:rsidR="00C55FFE" w:rsidRPr="007B1E9B">
        <w:rPr>
          <w:rFonts w:eastAsia="Calibri"/>
          <w:color w:val="auto"/>
          <w:szCs w:val="24"/>
          <w:lang w:val="pl-PL"/>
        </w:rPr>
        <w:t>anje te grupe učenika</w:t>
      </w:r>
      <w:r w:rsidR="00E652B9" w:rsidRPr="007B1E9B">
        <w:rPr>
          <w:rFonts w:eastAsia="Calibri"/>
          <w:color w:val="auto"/>
          <w:szCs w:val="24"/>
          <w:lang w:val="pl-PL"/>
        </w:rPr>
        <w:t xml:space="preserve"> i nastavnog osoblja narednih 14 dana (obrazac Lista za praćenje zdravstvenog stanja u prilogu). </w:t>
      </w:r>
    </w:p>
    <w:p w:rsidR="001A3C16" w:rsidRPr="00E652B9" w:rsidRDefault="001A3C16" w:rsidP="00E652B9">
      <w:pPr>
        <w:spacing w:after="0" w:line="240" w:lineRule="auto"/>
        <w:ind w:left="0" w:right="0" w:firstLine="0"/>
        <w:rPr>
          <w:rFonts w:eastAsia="Calibri"/>
          <w:szCs w:val="24"/>
          <w:lang w:val="pl-PL"/>
        </w:rPr>
      </w:pPr>
    </w:p>
    <w:p w:rsidR="00C55FFE" w:rsidRDefault="00E652B9" w:rsidP="00E652B9">
      <w:pPr>
        <w:spacing w:after="0" w:line="240" w:lineRule="auto"/>
        <w:ind w:left="0" w:right="0" w:firstLine="0"/>
        <w:outlineLvl w:val="0"/>
        <w:rPr>
          <w:color w:val="auto"/>
          <w:kern w:val="36"/>
          <w:szCs w:val="24"/>
          <w:lang w:val="pl-PL"/>
        </w:rPr>
      </w:pPr>
      <w:r w:rsidRPr="00E652B9">
        <w:rPr>
          <w:b/>
          <w:bCs/>
          <w:color w:val="auto"/>
          <w:kern w:val="36"/>
          <w:szCs w:val="24"/>
          <w:lang w:val="pl-PL"/>
        </w:rPr>
        <w:t>Lista kontakata</w:t>
      </w:r>
    </w:p>
    <w:p w:rsidR="00E652B9" w:rsidRPr="00E652B9" w:rsidRDefault="00E652B9" w:rsidP="00E652B9">
      <w:pPr>
        <w:spacing w:after="0" w:line="240" w:lineRule="auto"/>
        <w:ind w:left="0" w:right="0" w:firstLine="0"/>
        <w:outlineLvl w:val="0"/>
        <w:rPr>
          <w:color w:val="auto"/>
          <w:kern w:val="36"/>
          <w:szCs w:val="24"/>
          <w:lang w:val="pl-PL"/>
        </w:rPr>
      </w:pPr>
      <w:r w:rsidRPr="00E652B9">
        <w:rPr>
          <w:color w:val="auto"/>
          <w:kern w:val="36"/>
          <w:szCs w:val="24"/>
          <w:lang w:val="pl-PL"/>
        </w:rPr>
        <w:t xml:space="preserve">Svi zaposlenici ustanove dužni su da redovno ispunjavaju Listu kontakata za taj dan. Ova Lista kontakata u slučaju neželjene situacije (npr. kontakta sa zaraženom osobom) može biti jedino sredstvo koje će poslužiti da se otkrije put prenosa i širenja infekcije, zato ovu evidenciju </w:t>
      </w:r>
      <w:r w:rsidR="0092361F">
        <w:rPr>
          <w:color w:val="auto"/>
          <w:kern w:val="36"/>
          <w:szCs w:val="24"/>
          <w:lang w:val="pl-PL"/>
        </w:rPr>
        <w:t>treba voditi</w:t>
      </w:r>
      <w:r w:rsidRPr="00E652B9">
        <w:rPr>
          <w:color w:val="auto"/>
          <w:kern w:val="36"/>
          <w:szCs w:val="24"/>
          <w:lang w:val="pl-PL"/>
        </w:rPr>
        <w:t xml:space="preserve"> redovno, svako od zaposlenika za sebe pojedinačno (Lista kontakata u prilogu).</w:t>
      </w:r>
    </w:p>
    <w:p w:rsidR="00E652B9" w:rsidRDefault="00E14C23" w:rsidP="00E652B9">
      <w:pPr>
        <w:spacing w:after="0" w:line="240" w:lineRule="auto"/>
        <w:ind w:left="0" w:right="0" w:firstLine="0"/>
        <w:rPr>
          <w:color w:val="auto"/>
          <w:szCs w:val="24"/>
          <w:lang w:val="hr-HR"/>
        </w:rPr>
      </w:pPr>
      <w:r>
        <w:rPr>
          <w:color w:val="auto"/>
          <w:szCs w:val="24"/>
          <w:lang w:val="hr-HR"/>
        </w:rPr>
        <w:t>Neophodno je da Vaše ministarstvo zatraži od svih osnovnih i srednjih škola na području Kantona Sarajevo da odrede odgovornu osobu koja bi bila koordinator za tu školu.</w:t>
      </w:r>
    </w:p>
    <w:p w:rsidR="00E14C23" w:rsidRDefault="00E14C23" w:rsidP="00E652B9">
      <w:pPr>
        <w:spacing w:after="0" w:line="240" w:lineRule="auto"/>
        <w:ind w:left="0" w:right="0" w:firstLine="0"/>
        <w:rPr>
          <w:color w:val="auto"/>
          <w:szCs w:val="24"/>
          <w:lang w:val="hr-HR"/>
        </w:rPr>
      </w:pPr>
      <w:r>
        <w:rPr>
          <w:color w:val="auto"/>
          <w:szCs w:val="24"/>
          <w:lang w:val="hr-HR"/>
        </w:rPr>
        <w:lastRenderedPageBreak/>
        <w:t>Spisak svih osnovnih i srednjih škola (sa adresama), sa imenima i prezimenima i kontakt telefonima koordinatora potrebno je dostaviti J.U. Zavod za javno zdravstvo Kantona Sarajevo što prije.</w:t>
      </w:r>
    </w:p>
    <w:p w:rsidR="00E14C23" w:rsidRDefault="00E14C23" w:rsidP="00E652B9">
      <w:pPr>
        <w:spacing w:after="0" w:line="240" w:lineRule="auto"/>
        <w:ind w:left="0" w:right="0" w:firstLine="0"/>
        <w:rPr>
          <w:color w:val="auto"/>
          <w:szCs w:val="24"/>
          <w:lang w:val="hr-HR"/>
        </w:rPr>
      </w:pPr>
      <w:r>
        <w:rPr>
          <w:color w:val="auto"/>
          <w:szCs w:val="24"/>
          <w:lang w:val="hr-HR"/>
        </w:rPr>
        <w:t>Od koordinatora se očekuje svakodnevno praćenje epidemiološke situacije i učenika i zaposlenika i izvještavanje Zavoda putem E-maila.</w:t>
      </w:r>
    </w:p>
    <w:p w:rsidR="00E14C23" w:rsidRDefault="00E14C23" w:rsidP="00E652B9">
      <w:pPr>
        <w:spacing w:after="0" w:line="240" w:lineRule="auto"/>
        <w:ind w:left="0" w:right="0" w:firstLine="0"/>
        <w:rPr>
          <w:color w:val="auto"/>
          <w:szCs w:val="24"/>
          <w:lang w:val="hr-HR"/>
        </w:rPr>
      </w:pPr>
      <w:r>
        <w:rPr>
          <w:color w:val="auto"/>
          <w:szCs w:val="24"/>
          <w:lang w:val="hr-HR"/>
        </w:rPr>
        <w:t>Kontakt osoba</w:t>
      </w:r>
      <w:r w:rsidR="00AA7089">
        <w:rPr>
          <w:color w:val="auto"/>
          <w:szCs w:val="24"/>
          <w:lang w:val="hr-HR"/>
        </w:rPr>
        <w:t xml:space="preserve"> u Zavodu</w:t>
      </w:r>
      <w:r>
        <w:rPr>
          <w:color w:val="auto"/>
          <w:szCs w:val="24"/>
          <w:lang w:val="hr-HR"/>
        </w:rPr>
        <w:t xml:space="preserve"> je Mirza Mraković, diplomirani sanitarni inžinjer.</w:t>
      </w:r>
    </w:p>
    <w:p w:rsidR="00E14C23" w:rsidRDefault="00E14C23" w:rsidP="00E652B9">
      <w:pPr>
        <w:spacing w:after="0" w:line="240" w:lineRule="auto"/>
        <w:ind w:left="0" w:right="0" w:firstLine="0"/>
        <w:rPr>
          <w:color w:val="auto"/>
          <w:szCs w:val="24"/>
          <w:lang w:val="hr-HR"/>
        </w:rPr>
      </w:pPr>
      <w:r>
        <w:rPr>
          <w:color w:val="auto"/>
          <w:szCs w:val="24"/>
          <w:lang w:val="hr-HR"/>
        </w:rPr>
        <w:t xml:space="preserve">E-mail: </w:t>
      </w:r>
      <w:hyperlink r:id="rId12" w:history="1">
        <w:r w:rsidRPr="00D87A9F">
          <w:rPr>
            <w:rStyle w:val="Hyperlink"/>
            <w:szCs w:val="24"/>
            <w:lang w:val="hr-HR"/>
          </w:rPr>
          <w:t>mirza.mrakovic@zzjzks.ba</w:t>
        </w:r>
      </w:hyperlink>
      <w:r>
        <w:rPr>
          <w:color w:val="auto"/>
          <w:szCs w:val="24"/>
          <w:lang w:val="hr-HR"/>
        </w:rPr>
        <w:t xml:space="preserve"> – kontakt telefon 033 622 028</w:t>
      </w:r>
    </w:p>
    <w:p w:rsidR="00E14C23" w:rsidRDefault="00E14C23" w:rsidP="00E652B9">
      <w:pPr>
        <w:spacing w:after="0" w:line="240" w:lineRule="auto"/>
        <w:ind w:left="0" w:right="0" w:firstLine="0"/>
        <w:rPr>
          <w:color w:val="auto"/>
          <w:szCs w:val="24"/>
          <w:lang w:val="hr-HR"/>
        </w:rPr>
      </w:pPr>
    </w:p>
    <w:p w:rsidR="00E14C23" w:rsidRDefault="00E14C23" w:rsidP="00E652B9">
      <w:pPr>
        <w:spacing w:after="0" w:line="240" w:lineRule="auto"/>
        <w:ind w:left="0" w:right="0" w:firstLine="0"/>
        <w:rPr>
          <w:color w:val="auto"/>
          <w:szCs w:val="24"/>
          <w:lang w:val="hr-HR"/>
        </w:rPr>
      </w:pPr>
    </w:p>
    <w:p w:rsidR="00E14C23" w:rsidRDefault="00E14C23" w:rsidP="00E652B9">
      <w:pPr>
        <w:spacing w:after="0" w:line="240" w:lineRule="auto"/>
        <w:ind w:left="0" w:right="0" w:firstLine="0"/>
        <w:rPr>
          <w:color w:val="auto"/>
          <w:szCs w:val="24"/>
          <w:lang w:val="hr-HR"/>
        </w:rPr>
      </w:pPr>
      <w:r>
        <w:rPr>
          <w:color w:val="auto"/>
          <w:szCs w:val="24"/>
          <w:lang w:val="hr-HR"/>
        </w:rPr>
        <w:t>Izradila/kontrolisala</w:t>
      </w:r>
    </w:p>
    <w:p w:rsidR="00E14C23" w:rsidRDefault="00E14C23" w:rsidP="00E652B9">
      <w:pPr>
        <w:spacing w:after="0" w:line="240" w:lineRule="auto"/>
        <w:ind w:left="0" w:right="0" w:firstLine="0"/>
        <w:rPr>
          <w:color w:val="auto"/>
          <w:szCs w:val="24"/>
          <w:lang w:val="hr-HR"/>
        </w:rPr>
      </w:pPr>
      <w:r>
        <w:rPr>
          <w:color w:val="auto"/>
          <w:szCs w:val="24"/>
          <w:lang w:val="hr-HR"/>
        </w:rPr>
        <w:t>Prim. dr Alma Bungur, spec. epidemiologije</w:t>
      </w:r>
    </w:p>
    <w:p w:rsidR="00E14C23" w:rsidRDefault="00E14C23" w:rsidP="00E652B9">
      <w:pPr>
        <w:spacing w:after="0" w:line="240" w:lineRule="auto"/>
        <w:ind w:left="0" w:right="0" w:firstLine="0"/>
        <w:rPr>
          <w:color w:val="auto"/>
          <w:szCs w:val="24"/>
          <w:lang w:val="hr-HR"/>
        </w:rPr>
      </w:pPr>
      <w:r>
        <w:rPr>
          <w:color w:val="auto"/>
          <w:szCs w:val="24"/>
          <w:lang w:val="hr-HR"/>
        </w:rPr>
        <w:t>Voditelj Odjela za epidemiologiju zaraznih bolesti</w:t>
      </w:r>
    </w:p>
    <w:p w:rsidR="00E14C23" w:rsidRPr="00E652B9" w:rsidRDefault="00E14C23" w:rsidP="00E652B9">
      <w:pPr>
        <w:spacing w:after="0" w:line="240" w:lineRule="auto"/>
        <w:ind w:left="0" w:right="0" w:firstLine="0"/>
        <w:rPr>
          <w:color w:val="auto"/>
          <w:szCs w:val="24"/>
          <w:lang w:val="hr-HR"/>
        </w:rPr>
      </w:pPr>
      <w:r>
        <w:rPr>
          <w:color w:val="auto"/>
          <w:szCs w:val="24"/>
          <w:lang w:val="hr-HR"/>
        </w:rPr>
        <w:t>J.U. Zavod za javno zdravstvo Kantona Sarajevo</w:t>
      </w:r>
    </w:p>
    <w:p w:rsidR="00E652B9" w:rsidRPr="008572FF" w:rsidRDefault="00E652B9" w:rsidP="008572FF">
      <w:pPr>
        <w:spacing w:after="0" w:line="238" w:lineRule="auto"/>
        <w:ind w:left="0" w:right="0" w:firstLine="0"/>
      </w:pPr>
    </w:p>
    <w:p w:rsidR="008572FF" w:rsidRPr="008572FF" w:rsidRDefault="008572FF" w:rsidP="008572FF">
      <w:pPr>
        <w:spacing w:after="0" w:line="240" w:lineRule="auto"/>
        <w:ind w:left="0" w:right="0" w:firstLine="0"/>
        <w:outlineLvl w:val="0"/>
        <w:rPr>
          <w:rFonts w:eastAsia="Calibri"/>
          <w:color w:val="auto"/>
          <w:szCs w:val="24"/>
          <w:lang w:val="pt-BR"/>
        </w:rPr>
      </w:pPr>
    </w:p>
    <w:p w:rsidR="00EC2FFE" w:rsidRDefault="006D1883" w:rsidP="005F35C2">
      <w:pPr>
        <w:spacing w:after="16" w:line="259" w:lineRule="auto"/>
        <w:ind w:left="0" w:right="0" w:firstLine="0"/>
        <w:jc w:val="left"/>
      </w:pPr>
      <w:r>
        <w:t xml:space="preserve"> </w:t>
      </w:r>
    </w:p>
    <w:p w:rsidR="00EC2FFE" w:rsidRDefault="006D1883">
      <w:pPr>
        <w:spacing w:after="8" w:line="259" w:lineRule="auto"/>
        <w:ind w:left="0" w:right="0" w:firstLine="0"/>
        <w:jc w:val="left"/>
      </w:pPr>
      <w:r>
        <w:rPr>
          <w:b/>
        </w:rPr>
        <w:t xml:space="preserve"> </w:t>
      </w:r>
    </w:p>
    <w:p w:rsidR="00EC2FFE" w:rsidRDefault="00F8023D" w:rsidP="004B356D">
      <w:pPr>
        <w:spacing w:after="0" w:line="259" w:lineRule="auto"/>
        <w:ind w:left="0" w:right="0" w:firstLine="0"/>
        <w:jc w:val="left"/>
      </w:pPr>
      <w:r>
        <w:t xml:space="preserve"> </w:t>
      </w:r>
    </w:p>
    <w:sectPr w:rsidR="00EC2FFE" w:rsidSect="004B356D">
      <w:type w:val="continuous"/>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81" w:rsidRDefault="00505281" w:rsidP="00611757">
      <w:pPr>
        <w:spacing w:after="0" w:line="240" w:lineRule="auto"/>
      </w:pPr>
      <w:r>
        <w:separator/>
      </w:r>
    </w:p>
  </w:endnote>
  <w:endnote w:type="continuationSeparator" w:id="0">
    <w:p w:rsidR="00505281" w:rsidRDefault="00505281" w:rsidP="0061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577426"/>
      <w:docPartObj>
        <w:docPartGallery w:val="Page Numbers (Bottom of Page)"/>
        <w:docPartUnique/>
      </w:docPartObj>
    </w:sdtPr>
    <w:sdtEndPr>
      <w:rPr>
        <w:noProof/>
      </w:rPr>
    </w:sdtEndPr>
    <w:sdtContent>
      <w:p w:rsidR="00611757" w:rsidRDefault="00611757">
        <w:pPr>
          <w:pStyle w:val="Footer"/>
          <w:jc w:val="center"/>
        </w:pPr>
        <w:r>
          <w:fldChar w:fldCharType="begin"/>
        </w:r>
        <w:r>
          <w:instrText xml:space="preserve"> PAGE   \* MERGEFORMAT </w:instrText>
        </w:r>
        <w:r>
          <w:fldChar w:fldCharType="separate"/>
        </w:r>
        <w:r w:rsidR="00572F4B">
          <w:rPr>
            <w:noProof/>
          </w:rPr>
          <w:t>12</w:t>
        </w:r>
        <w:r>
          <w:rPr>
            <w:noProof/>
          </w:rPr>
          <w:fldChar w:fldCharType="end"/>
        </w:r>
      </w:p>
    </w:sdtContent>
  </w:sdt>
  <w:p w:rsidR="00611757" w:rsidRDefault="00611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81" w:rsidRDefault="00505281" w:rsidP="00611757">
      <w:pPr>
        <w:spacing w:after="0" w:line="240" w:lineRule="auto"/>
      </w:pPr>
      <w:r>
        <w:separator/>
      </w:r>
    </w:p>
  </w:footnote>
  <w:footnote w:type="continuationSeparator" w:id="0">
    <w:p w:rsidR="00505281" w:rsidRDefault="00505281" w:rsidP="00611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CDC"/>
    <w:multiLevelType w:val="hybridMultilevel"/>
    <w:tmpl w:val="CBBED472"/>
    <w:lvl w:ilvl="0" w:tplc="141A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D57DA2"/>
    <w:multiLevelType w:val="hybridMultilevel"/>
    <w:tmpl w:val="3DBCB91C"/>
    <w:lvl w:ilvl="0" w:tplc="ED9E49BE">
      <w:start w:val="1"/>
      <w:numFmt w:val="bullet"/>
      <w:lvlText w:val=""/>
      <w:lvlJc w:val="left"/>
      <w:pPr>
        <w:tabs>
          <w:tab w:val="num" w:pos="720"/>
        </w:tabs>
        <w:ind w:left="720" w:hanging="360"/>
      </w:pPr>
      <w:rPr>
        <w:rFonts w:ascii="Symbol" w:hAnsi="Symbol" w:cs="Symbol" w:hint="default"/>
        <w:sz w:val="24"/>
        <w:szCs w:val="24"/>
      </w:rPr>
    </w:lvl>
    <w:lvl w:ilvl="1" w:tplc="141A0003">
      <w:start w:val="1"/>
      <w:numFmt w:val="bullet"/>
      <w:lvlText w:val="o"/>
      <w:lvlJc w:val="left"/>
      <w:pPr>
        <w:tabs>
          <w:tab w:val="num" w:pos="1440"/>
        </w:tabs>
        <w:ind w:left="1440" w:hanging="360"/>
      </w:pPr>
      <w:rPr>
        <w:rFonts w:ascii="Courier New" w:hAnsi="Courier New" w:cs="Courier New" w:hint="default"/>
      </w:rPr>
    </w:lvl>
    <w:lvl w:ilvl="2" w:tplc="141A0005">
      <w:start w:val="1"/>
      <w:numFmt w:val="bullet"/>
      <w:lvlText w:val=""/>
      <w:lvlJc w:val="left"/>
      <w:pPr>
        <w:tabs>
          <w:tab w:val="num" w:pos="2160"/>
        </w:tabs>
        <w:ind w:left="2160" w:hanging="360"/>
      </w:pPr>
      <w:rPr>
        <w:rFonts w:ascii="Wingdings" w:hAnsi="Wingdings" w:cs="Wingdings" w:hint="default"/>
      </w:rPr>
    </w:lvl>
    <w:lvl w:ilvl="3" w:tplc="141A0001">
      <w:start w:val="1"/>
      <w:numFmt w:val="bullet"/>
      <w:lvlText w:val=""/>
      <w:lvlJc w:val="left"/>
      <w:pPr>
        <w:tabs>
          <w:tab w:val="num" w:pos="2880"/>
        </w:tabs>
        <w:ind w:left="2880" w:hanging="360"/>
      </w:pPr>
      <w:rPr>
        <w:rFonts w:ascii="Symbol" w:hAnsi="Symbol" w:cs="Symbol" w:hint="default"/>
      </w:rPr>
    </w:lvl>
    <w:lvl w:ilvl="4" w:tplc="141A0003">
      <w:start w:val="1"/>
      <w:numFmt w:val="bullet"/>
      <w:lvlText w:val="o"/>
      <w:lvlJc w:val="left"/>
      <w:pPr>
        <w:tabs>
          <w:tab w:val="num" w:pos="3600"/>
        </w:tabs>
        <w:ind w:left="3600" w:hanging="360"/>
      </w:pPr>
      <w:rPr>
        <w:rFonts w:ascii="Courier New" w:hAnsi="Courier New" w:cs="Courier New" w:hint="default"/>
      </w:rPr>
    </w:lvl>
    <w:lvl w:ilvl="5" w:tplc="141A0005">
      <w:start w:val="1"/>
      <w:numFmt w:val="bullet"/>
      <w:lvlText w:val=""/>
      <w:lvlJc w:val="left"/>
      <w:pPr>
        <w:tabs>
          <w:tab w:val="num" w:pos="4320"/>
        </w:tabs>
        <w:ind w:left="4320" w:hanging="360"/>
      </w:pPr>
      <w:rPr>
        <w:rFonts w:ascii="Wingdings" w:hAnsi="Wingdings" w:cs="Wingdings" w:hint="default"/>
      </w:rPr>
    </w:lvl>
    <w:lvl w:ilvl="6" w:tplc="141A0001">
      <w:start w:val="1"/>
      <w:numFmt w:val="bullet"/>
      <w:lvlText w:val=""/>
      <w:lvlJc w:val="left"/>
      <w:pPr>
        <w:tabs>
          <w:tab w:val="num" w:pos="5040"/>
        </w:tabs>
        <w:ind w:left="5040" w:hanging="360"/>
      </w:pPr>
      <w:rPr>
        <w:rFonts w:ascii="Symbol" w:hAnsi="Symbol" w:cs="Symbol" w:hint="default"/>
      </w:rPr>
    </w:lvl>
    <w:lvl w:ilvl="7" w:tplc="141A0003">
      <w:start w:val="1"/>
      <w:numFmt w:val="bullet"/>
      <w:lvlText w:val="o"/>
      <w:lvlJc w:val="left"/>
      <w:pPr>
        <w:tabs>
          <w:tab w:val="num" w:pos="5760"/>
        </w:tabs>
        <w:ind w:left="5760" w:hanging="360"/>
      </w:pPr>
      <w:rPr>
        <w:rFonts w:ascii="Courier New" w:hAnsi="Courier New" w:cs="Courier New" w:hint="default"/>
      </w:rPr>
    </w:lvl>
    <w:lvl w:ilvl="8" w:tplc="141A0005">
      <w:start w:val="1"/>
      <w:numFmt w:val="bullet"/>
      <w:lvlText w:val=""/>
      <w:lvlJc w:val="left"/>
      <w:pPr>
        <w:tabs>
          <w:tab w:val="num" w:pos="6480"/>
        </w:tabs>
        <w:ind w:left="6480" w:hanging="360"/>
      </w:pPr>
      <w:rPr>
        <w:rFonts w:ascii="Wingdings" w:hAnsi="Wingdings" w:cs="Wingdings" w:hint="default"/>
      </w:rPr>
    </w:lvl>
  </w:abstractNum>
  <w:abstractNum w:abstractNumId="2">
    <w:nsid w:val="09DB3CAA"/>
    <w:multiLevelType w:val="hybridMultilevel"/>
    <w:tmpl w:val="22EE8F7C"/>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3">
    <w:nsid w:val="0CF37D69"/>
    <w:multiLevelType w:val="hybridMultilevel"/>
    <w:tmpl w:val="DA64DC2C"/>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4">
    <w:nsid w:val="11A22E8A"/>
    <w:multiLevelType w:val="hybridMultilevel"/>
    <w:tmpl w:val="5600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76F66"/>
    <w:multiLevelType w:val="hybridMultilevel"/>
    <w:tmpl w:val="BFAC9B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47506D5"/>
    <w:multiLevelType w:val="hybridMultilevel"/>
    <w:tmpl w:val="61045686"/>
    <w:lvl w:ilvl="0" w:tplc="B2CCAC1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4913C8B"/>
    <w:multiLevelType w:val="hybridMultilevel"/>
    <w:tmpl w:val="3E2698A4"/>
    <w:lvl w:ilvl="0" w:tplc="4B5C91E4">
      <w:numFmt w:val="bullet"/>
      <w:lvlText w:val="-"/>
      <w:lvlJc w:val="left"/>
      <w:pPr>
        <w:ind w:left="1140" w:hanging="360"/>
      </w:pPr>
      <w:rPr>
        <w:rFonts w:ascii="Times New Roman" w:eastAsia="Times New Roman" w:hAnsi="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8">
    <w:nsid w:val="1AF864AB"/>
    <w:multiLevelType w:val="hybridMultilevel"/>
    <w:tmpl w:val="A61E5BAA"/>
    <w:lvl w:ilvl="0" w:tplc="69263B2E">
      <w:start w:val="1"/>
      <w:numFmt w:val="bullet"/>
      <w:lvlText w:val="-"/>
      <w:lvlJc w:val="left"/>
      <w:pPr>
        <w:ind w:left="1069" w:hanging="360"/>
      </w:pPr>
      <w:rPr>
        <w:rFonts w:ascii="Arial" w:eastAsia="Times New Roman" w:hAnsi="Arial" w:cs="Arial"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9">
    <w:nsid w:val="21E80205"/>
    <w:multiLevelType w:val="hybridMultilevel"/>
    <w:tmpl w:val="73A02140"/>
    <w:lvl w:ilvl="0" w:tplc="09EE6A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235BC">
      <w:start w:val="1"/>
      <w:numFmt w:val="bullet"/>
      <w:lvlText w:val="o"/>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2C21EE">
      <w:start w:val="1"/>
      <w:numFmt w:val="bullet"/>
      <w:lvlRestart w:val="0"/>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06F94E">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8C626">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3CA5E4">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D2C016">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060768">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AA350">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8F45B37"/>
    <w:multiLevelType w:val="hybridMultilevel"/>
    <w:tmpl w:val="1416064E"/>
    <w:lvl w:ilvl="0" w:tplc="141A0001">
      <w:start w:val="1"/>
      <w:numFmt w:val="bullet"/>
      <w:lvlText w:val=""/>
      <w:lvlJc w:val="left"/>
      <w:pPr>
        <w:tabs>
          <w:tab w:val="num" w:pos="1080"/>
        </w:tabs>
        <w:ind w:left="1080" w:hanging="360"/>
      </w:pPr>
      <w:rPr>
        <w:rFonts w:ascii="Symbol" w:hAnsi="Symbol" w:cs="Symbol" w:hint="default"/>
      </w:rPr>
    </w:lvl>
    <w:lvl w:ilvl="1" w:tplc="141A0003">
      <w:start w:val="1"/>
      <w:numFmt w:val="bullet"/>
      <w:lvlText w:val="o"/>
      <w:lvlJc w:val="left"/>
      <w:pPr>
        <w:tabs>
          <w:tab w:val="num" w:pos="1800"/>
        </w:tabs>
        <w:ind w:left="1800" w:hanging="360"/>
      </w:pPr>
      <w:rPr>
        <w:rFonts w:ascii="Courier New" w:hAnsi="Courier New" w:cs="Courier New" w:hint="default"/>
      </w:rPr>
    </w:lvl>
    <w:lvl w:ilvl="2" w:tplc="141A0005">
      <w:start w:val="1"/>
      <w:numFmt w:val="bullet"/>
      <w:lvlText w:val=""/>
      <w:lvlJc w:val="left"/>
      <w:pPr>
        <w:tabs>
          <w:tab w:val="num" w:pos="2520"/>
        </w:tabs>
        <w:ind w:left="2520" w:hanging="360"/>
      </w:pPr>
      <w:rPr>
        <w:rFonts w:ascii="Wingdings" w:hAnsi="Wingdings" w:cs="Wingdings" w:hint="default"/>
      </w:rPr>
    </w:lvl>
    <w:lvl w:ilvl="3" w:tplc="141A0001">
      <w:start w:val="1"/>
      <w:numFmt w:val="bullet"/>
      <w:lvlText w:val=""/>
      <w:lvlJc w:val="left"/>
      <w:pPr>
        <w:tabs>
          <w:tab w:val="num" w:pos="3240"/>
        </w:tabs>
        <w:ind w:left="3240" w:hanging="360"/>
      </w:pPr>
      <w:rPr>
        <w:rFonts w:ascii="Symbol" w:hAnsi="Symbol" w:cs="Symbol" w:hint="default"/>
      </w:rPr>
    </w:lvl>
    <w:lvl w:ilvl="4" w:tplc="141A0003">
      <w:start w:val="1"/>
      <w:numFmt w:val="bullet"/>
      <w:lvlText w:val="o"/>
      <w:lvlJc w:val="left"/>
      <w:pPr>
        <w:tabs>
          <w:tab w:val="num" w:pos="3960"/>
        </w:tabs>
        <w:ind w:left="3960" w:hanging="360"/>
      </w:pPr>
      <w:rPr>
        <w:rFonts w:ascii="Courier New" w:hAnsi="Courier New" w:cs="Courier New" w:hint="default"/>
      </w:rPr>
    </w:lvl>
    <w:lvl w:ilvl="5" w:tplc="141A0005">
      <w:start w:val="1"/>
      <w:numFmt w:val="bullet"/>
      <w:lvlText w:val=""/>
      <w:lvlJc w:val="left"/>
      <w:pPr>
        <w:tabs>
          <w:tab w:val="num" w:pos="4680"/>
        </w:tabs>
        <w:ind w:left="4680" w:hanging="360"/>
      </w:pPr>
      <w:rPr>
        <w:rFonts w:ascii="Wingdings" w:hAnsi="Wingdings" w:cs="Wingdings" w:hint="default"/>
      </w:rPr>
    </w:lvl>
    <w:lvl w:ilvl="6" w:tplc="141A0001">
      <w:start w:val="1"/>
      <w:numFmt w:val="bullet"/>
      <w:lvlText w:val=""/>
      <w:lvlJc w:val="left"/>
      <w:pPr>
        <w:tabs>
          <w:tab w:val="num" w:pos="5400"/>
        </w:tabs>
        <w:ind w:left="5400" w:hanging="360"/>
      </w:pPr>
      <w:rPr>
        <w:rFonts w:ascii="Symbol" w:hAnsi="Symbol" w:cs="Symbol" w:hint="default"/>
      </w:rPr>
    </w:lvl>
    <w:lvl w:ilvl="7" w:tplc="141A0003">
      <w:start w:val="1"/>
      <w:numFmt w:val="bullet"/>
      <w:lvlText w:val="o"/>
      <w:lvlJc w:val="left"/>
      <w:pPr>
        <w:tabs>
          <w:tab w:val="num" w:pos="6120"/>
        </w:tabs>
        <w:ind w:left="6120" w:hanging="360"/>
      </w:pPr>
      <w:rPr>
        <w:rFonts w:ascii="Courier New" w:hAnsi="Courier New" w:cs="Courier New" w:hint="default"/>
      </w:rPr>
    </w:lvl>
    <w:lvl w:ilvl="8" w:tplc="141A0005">
      <w:start w:val="1"/>
      <w:numFmt w:val="bullet"/>
      <w:lvlText w:val=""/>
      <w:lvlJc w:val="left"/>
      <w:pPr>
        <w:tabs>
          <w:tab w:val="num" w:pos="6840"/>
        </w:tabs>
        <w:ind w:left="6840" w:hanging="360"/>
      </w:pPr>
      <w:rPr>
        <w:rFonts w:ascii="Wingdings" w:hAnsi="Wingdings" w:cs="Wingdings" w:hint="default"/>
      </w:rPr>
    </w:lvl>
  </w:abstractNum>
  <w:abstractNum w:abstractNumId="11">
    <w:nsid w:val="2C5F0110"/>
    <w:multiLevelType w:val="hybridMultilevel"/>
    <w:tmpl w:val="BD26F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3E33E18"/>
    <w:multiLevelType w:val="hybridMultilevel"/>
    <w:tmpl w:val="E04AFE32"/>
    <w:lvl w:ilvl="0" w:tplc="71A4200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E7592">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26ECE">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88984">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E3FE2">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4D828">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EBF7A">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242E6">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43098">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5D322B0"/>
    <w:multiLevelType w:val="hybridMultilevel"/>
    <w:tmpl w:val="FAB6A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70B7048"/>
    <w:multiLevelType w:val="hybridMultilevel"/>
    <w:tmpl w:val="905C8414"/>
    <w:lvl w:ilvl="0" w:tplc="141A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CF4CA8"/>
    <w:multiLevelType w:val="hybridMultilevel"/>
    <w:tmpl w:val="40B839D2"/>
    <w:lvl w:ilvl="0" w:tplc="AAB4429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6869E">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30B168">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AAD634">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707E1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43020">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C409D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E43CC4">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28FA70">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3E1E4DBB"/>
    <w:multiLevelType w:val="hybridMultilevel"/>
    <w:tmpl w:val="B67AE9FA"/>
    <w:lvl w:ilvl="0" w:tplc="D75464D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482043D"/>
    <w:multiLevelType w:val="hybridMultilevel"/>
    <w:tmpl w:val="39A4AA4A"/>
    <w:lvl w:ilvl="0" w:tplc="8DB61738">
      <w:start w:val="1"/>
      <w:numFmt w:val="decimal"/>
      <w:lvlText w:val="%1."/>
      <w:lvlJc w:val="left"/>
      <w:pPr>
        <w:ind w:left="643" w:hanging="360"/>
      </w:pPr>
      <w:rPr>
        <w:rFonts w:cs="Arial"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524401E"/>
    <w:multiLevelType w:val="hybridMultilevel"/>
    <w:tmpl w:val="16145C26"/>
    <w:lvl w:ilvl="0" w:tplc="6FB28F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487E8">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E2114">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658BE">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EFEBE">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48260">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A87B4">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442DA">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19BA">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A381273"/>
    <w:multiLevelType w:val="hybridMultilevel"/>
    <w:tmpl w:val="F998FCCE"/>
    <w:lvl w:ilvl="0" w:tplc="141A000F">
      <w:start w:val="1"/>
      <w:numFmt w:val="decimal"/>
      <w:lvlText w:val="%1."/>
      <w:lvlJc w:val="left"/>
      <w:pPr>
        <w:tabs>
          <w:tab w:val="num" w:pos="1080"/>
        </w:tabs>
        <w:ind w:left="1080" w:hanging="360"/>
      </w:pPr>
    </w:lvl>
    <w:lvl w:ilvl="1" w:tplc="141A0019">
      <w:start w:val="1"/>
      <w:numFmt w:val="lowerLetter"/>
      <w:lvlText w:val="%2."/>
      <w:lvlJc w:val="left"/>
      <w:pPr>
        <w:tabs>
          <w:tab w:val="num" w:pos="1800"/>
        </w:tabs>
        <w:ind w:left="1800" w:hanging="360"/>
      </w:pPr>
    </w:lvl>
    <w:lvl w:ilvl="2" w:tplc="141A001B">
      <w:start w:val="1"/>
      <w:numFmt w:val="lowerRoman"/>
      <w:lvlText w:val="%3."/>
      <w:lvlJc w:val="right"/>
      <w:pPr>
        <w:tabs>
          <w:tab w:val="num" w:pos="2520"/>
        </w:tabs>
        <w:ind w:left="2520" w:hanging="180"/>
      </w:pPr>
    </w:lvl>
    <w:lvl w:ilvl="3" w:tplc="141A000F">
      <w:start w:val="1"/>
      <w:numFmt w:val="decimal"/>
      <w:lvlText w:val="%4."/>
      <w:lvlJc w:val="left"/>
      <w:pPr>
        <w:tabs>
          <w:tab w:val="num" w:pos="3240"/>
        </w:tabs>
        <w:ind w:left="3240" w:hanging="360"/>
      </w:pPr>
    </w:lvl>
    <w:lvl w:ilvl="4" w:tplc="141A0019">
      <w:start w:val="1"/>
      <w:numFmt w:val="lowerLetter"/>
      <w:lvlText w:val="%5."/>
      <w:lvlJc w:val="left"/>
      <w:pPr>
        <w:tabs>
          <w:tab w:val="num" w:pos="3960"/>
        </w:tabs>
        <w:ind w:left="3960" w:hanging="360"/>
      </w:pPr>
    </w:lvl>
    <w:lvl w:ilvl="5" w:tplc="141A001B">
      <w:start w:val="1"/>
      <w:numFmt w:val="lowerRoman"/>
      <w:lvlText w:val="%6."/>
      <w:lvlJc w:val="right"/>
      <w:pPr>
        <w:tabs>
          <w:tab w:val="num" w:pos="4680"/>
        </w:tabs>
        <w:ind w:left="4680" w:hanging="180"/>
      </w:pPr>
    </w:lvl>
    <w:lvl w:ilvl="6" w:tplc="141A000F">
      <w:start w:val="1"/>
      <w:numFmt w:val="decimal"/>
      <w:lvlText w:val="%7."/>
      <w:lvlJc w:val="left"/>
      <w:pPr>
        <w:tabs>
          <w:tab w:val="num" w:pos="5400"/>
        </w:tabs>
        <w:ind w:left="5400" w:hanging="360"/>
      </w:pPr>
    </w:lvl>
    <w:lvl w:ilvl="7" w:tplc="141A0019">
      <w:start w:val="1"/>
      <w:numFmt w:val="lowerLetter"/>
      <w:lvlText w:val="%8."/>
      <w:lvlJc w:val="left"/>
      <w:pPr>
        <w:tabs>
          <w:tab w:val="num" w:pos="6120"/>
        </w:tabs>
        <w:ind w:left="6120" w:hanging="360"/>
      </w:pPr>
    </w:lvl>
    <w:lvl w:ilvl="8" w:tplc="141A001B">
      <w:start w:val="1"/>
      <w:numFmt w:val="lowerRoman"/>
      <w:lvlText w:val="%9."/>
      <w:lvlJc w:val="right"/>
      <w:pPr>
        <w:tabs>
          <w:tab w:val="num" w:pos="6840"/>
        </w:tabs>
        <w:ind w:left="6840" w:hanging="180"/>
      </w:pPr>
    </w:lvl>
  </w:abstractNum>
  <w:abstractNum w:abstractNumId="20">
    <w:nsid w:val="4B50003B"/>
    <w:multiLevelType w:val="hybridMultilevel"/>
    <w:tmpl w:val="DA64DC2C"/>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21">
    <w:nsid w:val="51737BC1"/>
    <w:multiLevelType w:val="hybridMultilevel"/>
    <w:tmpl w:val="CABC4DA6"/>
    <w:lvl w:ilvl="0" w:tplc="141A0001">
      <w:start w:val="1"/>
      <w:numFmt w:val="bullet"/>
      <w:lvlText w:val=""/>
      <w:lvlJc w:val="left"/>
      <w:pPr>
        <w:tabs>
          <w:tab w:val="num" w:pos="720"/>
        </w:tabs>
        <w:ind w:left="720" w:hanging="360"/>
      </w:pPr>
      <w:rPr>
        <w:rFonts w:ascii="Symbol" w:hAnsi="Symbol" w:cs="Symbol" w:hint="default"/>
      </w:rPr>
    </w:lvl>
    <w:lvl w:ilvl="1" w:tplc="141A0003">
      <w:start w:val="1"/>
      <w:numFmt w:val="bullet"/>
      <w:lvlText w:val="o"/>
      <w:lvlJc w:val="left"/>
      <w:pPr>
        <w:tabs>
          <w:tab w:val="num" w:pos="1440"/>
        </w:tabs>
        <w:ind w:left="1440" w:hanging="360"/>
      </w:pPr>
      <w:rPr>
        <w:rFonts w:ascii="Courier New" w:hAnsi="Courier New" w:cs="Courier New" w:hint="default"/>
      </w:rPr>
    </w:lvl>
    <w:lvl w:ilvl="2" w:tplc="141A0005">
      <w:start w:val="1"/>
      <w:numFmt w:val="bullet"/>
      <w:lvlText w:val=""/>
      <w:lvlJc w:val="left"/>
      <w:pPr>
        <w:tabs>
          <w:tab w:val="num" w:pos="2160"/>
        </w:tabs>
        <w:ind w:left="2160" w:hanging="360"/>
      </w:pPr>
      <w:rPr>
        <w:rFonts w:ascii="Wingdings" w:hAnsi="Wingdings" w:cs="Wingdings" w:hint="default"/>
      </w:rPr>
    </w:lvl>
    <w:lvl w:ilvl="3" w:tplc="141A0001">
      <w:start w:val="1"/>
      <w:numFmt w:val="bullet"/>
      <w:lvlText w:val=""/>
      <w:lvlJc w:val="left"/>
      <w:pPr>
        <w:tabs>
          <w:tab w:val="num" w:pos="2880"/>
        </w:tabs>
        <w:ind w:left="2880" w:hanging="360"/>
      </w:pPr>
      <w:rPr>
        <w:rFonts w:ascii="Symbol" w:hAnsi="Symbol" w:cs="Symbol" w:hint="default"/>
      </w:rPr>
    </w:lvl>
    <w:lvl w:ilvl="4" w:tplc="141A0003">
      <w:start w:val="1"/>
      <w:numFmt w:val="bullet"/>
      <w:lvlText w:val="o"/>
      <w:lvlJc w:val="left"/>
      <w:pPr>
        <w:tabs>
          <w:tab w:val="num" w:pos="3600"/>
        </w:tabs>
        <w:ind w:left="3600" w:hanging="360"/>
      </w:pPr>
      <w:rPr>
        <w:rFonts w:ascii="Courier New" w:hAnsi="Courier New" w:cs="Courier New" w:hint="default"/>
      </w:rPr>
    </w:lvl>
    <w:lvl w:ilvl="5" w:tplc="141A0005">
      <w:start w:val="1"/>
      <w:numFmt w:val="bullet"/>
      <w:lvlText w:val=""/>
      <w:lvlJc w:val="left"/>
      <w:pPr>
        <w:tabs>
          <w:tab w:val="num" w:pos="4320"/>
        </w:tabs>
        <w:ind w:left="4320" w:hanging="360"/>
      </w:pPr>
      <w:rPr>
        <w:rFonts w:ascii="Wingdings" w:hAnsi="Wingdings" w:cs="Wingdings" w:hint="default"/>
      </w:rPr>
    </w:lvl>
    <w:lvl w:ilvl="6" w:tplc="141A0001">
      <w:start w:val="1"/>
      <w:numFmt w:val="bullet"/>
      <w:lvlText w:val=""/>
      <w:lvlJc w:val="left"/>
      <w:pPr>
        <w:tabs>
          <w:tab w:val="num" w:pos="5040"/>
        </w:tabs>
        <w:ind w:left="5040" w:hanging="360"/>
      </w:pPr>
      <w:rPr>
        <w:rFonts w:ascii="Symbol" w:hAnsi="Symbol" w:cs="Symbol" w:hint="default"/>
      </w:rPr>
    </w:lvl>
    <w:lvl w:ilvl="7" w:tplc="141A0003">
      <w:start w:val="1"/>
      <w:numFmt w:val="bullet"/>
      <w:lvlText w:val="o"/>
      <w:lvlJc w:val="left"/>
      <w:pPr>
        <w:tabs>
          <w:tab w:val="num" w:pos="5760"/>
        </w:tabs>
        <w:ind w:left="5760" w:hanging="360"/>
      </w:pPr>
      <w:rPr>
        <w:rFonts w:ascii="Courier New" w:hAnsi="Courier New" w:cs="Courier New" w:hint="default"/>
      </w:rPr>
    </w:lvl>
    <w:lvl w:ilvl="8" w:tplc="141A0005">
      <w:start w:val="1"/>
      <w:numFmt w:val="bullet"/>
      <w:lvlText w:val=""/>
      <w:lvlJc w:val="left"/>
      <w:pPr>
        <w:tabs>
          <w:tab w:val="num" w:pos="6480"/>
        </w:tabs>
        <w:ind w:left="6480" w:hanging="360"/>
      </w:pPr>
      <w:rPr>
        <w:rFonts w:ascii="Wingdings" w:hAnsi="Wingdings" w:cs="Wingdings" w:hint="default"/>
      </w:rPr>
    </w:lvl>
  </w:abstractNum>
  <w:abstractNum w:abstractNumId="22">
    <w:nsid w:val="51BD7DB8"/>
    <w:multiLevelType w:val="hybridMultilevel"/>
    <w:tmpl w:val="8C16AA8A"/>
    <w:lvl w:ilvl="0" w:tplc="141A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2B94F1B"/>
    <w:multiLevelType w:val="hybridMultilevel"/>
    <w:tmpl w:val="12D4A3F2"/>
    <w:lvl w:ilvl="0" w:tplc="ECA40B7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26EA2">
      <w:start w:val="1"/>
      <w:numFmt w:val="bullet"/>
      <w:lvlText w:val="•"/>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407D5C">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FCB0CC">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A1DE">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E43C92">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28160">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A01688">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4CB6A6">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57E24EE8"/>
    <w:multiLevelType w:val="hybridMultilevel"/>
    <w:tmpl w:val="D85AB67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E907B53"/>
    <w:multiLevelType w:val="hybridMultilevel"/>
    <w:tmpl w:val="DA64DC2C"/>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26">
    <w:nsid w:val="5F5C0B06"/>
    <w:multiLevelType w:val="hybridMultilevel"/>
    <w:tmpl w:val="2970163E"/>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27">
    <w:nsid w:val="5FF90BEC"/>
    <w:multiLevelType w:val="hybridMultilevel"/>
    <w:tmpl w:val="2806D22A"/>
    <w:lvl w:ilvl="0" w:tplc="249E245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09FC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26ECA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AC45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C6B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614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20E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EEB7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C21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A4B62D1"/>
    <w:multiLevelType w:val="hybridMultilevel"/>
    <w:tmpl w:val="5EF43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A9042B5"/>
    <w:multiLevelType w:val="multilevel"/>
    <w:tmpl w:val="AA24CD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BED0142"/>
    <w:multiLevelType w:val="hybridMultilevel"/>
    <w:tmpl w:val="C7DE4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CAA5606"/>
    <w:multiLevelType w:val="hybridMultilevel"/>
    <w:tmpl w:val="DA64DC2C"/>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32">
    <w:nsid w:val="7EE26AB1"/>
    <w:multiLevelType w:val="hybridMultilevel"/>
    <w:tmpl w:val="886E7568"/>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num w:numId="1">
    <w:abstractNumId w:val="18"/>
  </w:num>
  <w:num w:numId="2">
    <w:abstractNumId w:val="12"/>
  </w:num>
  <w:num w:numId="3">
    <w:abstractNumId w:val="23"/>
  </w:num>
  <w:num w:numId="4">
    <w:abstractNumId w:val="15"/>
  </w:num>
  <w:num w:numId="5">
    <w:abstractNumId w:val="9"/>
  </w:num>
  <w:num w:numId="6">
    <w:abstractNumId w:val="2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7"/>
  </w:num>
  <w:num w:numId="11">
    <w:abstractNumId w:val="24"/>
  </w:num>
  <w:num w:numId="12">
    <w:abstractNumId w:val="5"/>
  </w:num>
  <w:num w:numId="13">
    <w:abstractNumId w:val="29"/>
  </w:num>
  <w:num w:numId="14">
    <w:abstractNumId w:val="31"/>
  </w:num>
  <w:num w:numId="15">
    <w:abstractNumId w:val="32"/>
  </w:num>
  <w:num w:numId="16">
    <w:abstractNumId w:val="20"/>
  </w:num>
  <w:num w:numId="17">
    <w:abstractNumId w:val="3"/>
  </w:num>
  <w:num w:numId="18">
    <w:abstractNumId w:val="25"/>
  </w:num>
  <w:num w:numId="19">
    <w:abstractNumId w:val="6"/>
  </w:num>
  <w:num w:numId="20">
    <w:abstractNumId w:val="14"/>
  </w:num>
  <w:num w:numId="21">
    <w:abstractNumId w:val="22"/>
  </w:num>
  <w:num w:numId="22">
    <w:abstractNumId w:val="13"/>
  </w:num>
  <w:num w:numId="23">
    <w:abstractNumId w:val="10"/>
  </w:num>
  <w:num w:numId="24">
    <w:abstractNumId w:val="0"/>
  </w:num>
  <w:num w:numId="25">
    <w:abstractNumId w:val="30"/>
  </w:num>
  <w:num w:numId="26">
    <w:abstractNumId w:val="26"/>
  </w:num>
  <w:num w:numId="27">
    <w:abstractNumId w:val="7"/>
  </w:num>
  <w:num w:numId="28">
    <w:abstractNumId w:val="28"/>
  </w:num>
  <w:num w:numId="29">
    <w:abstractNumId w:val="1"/>
  </w:num>
  <w:num w:numId="30">
    <w:abstractNumId w:val="21"/>
  </w:num>
  <w:num w:numId="31">
    <w:abstractNumId w:val="19"/>
  </w:num>
  <w:num w:numId="32">
    <w:abstractNumId w:val="2"/>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FE"/>
    <w:rsid w:val="00026D40"/>
    <w:rsid w:val="000566EE"/>
    <w:rsid w:val="000B59C1"/>
    <w:rsid w:val="000D000F"/>
    <w:rsid w:val="0011165D"/>
    <w:rsid w:val="00112E59"/>
    <w:rsid w:val="00115F85"/>
    <w:rsid w:val="001502BF"/>
    <w:rsid w:val="001A3C16"/>
    <w:rsid w:val="001D25A0"/>
    <w:rsid w:val="001E1EE4"/>
    <w:rsid w:val="002C24F2"/>
    <w:rsid w:val="002D5019"/>
    <w:rsid w:val="00306DF7"/>
    <w:rsid w:val="00307D90"/>
    <w:rsid w:val="003444BB"/>
    <w:rsid w:val="00351016"/>
    <w:rsid w:val="003B02D3"/>
    <w:rsid w:val="00405881"/>
    <w:rsid w:val="00443D9E"/>
    <w:rsid w:val="00461550"/>
    <w:rsid w:val="004634D3"/>
    <w:rsid w:val="00485D9B"/>
    <w:rsid w:val="004B356D"/>
    <w:rsid w:val="004C6FD1"/>
    <w:rsid w:val="004D31E3"/>
    <w:rsid w:val="004E16BC"/>
    <w:rsid w:val="00505281"/>
    <w:rsid w:val="005705D4"/>
    <w:rsid w:val="00572F4B"/>
    <w:rsid w:val="005964BB"/>
    <w:rsid w:val="005B20E8"/>
    <w:rsid w:val="005B3ECD"/>
    <w:rsid w:val="005C4365"/>
    <w:rsid w:val="005C54D5"/>
    <w:rsid w:val="005F35C2"/>
    <w:rsid w:val="00611757"/>
    <w:rsid w:val="00644AA1"/>
    <w:rsid w:val="00666559"/>
    <w:rsid w:val="00682626"/>
    <w:rsid w:val="00693F1B"/>
    <w:rsid w:val="006D1883"/>
    <w:rsid w:val="007669BA"/>
    <w:rsid w:val="00782091"/>
    <w:rsid w:val="00794DBC"/>
    <w:rsid w:val="007B1E9B"/>
    <w:rsid w:val="007C542F"/>
    <w:rsid w:val="007D302B"/>
    <w:rsid w:val="007E36A5"/>
    <w:rsid w:val="007F2477"/>
    <w:rsid w:val="0080480F"/>
    <w:rsid w:val="00805AE2"/>
    <w:rsid w:val="00823CE4"/>
    <w:rsid w:val="008572FF"/>
    <w:rsid w:val="008835CF"/>
    <w:rsid w:val="00884934"/>
    <w:rsid w:val="008927D9"/>
    <w:rsid w:val="008940CF"/>
    <w:rsid w:val="008B128F"/>
    <w:rsid w:val="0092361F"/>
    <w:rsid w:val="00975B5E"/>
    <w:rsid w:val="009A289D"/>
    <w:rsid w:val="009A4E21"/>
    <w:rsid w:val="009B1EEA"/>
    <w:rsid w:val="00A45C6C"/>
    <w:rsid w:val="00A50E11"/>
    <w:rsid w:val="00A516B7"/>
    <w:rsid w:val="00A977D5"/>
    <w:rsid w:val="00AA0499"/>
    <w:rsid w:val="00AA0B9A"/>
    <w:rsid w:val="00AA7089"/>
    <w:rsid w:val="00AC09A3"/>
    <w:rsid w:val="00B250C0"/>
    <w:rsid w:val="00B76F08"/>
    <w:rsid w:val="00B93324"/>
    <w:rsid w:val="00BD3BC4"/>
    <w:rsid w:val="00C17590"/>
    <w:rsid w:val="00C220E7"/>
    <w:rsid w:val="00C55FFE"/>
    <w:rsid w:val="00C8432A"/>
    <w:rsid w:val="00CA6BDC"/>
    <w:rsid w:val="00CB140C"/>
    <w:rsid w:val="00D5627E"/>
    <w:rsid w:val="00D815FA"/>
    <w:rsid w:val="00DB332F"/>
    <w:rsid w:val="00DC0F32"/>
    <w:rsid w:val="00DC4F3E"/>
    <w:rsid w:val="00E12626"/>
    <w:rsid w:val="00E14C23"/>
    <w:rsid w:val="00E652B9"/>
    <w:rsid w:val="00E70ED1"/>
    <w:rsid w:val="00E714A9"/>
    <w:rsid w:val="00E751DF"/>
    <w:rsid w:val="00EA08CC"/>
    <w:rsid w:val="00EA32C1"/>
    <w:rsid w:val="00EA4F43"/>
    <w:rsid w:val="00EC2FFE"/>
    <w:rsid w:val="00ED0D82"/>
    <w:rsid w:val="00ED5EA9"/>
    <w:rsid w:val="00F310E0"/>
    <w:rsid w:val="00F3355E"/>
    <w:rsid w:val="00F8023D"/>
    <w:rsid w:val="00FC3500"/>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8" w:line="271"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basedOn w:val="Normal"/>
    <w:link w:val="Heading2Char"/>
    <w:uiPriority w:val="99"/>
    <w:qFormat/>
    <w:rsid w:val="001E1EE4"/>
    <w:pPr>
      <w:spacing w:before="100" w:beforeAutospacing="1" w:after="100" w:afterAutospacing="1" w:line="240" w:lineRule="auto"/>
      <w:ind w:left="0" w:right="0" w:firstLine="0"/>
      <w:jc w:val="left"/>
      <w:outlineLvl w:val="1"/>
    </w:pPr>
    <w:rPr>
      <w:b/>
      <w:bCs/>
      <w:color w:val="auto"/>
      <w:sz w:val="36"/>
      <w:szCs w:val="36"/>
    </w:rPr>
  </w:style>
  <w:style w:type="paragraph" w:styleId="Heading3">
    <w:name w:val="heading 3"/>
    <w:basedOn w:val="Normal"/>
    <w:link w:val="Heading3Char"/>
    <w:uiPriority w:val="99"/>
    <w:qFormat/>
    <w:rsid w:val="001E1EE4"/>
    <w:pPr>
      <w:spacing w:before="100" w:beforeAutospacing="1" w:after="100" w:afterAutospacing="1" w:line="240" w:lineRule="auto"/>
      <w:ind w:left="0" w:right="0" w:firstLine="0"/>
      <w:jc w:val="left"/>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eastAsia="Times New Roman" w:hAnsi="Times New Roman" w:cs="Times New Roman"/>
      <w:b/>
      <w:color w:val="000000"/>
      <w:sz w:val="24"/>
      <w:u w:val="single" w:color="000000"/>
    </w:rPr>
  </w:style>
  <w:style w:type="paragraph" w:styleId="ListParagraph">
    <w:name w:val="List Paragraph"/>
    <w:basedOn w:val="Normal"/>
    <w:uiPriority w:val="99"/>
    <w:qFormat/>
    <w:rsid w:val="00306DF7"/>
    <w:pPr>
      <w:ind w:left="720"/>
      <w:contextualSpacing/>
    </w:pPr>
  </w:style>
  <w:style w:type="character" w:customStyle="1" w:styleId="Heading2Char">
    <w:name w:val="Heading 2 Char"/>
    <w:basedOn w:val="DefaultParagraphFont"/>
    <w:link w:val="Heading2"/>
    <w:uiPriority w:val="99"/>
    <w:rsid w:val="001E1E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1E1EE4"/>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E1EE4"/>
  </w:style>
  <w:style w:type="character" w:styleId="Strong">
    <w:name w:val="Strong"/>
    <w:uiPriority w:val="99"/>
    <w:qFormat/>
    <w:rsid w:val="001E1EE4"/>
    <w:rPr>
      <w:b/>
      <w:bCs/>
    </w:rPr>
  </w:style>
  <w:style w:type="paragraph" w:styleId="BalloonText">
    <w:name w:val="Balloon Text"/>
    <w:basedOn w:val="Normal"/>
    <w:link w:val="BalloonTextChar"/>
    <w:uiPriority w:val="99"/>
    <w:semiHidden/>
    <w:rsid w:val="001E1EE4"/>
    <w:pPr>
      <w:spacing w:after="0" w:line="240" w:lineRule="auto"/>
      <w:ind w:left="0" w:right="0" w:firstLine="0"/>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1E1EE4"/>
    <w:rPr>
      <w:rFonts w:ascii="Tahoma" w:eastAsia="Calibri" w:hAnsi="Tahoma" w:cs="Tahoma"/>
      <w:sz w:val="16"/>
      <w:szCs w:val="16"/>
    </w:rPr>
  </w:style>
  <w:style w:type="character" w:styleId="Hyperlink">
    <w:name w:val="Hyperlink"/>
    <w:uiPriority w:val="99"/>
    <w:rsid w:val="001E1EE4"/>
    <w:rPr>
      <w:color w:val="0000FF"/>
      <w:u w:val="single"/>
    </w:rPr>
  </w:style>
  <w:style w:type="paragraph" w:styleId="NormalWeb">
    <w:name w:val="Normal (Web)"/>
    <w:basedOn w:val="Normal"/>
    <w:uiPriority w:val="99"/>
    <w:rsid w:val="001E1EE4"/>
    <w:pPr>
      <w:spacing w:before="100" w:beforeAutospacing="1" w:after="100" w:afterAutospacing="1" w:line="240" w:lineRule="auto"/>
      <w:ind w:left="0" w:right="0" w:firstLine="0"/>
      <w:jc w:val="left"/>
    </w:pPr>
    <w:rPr>
      <w:color w:val="auto"/>
      <w:szCs w:val="24"/>
    </w:rPr>
  </w:style>
  <w:style w:type="character" w:styleId="Emphasis">
    <w:name w:val="Emphasis"/>
    <w:uiPriority w:val="99"/>
    <w:qFormat/>
    <w:rsid w:val="001E1EE4"/>
    <w:rPr>
      <w:i/>
      <w:iCs/>
    </w:rPr>
  </w:style>
  <w:style w:type="table" w:styleId="TableGrid">
    <w:name w:val="Table Grid"/>
    <w:basedOn w:val="TableNormal"/>
    <w:uiPriority w:val="99"/>
    <w:rsid w:val="001E1EE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1E1EE4"/>
    <w:rPr>
      <w:color w:val="800080"/>
      <w:u w:val="single"/>
    </w:rPr>
  </w:style>
  <w:style w:type="paragraph" w:customStyle="1" w:styleId="Default">
    <w:name w:val="Default"/>
    <w:uiPriority w:val="99"/>
    <w:rsid w:val="001E1EE4"/>
    <w:pPr>
      <w:autoSpaceDE w:val="0"/>
      <w:autoSpaceDN w:val="0"/>
      <w:adjustRightInd w:val="0"/>
      <w:spacing w:after="0" w:line="240" w:lineRule="auto"/>
    </w:pPr>
    <w:rPr>
      <w:rFonts w:ascii="Calibri" w:eastAsia="Calibri" w:hAnsi="Calibri" w:cs="Calibri"/>
      <w:color w:val="000000"/>
      <w:sz w:val="24"/>
      <w:szCs w:val="24"/>
      <w:lang w:val="bs-Latn-BA" w:eastAsia="bs-Latn-BA"/>
    </w:rPr>
  </w:style>
  <w:style w:type="paragraph" w:styleId="Footer">
    <w:name w:val="footer"/>
    <w:basedOn w:val="Normal"/>
    <w:link w:val="FooterChar"/>
    <w:uiPriority w:val="99"/>
    <w:rsid w:val="001E1EE4"/>
    <w:pPr>
      <w:tabs>
        <w:tab w:val="center" w:pos="4536"/>
        <w:tab w:val="right" w:pos="9072"/>
      </w:tabs>
      <w:spacing w:after="200" w:line="276" w:lineRule="auto"/>
      <w:ind w:left="0" w:right="0" w:firstLine="0"/>
      <w:jc w:val="left"/>
    </w:pPr>
    <w:rPr>
      <w:rFonts w:ascii="Calibri" w:eastAsia="Calibri" w:hAnsi="Calibri" w:cs="Calibri"/>
      <w:color w:val="auto"/>
      <w:sz w:val="22"/>
    </w:rPr>
  </w:style>
  <w:style w:type="character" w:customStyle="1" w:styleId="FooterChar">
    <w:name w:val="Footer Char"/>
    <w:basedOn w:val="DefaultParagraphFont"/>
    <w:link w:val="Footer"/>
    <w:uiPriority w:val="99"/>
    <w:rsid w:val="001E1EE4"/>
    <w:rPr>
      <w:rFonts w:ascii="Calibri" w:eastAsia="Calibri" w:hAnsi="Calibri" w:cs="Calibri"/>
    </w:rPr>
  </w:style>
  <w:style w:type="character" w:styleId="PageNumber">
    <w:name w:val="page number"/>
    <w:basedOn w:val="DefaultParagraphFont"/>
    <w:uiPriority w:val="99"/>
    <w:rsid w:val="001E1EE4"/>
  </w:style>
  <w:style w:type="paragraph" w:styleId="Header">
    <w:name w:val="header"/>
    <w:basedOn w:val="Normal"/>
    <w:link w:val="HeaderChar"/>
    <w:uiPriority w:val="99"/>
    <w:rsid w:val="001E1EE4"/>
    <w:pPr>
      <w:tabs>
        <w:tab w:val="center" w:pos="4536"/>
        <w:tab w:val="right" w:pos="9072"/>
      </w:tabs>
      <w:spacing w:after="200" w:line="276" w:lineRule="auto"/>
      <w:ind w:left="0" w:right="0" w:firstLine="0"/>
      <w:jc w:val="left"/>
    </w:pPr>
    <w:rPr>
      <w:rFonts w:ascii="Calibri" w:eastAsia="Calibri" w:hAnsi="Calibri" w:cs="Calibri"/>
      <w:color w:val="auto"/>
      <w:sz w:val="22"/>
    </w:rPr>
  </w:style>
  <w:style w:type="character" w:customStyle="1" w:styleId="HeaderChar">
    <w:name w:val="Header Char"/>
    <w:basedOn w:val="DefaultParagraphFont"/>
    <w:link w:val="Header"/>
    <w:uiPriority w:val="99"/>
    <w:rsid w:val="001E1EE4"/>
    <w:rPr>
      <w:rFonts w:ascii="Calibri" w:eastAsia="Calibri" w:hAnsi="Calibri" w:cs="Calibri"/>
    </w:rPr>
  </w:style>
  <w:style w:type="numbering" w:customStyle="1" w:styleId="NoList2">
    <w:name w:val="No List2"/>
    <w:next w:val="NoList"/>
    <w:uiPriority w:val="99"/>
    <w:semiHidden/>
    <w:unhideWhenUsed/>
    <w:rsid w:val="00E652B9"/>
  </w:style>
  <w:style w:type="numbering" w:customStyle="1" w:styleId="NoList3">
    <w:name w:val="No List3"/>
    <w:next w:val="NoList"/>
    <w:uiPriority w:val="99"/>
    <w:semiHidden/>
    <w:unhideWhenUsed/>
    <w:rsid w:val="00E6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8" w:line="271"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basedOn w:val="Normal"/>
    <w:link w:val="Heading2Char"/>
    <w:uiPriority w:val="99"/>
    <w:qFormat/>
    <w:rsid w:val="001E1EE4"/>
    <w:pPr>
      <w:spacing w:before="100" w:beforeAutospacing="1" w:after="100" w:afterAutospacing="1" w:line="240" w:lineRule="auto"/>
      <w:ind w:left="0" w:right="0" w:firstLine="0"/>
      <w:jc w:val="left"/>
      <w:outlineLvl w:val="1"/>
    </w:pPr>
    <w:rPr>
      <w:b/>
      <w:bCs/>
      <w:color w:val="auto"/>
      <w:sz w:val="36"/>
      <w:szCs w:val="36"/>
    </w:rPr>
  </w:style>
  <w:style w:type="paragraph" w:styleId="Heading3">
    <w:name w:val="heading 3"/>
    <w:basedOn w:val="Normal"/>
    <w:link w:val="Heading3Char"/>
    <w:uiPriority w:val="99"/>
    <w:qFormat/>
    <w:rsid w:val="001E1EE4"/>
    <w:pPr>
      <w:spacing w:before="100" w:beforeAutospacing="1" w:after="100" w:afterAutospacing="1" w:line="240" w:lineRule="auto"/>
      <w:ind w:left="0" w:right="0" w:firstLine="0"/>
      <w:jc w:val="left"/>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eastAsia="Times New Roman" w:hAnsi="Times New Roman" w:cs="Times New Roman"/>
      <w:b/>
      <w:color w:val="000000"/>
      <w:sz w:val="24"/>
      <w:u w:val="single" w:color="000000"/>
    </w:rPr>
  </w:style>
  <w:style w:type="paragraph" w:styleId="ListParagraph">
    <w:name w:val="List Paragraph"/>
    <w:basedOn w:val="Normal"/>
    <w:uiPriority w:val="99"/>
    <w:qFormat/>
    <w:rsid w:val="00306DF7"/>
    <w:pPr>
      <w:ind w:left="720"/>
      <w:contextualSpacing/>
    </w:pPr>
  </w:style>
  <w:style w:type="character" w:customStyle="1" w:styleId="Heading2Char">
    <w:name w:val="Heading 2 Char"/>
    <w:basedOn w:val="DefaultParagraphFont"/>
    <w:link w:val="Heading2"/>
    <w:uiPriority w:val="99"/>
    <w:rsid w:val="001E1E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1E1EE4"/>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E1EE4"/>
  </w:style>
  <w:style w:type="character" w:styleId="Strong">
    <w:name w:val="Strong"/>
    <w:uiPriority w:val="99"/>
    <w:qFormat/>
    <w:rsid w:val="001E1EE4"/>
    <w:rPr>
      <w:b/>
      <w:bCs/>
    </w:rPr>
  </w:style>
  <w:style w:type="paragraph" w:styleId="BalloonText">
    <w:name w:val="Balloon Text"/>
    <w:basedOn w:val="Normal"/>
    <w:link w:val="BalloonTextChar"/>
    <w:uiPriority w:val="99"/>
    <w:semiHidden/>
    <w:rsid w:val="001E1EE4"/>
    <w:pPr>
      <w:spacing w:after="0" w:line="240" w:lineRule="auto"/>
      <w:ind w:left="0" w:right="0" w:firstLine="0"/>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1E1EE4"/>
    <w:rPr>
      <w:rFonts w:ascii="Tahoma" w:eastAsia="Calibri" w:hAnsi="Tahoma" w:cs="Tahoma"/>
      <w:sz w:val="16"/>
      <w:szCs w:val="16"/>
    </w:rPr>
  </w:style>
  <w:style w:type="character" w:styleId="Hyperlink">
    <w:name w:val="Hyperlink"/>
    <w:uiPriority w:val="99"/>
    <w:rsid w:val="001E1EE4"/>
    <w:rPr>
      <w:color w:val="0000FF"/>
      <w:u w:val="single"/>
    </w:rPr>
  </w:style>
  <w:style w:type="paragraph" w:styleId="NormalWeb">
    <w:name w:val="Normal (Web)"/>
    <w:basedOn w:val="Normal"/>
    <w:uiPriority w:val="99"/>
    <w:rsid w:val="001E1EE4"/>
    <w:pPr>
      <w:spacing w:before="100" w:beforeAutospacing="1" w:after="100" w:afterAutospacing="1" w:line="240" w:lineRule="auto"/>
      <w:ind w:left="0" w:right="0" w:firstLine="0"/>
      <w:jc w:val="left"/>
    </w:pPr>
    <w:rPr>
      <w:color w:val="auto"/>
      <w:szCs w:val="24"/>
    </w:rPr>
  </w:style>
  <w:style w:type="character" w:styleId="Emphasis">
    <w:name w:val="Emphasis"/>
    <w:uiPriority w:val="99"/>
    <w:qFormat/>
    <w:rsid w:val="001E1EE4"/>
    <w:rPr>
      <w:i/>
      <w:iCs/>
    </w:rPr>
  </w:style>
  <w:style w:type="table" w:styleId="TableGrid">
    <w:name w:val="Table Grid"/>
    <w:basedOn w:val="TableNormal"/>
    <w:uiPriority w:val="99"/>
    <w:rsid w:val="001E1EE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1E1EE4"/>
    <w:rPr>
      <w:color w:val="800080"/>
      <w:u w:val="single"/>
    </w:rPr>
  </w:style>
  <w:style w:type="paragraph" w:customStyle="1" w:styleId="Default">
    <w:name w:val="Default"/>
    <w:uiPriority w:val="99"/>
    <w:rsid w:val="001E1EE4"/>
    <w:pPr>
      <w:autoSpaceDE w:val="0"/>
      <w:autoSpaceDN w:val="0"/>
      <w:adjustRightInd w:val="0"/>
      <w:spacing w:after="0" w:line="240" w:lineRule="auto"/>
    </w:pPr>
    <w:rPr>
      <w:rFonts w:ascii="Calibri" w:eastAsia="Calibri" w:hAnsi="Calibri" w:cs="Calibri"/>
      <w:color w:val="000000"/>
      <w:sz w:val="24"/>
      <w:szCs w:val="24"/>
      <w:lang w:val="bs-Latn-BA" w:eastAsia="bs-Latn-BA"/>
    </w:rPr>
  </w:style>
  <w:style w:type="paragraph" w:styleId="Footer">
    <w:name w:val="footer"/>
    <w:basedOn w:val="Normal"/>
    <w:link w:val="FooterChar"/>
    <w:uiPriority w:val="99"/>
    <w:rsid w:val="001E1EE4"/>
    <w:pPr>
      <w:tabs>
        <w:tab w:val="center" w:pos="4536"/>
        <w:tab w:val="right" w:pos="9072"/>
      </w:tabs>
      <w:spacing w:after="200" w:line="276" w:lineRule="auto"/>
      <w:ind w:left="0" w:right="0" w:firstLine="0"/>
      <w:jc w:val="left"/>
    </w:pPr>
    <w:rPr>
      <w:rFonts w:ascii="Calibri" w:eastAsia="Calibri" w:hAnsi="Calibri" w:cs="Calibri"/>
      <w:color w:val="auto"/>
      <w:sz w:val="22"/>
    </w:rPr>
  </w:style>
  <w:style w:type="character" w:customStyle="1" w:styleId="FooterChar">
    <w:name w:val="Footer Char"/>
    <w:basedOn w:val="DefaultParagraphFont"/>
    <w:link w:val="Footer"/>
    <w:uiPriority w:val="99"/>
    <w:rsid w:val="001E1EE4"/>
    <w:rPr>
      <w:rFonts w:ascii="Calibri" w:eastAsia="Calibri" w:hAnsi="Calibri" w:cs="Calibri"/>
    </w:rPr>
  </w:style>
  <w:style w:type="character" w:styleId="PageNumber">
    <w:name w:val="page number"/>
    <w:basedOn w:val="DefaultParagraphFont"/>
    <w:uiPriority w:val="99"/>
    <w:rsid w:val="001E1EE4"/>
  </w:style>
  <w:style w:type="paragraph" w:styleId="Header">
    <w:name w:val="header"/>
    <w:basedOn w:val="Normal"/>
    <w:link w:val="HeaderChar"/>
    <w:uiPriority w:val="99"/>
    <w:rsid w:val="001E1EE4"/>
    <w:pPr>
      <w:tabs>
        <w:tab w:val="center" w:pos="4536"/>
        <w:tab w:val="right" w:pos="9072"/>
      </w:tabs>
      <w:spacing w:after="200" w:line="276" w:lineRule="auto"/>
      <w:ind w:left="0" w:right="0" w:firstLine="0"/>
      <w:jc w:val="left"/>
    </w:pPr>
    <w:rPr>
      <w:rFonts w:ascii="Calibri" w:eastAsia="Calibri" w:hAnsi="Calibri" w:cs="Calibri"/>
      <w:color w:val="auto"/>
      <w:sz w:val="22"/>
    </w:rPr>
  </w:style>
  <w:style w:type="character" w:customStyle="1" w:styleId="HeaderChar">
    <w:name w:val="Header Char"/>
    <w:basedOn w:val="DefaultParagraphFont"/>
    <w:link w:val="Header"/>
    <w:uiPriority w:val="99"/>
    <w:rsid w:val="001E1EE4"/>
    <w:rPr>
      <w:rFonts w:ascii="Calibri" w:eastAsia="Calibri" w:hAnsi="Calibri" w:cs="Calibri"/>
    </w:rPr>
  </w:style>
  <w:style w:type="numbering" w:customStyle="1" w:styleId="NoList2">
    <w:name w:val="No List2"/>
    <w:next w:val="NoList"/>
    <w:uiPriority w:val="99"/>
    <w:semiHidden/>
    <w:unhideWhenUsed/>
    <w:rsid w:val="00E652B9"/>
  </w:style>
  <w:style w:type="numbering" w:customStyle="1" w:styleId="NoList3">
    <w:name w:val="No List3"/>
    <w:next w:val="NoList"/>
    <w:uiPriority w:val="99"/>
    <w:semiHidden/>
    <w:unhideWhenUsed/>
    <w:rsid w:val="00E6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za.mrakovic@zzjzks.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9ECD-B8EB-4260-BAFF-5D4F7735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5967</Words>
  <Characters>34014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Korisnik</cp:lastModifiedBy>
  <cp:revision>20</cp:revision>
  <cp:lastPrinted>2021-08-31T09:26:00Z</cp:lastPrinted>
  <dcterms:created xsi:type="dcterms:W3CDTF">2021-09-06T06:32:00Z</dcterms:created>
  <dcterms:modified xsi:type="dcterms:W3CDTF">2021-09-09T07:06:00Z</dcterms:modified>
</cp:coreProperties>
</file>