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4" w:rsidRDefault="009B4224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7191" w:rsidRDefault="00FD1DE0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Svrha doznake: Obuka iz higijenskog minimuma</w:t>
      </w:r>
    </w:p>
    <w:p w:rsidR="00FD1DE0" w:rsidRDefault="00FD1DE0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Primalac: J.U. Zavod za javno zdravstvo Kantona Sarajevo, Sarajevo</w:t>
      </w:r>
    </w:p>
    <w:p w:rsidR="00FD1DE0" w:rsidRDefault="00FD1DE0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evSans-Regular" w:hAnsi="ArevSans-Regular" w:cs="ArevSans-Regular"/>
          <w:sz w:val="26"/>
          <w:szCs w:val="26"/>
          <w:lang w:val="hr-BA" w:eastAsia="en-US"/>
        </w:rPr>
      </w:pPr>
      <w:r>
        <w:t xml:space="preserve">Račun primaoca: </w:t>
      </w:r>
      <w:r w:rsidRPr="00FD1DE0">
        <w:rPr>
          <w:sz w:val="28"/>
          <w:szCs w:val="28"/>
          <w:lang w:val="hr-BA" w:eastAsia="en-US"/>
        </w:rPr>
        <w:t>3389002208131096</w:t>
      </w:r>
    </w:p>
    <w:p w:rsidR="00FD1DE0" w:rsidRDefault="00FD1DE0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hr-BA" w:eastAsia="en-US"/>
        </w:rPr>
      </w:pPr>
      <w:r>
        <w:rPr>
          <w:szCs w:val="24"/>
          <w:lang w:val="hr-BA" w:eastAsia="en-US"/>
        </w:rPr>
        <w:t>Cijena: 50KM po osobi</w:t>
      </w:r>
    </w:p>
    <w:p w:rsidR="00135B59" w:rsidRPr="00FD1DE0" w:rsidRDefault="00135B59" w:rsidP="0013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D1DE0" w:rsidRDefault="00FD1DE0"/>
    <w:sectPr w:rsidR="00FD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ev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2"/>
    <w:rsid w:val="00135B59"/>
    <w:rsid w:val="001E0256"/>
    <w:rsid w:val="002033CD"/>
    <w:rsid w:val="00317DD2"/>
    <w:rsid w:val="0037329F"/>
    <w:rsid w:val="003C17AE"/>
    <w:rsid w:val="00425E32"/>
    <w:rsid w:val="004B7786"/>
    <w:rsid w:val="00517191"/>
    <w:rsid w:val="00551128"/>
    <w:rsid w:val="00577B08"/>
    <w:rsid w:val="00586BB2"/>
    <w:rsid w:val="00706C77"/>
    <w:rsid w:val="00816CB2"/>
    <w:rsid w:val="009B4224"/>
    <w:rsid w:val="00AD60B2"/>
    <w:rsid w:val="00B955DB"/>
    <w:rsid w:val="00BD1967"/>
    <w:rsid w:val="00BD3493"/>
    <w:rsid w:val="00D74139"/>
    <w:rsid w:val="00F35811"/>
    <w:rsid w:val="00FD1DE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0256"/>
    <w:rPr>
      <w:b/>
      <w:color w:val="244061" w:themeColor="accent1" w:themeShade="80"/>
      <w:lang w:val="hr-HR"/>
    </w:rPr>
  </w:style>
  <w:style w:type="paragraph" w:styleId="Title">
    <w:name w:val="Title"/>
    <w:aliases w:val="PODNASLOV 2"/>
    <w:basedOn w:val="Normal"/>
    <w:next w:val="Normal"/>
    <w:link w:val="Title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PODNASLOV 2 Char"/>
    <w:basedOn w:val="DefaultParagraphFont"/>
    <w:link w:val="Title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0256"/>
    <w:rPr>
      <w:b/>
      <w:color w:val="244061" w:themeColor="accent1" w:themeShade="80"/>
      <w:lang w:val="hr-HR"/>
    </w:rPr>
  </w:style>
  <w:style w:type="paragraph" w:styleId="Title">
    <w:name w:val="Title"/>
    <w:aliases w:val="PODNASLOV 2"/>
    <w:basedOn w:val="Normal"/>
    <w:next w:val="Normal"/>
    <w:link w:val="Title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PODNASLOV 2 Char"/>
    <w:basedOn w:val="DefaultParagraphFont"/>
    <w:link w:val="Title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ZehraB</cp:lastModifiedBy>
  <cp:revision>7</cp:revision>
  <dcterms:created xsi:type="dcterms:W3CDTF">2019-11-13T13:19:00Z</dcterms:created>
  <dcterms:modified xsi:type="dcterms:W3CDTF">2019-12-16T12:40:00Z</dcterms:modified>
</cp:coreProperties>
</file>