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3" w:type="dxa"/>
        <w:jc w:val="center"/>
        <w:tblLayout w:type="fixed"/>
        <w:tblLook w:val="0000" w:firstRow="0" w:lastRow="0" w:firstColumn="0" w:lastColumn="0" w:noHBand="0" w:noVBand="0"/>
      </w:tblPr>
      <w:tblGrid>
        <w:gridCol w:w="4687"/>
        <w:gridCol w:w="5386"/>
      </w:tblGrid>
      <w:tr w:rsidR="005B78A4" w:rsidRPr="009B464A" w14:paraId="305CBAFF" w14:textId="77777777" w:rsidTr="00A00085">
        <w:trPr>
          <w:cantSplit/>
          <w:trHeight w:val="624"/>
          <w:jc w:val="center"/>
        </w:trPr>
        <w:tc>
          <w:tcPr>
            <w:tcW w:w="4687" w:type="dxa"/>
            <w:tcBorders>
              <w:bottom w:val="single" w:sz="4" w:space="0" w:color="auto"/>
            </w:tcBorders>
          </w:tcPr>
          <w:p w14:paraId="582DA700" w14:textId="77777777" w:rsidR="005B78A4" w:rsidRPr="009B464A" w:rsidRDefault="005B78A4" w:rsidP="00A00085">
            <w:pPr>
              <w:pStyle w:val="Heading1"/>
              <w:spacing w:after="60"/>
              <w:ind w:right="411"/>
              <w:jc w:val="right"/>
              <w:rPr>
                <w:rFonts w:ascii="Times New Roman" w:hAnsi="Times New Roman"/>
                <w:color w:val="000080"/>
                <w:sz w:val="32"/>
                <w:szCs w:val="32"/>
              </w:rPr>
            </w:pPr>
            <w:r>
              <w:rPr>
                <w:rFonts w:ascii="Times New Roman" w:hAnsi="Times New Roman"/>
                <w:color w:val="000080"/>
                <w:sz w:val="32"/>
                <w:szCs w:val="32"/>
              </w:rPr>
              <w:t xml:space="preserve">J.U. </w:t>
            </w:r>
            <w:r w:rsidRPr="009B464A">
              <w:rPr>
                <w:rFonts w:ascii="Times New Roman" w:hAnsi="Times New Roman"/>
                <w:color w:val="000080"/>
                <w:sz w:val="32"/>
                <w:szCs w:val="32"/>
              </w:rPr>
              <w:t>ZAVOD ZA JAVNO   ZDRAVSTVO KANTONA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A6CA009" w14:textId="77777777" w:rsidR="005B78A4" w:rsidRDefault="005B78A4" w:rsidP="00A00085">
            <w:pPr>
              <w:pStyle w:val="Heading1"/>
              <w:ind w:left="493"/>
              <w:rPr>
                <w:rFonts w:ascii="Times New Roman" w:hAnsi="Times New Roman"/>
                <w:color w:val="000080"/>
                <w:sz w:val="32"/>
                <w:szCs w:val="32"/>
              </w:rPr>
            </w:pPr>
            <w:r>
              <w:rPr>
                <w:rFonts w:ascii="Times New Roman" w:hAnsi="Times New Roman"/>
                <w:color w:val="000080"/>
                <w:sz w:val="32"/>
                <w:szCs w:val="32"/>
              </w:rPr>
              <w:t xml:space="preserve">    P.I. </w:t>
            </w:r>
            <w:r w:rsidRPr="009B464A">
              <w:rPr>
                <w:rFonts w:ascii="Times New Roman" w:hAnsi="Times New Roman"/>
                <w:color w:val="000080"/>
                <w:sz w:val="32"/>
                <w:szCs w:val="32"/>
              </w:rPr>
              <w:t>INSTITUTE FOR PUBLIC</w:t>
            </w:r>
            <w:r>
              <w:rPr>
                <w:rFonts w:ascii="Times New Roman" w:hAnsi="Times New Roman"/>
                <w:color w:val="000080"/>
                <w:sz w:val="32"/>
                <w:szCs w:val="32"/>
              </w:rPr>
              <w:t xml:space="preserve">      </w:t>
            </w:r>
          </w:p>
          <w:p w14:paraId="64446ED5" w14:textId="77777777" w:rsidR="005B78A4" w:rsidRPr="009B464A" w:rsidRDefault="005B78A4" w:rsidP="00A00085">
            <w:pPr>
              <w:pStyle w:val="Heading1"/>
              <w:ind w:left="493"/>
              <w:rPr>
                <w:rFonts w:ascii="Times New Roman" w:hAnsi="Times New Roman"/>
                <w:color w:val="000080"/>
                <w:sz w:val="32"/>
                <w:szCs w:val="32"/>
              </w:rPr>
            </w:pPr>
            <w:r>
              <w:rPr>
                <w:rFonts w:ascii="Times New Roman" w:hAnsi="Times New Roman"/>
                <w:color w:val="000080"/>
                <w:sz w:val="32"/>
                <w:szCs w:val="32"/>
              </w:rPr>
              <w:t xml:space="preserve">    </w:t>
            </w:r>
            <w:r w:rsidRPr="009B464A">
              <w:rPr>
                <w:rFonts w:ascii="Times New Roman" w:hAnsi="Times New Roman"/>
                <w:color w:val="000080"/>
                <w:sz w:val="32"/>
                <w:szCs w:val="32"/>
              </w:rPr>
              <w:t>HEALTH OF CANTON</w:t>
            </w:r>
          </w:p>
        </w:tc>
      </w:tr>
      <w:tr w:rsidR="005B78A4" w:rsidRPr="00D46352" w14:paraId="1F83B33D" w14:textId="77777777" w:rsidTr="00A00085">
        <w:trPr>
          <w:cantSplit/>
          <w:trHeight w:val="885"/>
          <w:jc w:val="center"/>
        </w:trPr>
        <w:tc>
          <w:tcPr>
            <w:tcW w:w="4687" w:type="dxa"/>
            <w:tcBorders>
              <w:top w:val="single" w:sz="4" w:space="0" w:color="auto"/>
            </w:tcBorders>
          </w:tcPr>
          <w:p w14:paraId="707E8567" w14:textId="77777777" w:rsidR="005B78A4" w:rsidRPr="00D46352" w:rsidRDefault="005B78A4" w:rsidP="00A00085">
            <w:pPr>
              <w:pStyle w:val="Heading1"/>
              <w:spacing w:before="60"/>
              <w:ind w:right="411"/>
              <w:jc w:val="right"/>
              <w:rPr>
                <w:rFonts w:ascii="Times New Roman" w:hAnsi="Times New Roman"/>
                <w:noProof/>
                <w:color w:val="000080"/>
                <w:sz w:val="32"/>
                <w:szCs w:val="32"/>
              </w:rPr>
            </w:pPr>
            <w:r w:rsidRPr="009B464A">
              <w:rPr>
                <w:rFonts w:ascii="Times New Roman" w:hAnsi="Times New Roman"/>
                <w:noProof/>
                <w:color w:val="000080"/>
                <w:sz w:val="32"/>
                <w:szCs w:val="32"/>
              </w:rPr>
              <w:t>S A R A J E V O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0D0A62C" w14:textId="77777777" w:rsidR="005B78A4" w:rsidRPr="00D46352" w:rsidRDefault="005B78A4" w:rsidP="00A00085">
            <w:pPr>
              <w:pStyle w:val="Heading1"/>
              <w:spacing w:before="60"/>
              <w:ind w:left="493"/>
              <w:rPr>
                <w:rFonts w:ascii="Times New Roman" w:hAnsi="Times New Roman"/>
                <w:b w:val="0"/>
                <w:noProof/>
                <w:color w:val="000080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0" allowOverlap="1" wp14:anchorId="1A7FE90E" wp14:editId="381C72E9">
                  <wp:simplePos x="0" y="0"/>
                  <wp:positionH relativeFrom="column">
                    <wp:posOffset>-251460</wp:posOffset>
                  </wp:positionH>
                  <wp:positionV relativeFrom="paragraph">
                    <wp:posOffset>-540385</wp:posOffset>
                  </wp:positionV>
                  <wp:extent cx="695325" cy="1047750"/>
                  <wp:effectExtent l="19050" t="19050" r="28575" b="19050"/>
                  <wp:wrapNone/>
                  <wp:docPr id="3" name="Picture 16" descr="Description: Description: 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477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000080"/>
                <w:sz w:val="32"/>
                <w:szCs w:val="32"/>
              </w:rPr>
              <w:t xml:space="preserve">    </w:t>
            </w:r>
            <w:r w:rsidRPr="009B464A">
              <w:rPr>
                <w:rFonts w:ascii="Times New Roman" w:hAnsi="Times New Roman"/>
                <w:noProof/>
                <w:color w:val="000080"/>
                <w:sz w:val="32"/>
                <w:szCs w:val="32"/>
              </w:rPr>
              <w:t>S A R A J E V O</w:t>
            </w:r>
          </w:p>
        </w:tc>
      </w:tr>
    </w:tbl>
    <w:p w14:paraId="1B669189" w14:textId="758FD2F9" w:rsidR="00783B06" w:rsidRPr="00257356" w:rsidRDefault="00783B06" w:rsidP="00783B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356">
        <w:rPr>
          <w:rFonts w:ascii="Times New Roman" w:hAnsi="Times New Roman" w:cs="Times New Roman"/>
          <w:b/>
          <w:bCs/>
          <w:sz w:val="28"/>
          <w:szCs w:val="28"/>
        </w:rPr>
        <w:t>Kućna njega pacijenata sa suspektnim ili potvrđenim COVID-19 i menadžment njihovih kontakata</w:t>
      </w:r>
    </w:p>
    <w:p w14:paraId="15869F3A" w14:textId="77777777" w:rsidR="00257356" w:rsidRDefault="00257356" w:rsidP="00054E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0615BD" w14:textId="0B675077" w:rsidR="00054E01" w:rsidRPr="00257356" w:rsidRDefault="00783B06" w:rsidP="00054E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356">
        <w:rPr>
          <w:rFonts w:ascii="Times New Roman" w:hAnsi="Times New Roman" w:cs="Times New Roman"/>
          <w:b/>
          <w:bCs/>
          <w:sz w:val="24"/>
          <w:szCs w:val="24"/>
        </w:rPr>
        <w:t>UVOD</w:t>
      </w:r>
    </w:p>
    <w:p w14:paraId="0F00762E" w14:textId="487EFF05" w:rsidR="00783B06" w:rsidRPr="00257356" w:rsidRDefault="00054E01" w:rsidP="00783B0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 xml:space="preserve">Ovaj dokument </w:t>
      </w:r>
      <w:r w:rsidR="005A54C3" w:rsidRPr="00257356">
        <w:rPr>
          <w:rFonts w:ascii="Times New Roman" w:hAnsi="Times New Roman" w:cs="Times New Roman"/>
          <w:sz w:val="24"/>
          <w:szCs w:val="24"/>
        </w:rPr>
        <w:t xml:space="preserve">predstavlja </w:t>
      </w:r>
      <w:r w:rsidRPr="00257356">
        <w:rPr>
          <w:rFonts w:ascii="Times New Roman" w:hAnsi="Times New Roman" w:cs="Times New Roman"/>
          <w:sz w:val="24"/>
          <w:szCs w:val="24"/>
        </w:rPr>
        <w:t>ažuriranje smjernica objavljenih 17</w:t>
      </w:r>
      <w:r w:rsidR="005A54C3" w:rsidRPr="00257356">
        <w:rPr>
          <w:rFonts w:ascii="Times New Roman" w:hAnsi="Times New Roman" w:cs="Times New Roman"/>
          <w:sz w:val="24"/>
          <w:szCs w:val="24"/>
        </w:rPr>
        <w:t>. marta</w:t>
      </w:r>
      <w:r w:rsidRPr="00257356">
        <w:rPr>
          <w:rFonts w:ascii="Times New Roman" w:hAnsi="Times New Roman" w:cs="Times New Roman"/>
          <w:sz w:val="24"/>
          <w:szCs w:val="24"/>
        </w:rPr>
        <w:t xml:space="preserve"> 2020. pod nazivom „Kućna njega za pacijente sa COVID-19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="005A54C3" w:rsidRPr="00257356">
        <w:rPr>
          <w:rFonts w:ascii="Times New Roman" w:hAnsi="Times New Roman" w:cs="Times New Roman"/>
          <w:sz w:val="24"/>
          <w:szCs w:val="24"/>
        </w:rPr>
        <w:t>sa</w:t>
      </w:r>
      <w:r w:rsidRPr="00257356">
        <w:rPr>
          <w:rFonts w:ascii="Times New Roman" w:hAnsi="Times New Roman" w:cs="Times New Roman"/>
          <w:sz w:val="24"/>
          <w:szCs w:val="24"/>
        </w:rPr>
        <w:t xml:space="preserve"> blagi</w:t>
      </w:r>
      <w:r w:rsidR="005A54C3" w:rsidRPr="00257356">
        <w:rPr>
          <w:rFonts w:ascii="Times New Roman" w:hAnsi="Times New Roman" w:cs="Times New Roman"/>
          <w:sz w:val="24"/>
          <w:szCs w:val="24"/>
        </w:rPr>
        <w:t>m</w:t>
      </w:r>
      <w:r w:rsidRPr="00257356">
        <w:rPr>
          <w:rFonts w:ascii="Times New Roman" w:hAnsi="Times New Roman" w:cs="Times New Roman"/>
          <w:sz w:val="24"/>
          <w:szCs w:val="24"/>
        </w:rPr>
        <w:t xml:space="preserve"> simptom</w:t>
      </w:r>
      <w:r w:rsidR="005A54C3" w:rsidRPr="00257356">
        <w:rPr>
          <w:rFonts w:ascii="Times New Roman" w:hAnsi="Times New Roman" w:cs="Times New Roman"/>
          <w:sz w:val="24"/>
          <w:szCs w:val="24"/>
        </w:rPr>
        <w:t>ima</w:t>
      </w:r>
      <w:r w:rsidRPr="00257356">
        <w:rPr>
          <w:rFonts w:ascii="Times New Roman" w:hAnsi="Times New Roman" w:cs="Times New Roman"/>
          <w:sz w:val="24"/>
          <w:szCs w:val="24"/>
        </w:rPr>
        <w:t xml:space="preserve"> i </w:t>
      </w:r>
      <w:r w:rsidR="005A54C3" w:rsidRPr="00257356">
        <w:rPr>
          <w:rFonts w:ascii="Times New Roman" w:hAnsi="Times New Roman" w:cs="Times New Roman"/>
          <w:sz w:val="24"/>
          <w:szCs w:val="24"/>
        </w:rPr>
        <w:t>menadžment</w:t>
      </w:r>
      <w:r w:rsidRPr="00257356">
        <w:rPr>
          <w:rFonts w:ascii="Times New Roman" w:hAnsi="Times New Roman" w:cs="Times New Roman"/>
          <w:sz w:val="24"/>
          <w:szCs w:val="24"/>
        </w:rPr>
        <w:t xml:space="preserve"> njihovi</w:t>
      </w:r>
      <w:r w:rsidR="005A54C3" w:rsidRPr="00257356">
        <w:rPr>
          <w:rFonts w:ascii="Times New Roman" w:hAnsi="Times New Roman" w:cs="Times New Roman"/>
          <w:sz w:val="24"/>
          <w:szCs w:val="24"/>
        </w:rPr>
        <w:t>h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kontak</w:t>
      </w:r>
      <w:r w:rsidR="005A54C3" w:rsidRPr="00257356">
        <w:rPr>
          <w:rFonts w:ascii="Times New Roman" w:hAnsi="Times New Roman" w:cs="Times New Roman"/>
          <w:sz w:val="24"/>
          <w:szCs w:val="24"/>
        </w:rPr>
        <w:t>ata</w:t>
      </w:r>
      <w:r w:rsidRPr="00257356">
        <w:rPr>
          <w:rFonts w:ascii="Times New Roman" w:hAnsi="Times New Roman" w:cs="Times New Roman"/>
          <w:sz w:val="24"/>
          <w:szCs w:val="24"/>
        </w:rPr>
        <w:t>“. Ova privremena uputstva ažurirana su sa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savjeti</w:t>
      </w:r>
      <w:r w:rsidR="005A54C3" w:rsidRPr="00257356">
        <w:rPr>
          <w:rFonts w:ascii="Times New Roman" w:hAnsi="Times New Roman" w:cs="Times New Roman"/>
          <w:sz w:val="24"/>
          <w:szCs w:val="24"/>
        </w:rPr>
        <w:t>ma</w:t>
      </w:r>
      <w:r w:rsidRPr="00257356">
        <w:rPr>
          <w:rFonts w:ascii="Times New Roman" w:hAnsi="Times New Roman" w:cs="Times New Roman"/>
          <w:sz w:val="24"/>
          <w:szCs w:val="24"/>
        </w:rPr>
        <w:t xml:space="preserve"> o sigurnoj i odgovarajućoj kućnoj njezi za pacijente sa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koronavirusn</w:t>
      </w:r>
      <w:r w:rsidR="005A54C3" w:rsidRPr="00257356">
        <w:rPr>
          <w:rFonts w:ascii="Times New Roman" w:hAnsi="Times New Roman" w:cs="Times New Roman"/>
          <w:sz w:val="24"/>
          <w:szCs w:val="24"/>
        </w:rPr>
        <w:t>om</w:t>
      </w:r>
      <w:r w:rsidRPr="00257356">
        <w:rPr>
          <w:rFonts w:ascii="Times New Roman" w:hAnsi="Times New Roman" w:cs="Times New Roman"/>
          <w:sz w:val="24"/>
          <w:szCs w:val="24"/>
        </w:rPr>
        <w:t xml:space="preserve"> bolest</w:t>
      </w:r>
      <w:r w:rsidR="005A54C3" w:rsidRPr="00257356">
        <w:rPr>
          <w:rFonts w:ascii="Times New Roman" w:hAnsi="Times New Roman" w:cs="Times New Roman"/>
          <w:sz w:val="24"/>
          <w:szCs w:val="24"/>
        </w:rPr>
        <w:t>i</w:t>
      </w:r>
      <w:r w:rsidRPr="00257356">
        <w:rPr>
          <w:rFonts w:ascii="Times New Roman" w:hAnsi="Times New Roman" w:cs="Times New Roman"/>
          <w:sz w:val="24"/>
          <w:szCs w:val="24"/>
        </w:rPr>
        <w:t xml:space="preserve"> 2019 (COVID-19) </w:t>
      </w:r>
      <w:r w:rsidR="005B78A4">
        <w:rPr>
          <w:rFonts w:ascii="Times New Roman" w:hAnsi="Times New Roman" w:cs="Times New Roman"/>
          <w:sz w:val="24"/>
          <w:szCs w:val="24"/>
        </w:rPr>
        <w:t xml:space="preserve">a ažurirane su i </w:t>
      </w:r>
      <w:r w:rsidRPr="00257356">
        <w:rPr>
          <w:rFonts w:ascii="Times New Roman" w:hAnsi="Times New Roman" w:cs="Times New Roman"/>
          <w:sz w:val="24"/>
          <w:szCs w:val="24"/>
        </w:rPr>
        <w:t xml:space="preserve"> javnozdravstvene mjere koje se odnose na upravljanje kontaktima.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Glavne razlike od prethodne verzije uključuju: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27558" w14:textId="25E1928D" w:rsidR="00783B06" w:rsidRPr="00257356" w:rsidRDefault="00054E01" w:rsidP="00783B0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• Razmatranja za kliničare prilikom identifikacije i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podršk</w:t>
      </w:r>
      <w:r w:rsidR="005A54C3" w:rsidRPr="00257356">
        <w:rPr>
          <w:rFonts w:ascii="Times New Roman" w:hAnsi="Times New Roman" w:cs="Times New Roman"/>
          <w:sz w:val="24"/>
          <w:szCs w:val="24"/>
        </w:rPr>
        <w:t>e</w:t>
      </w:r>
      <w:r w:rsidRPr="00257356">
        <w:rPr>
          <w:rFonts w:ascii="Times New Roman" w:hAnsi="Times New Roman" w:cs="Times New Roman"/>
          <w:sz w:val="24"/>
          <w:szCs w:val="24"/>
        </w:rPr>
        <w:t xml:space="preserve"> pacijentima koji bi mogli da </w:t>
      </w:r>
      <w:r w:rsidR="005A54C3" w:rsidRPr="00257356">
        <w:rPr>
          <w:rFonts w:ascii="Times New Roman" w:hAnsi="Times New Roman" w:cs="Times New Roman"/>
          <w:sz w:val="24"/>
          <w:szCs w:val="24"/>
        </w:rPr>
        <w:t>primaju</w:t>
      </w:r>
      <w:r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="005B78A4" w:rsidRPr="00257356">
        <w:rPr>
          <w:rFonts w:ascii="Times New Roman" w:hAnsi="Times New Roman" w:cs="Times New Roman"/>
          <w:sz w:val="24"/>
          <w:szCs w:val="24"/>
        </w:rPr>
        <w:t>kuć</w:t>
      </w:r>
      <w:r w:rsidR="005B78A4">
        <w:rPr>
          <w:rFonts w:ascii="Times New Roman" w:hAnsi="Times New Roman" w:cs="Times New Roman"/>
          <w:sz w:val="24"/>
          <w:szCs w:val="24"/>
        </w:rPr>
        <w:t>nu</w:t>
      </w:r>
      <w:r w:rsidR="005B78A4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n</w:t>
      </w:r>
      <w:r w:rsidR="005A54C3" w:rsidRPr="00257356">
        <w:rPr>
          <w:rFonts w:ascii="Times New Roman" w:hAnsi="Times New Roman" w:cs="Times New Roman"/>
          <w:sz w:val="24"/>
          <w:szCs w:val="24"/>
        </w:rPr>
        <w:t>j</w:t>
      </w:r>
      <w:r w:rsidRPr="00257356">
        <w:rPr>
          <w:rFonts w:ascii="Times New Roman" w:hAnsi="Times New Roman" w:cs="Times New Roman"/>
          <w:sz w:val="24"/>
          <w:szCs w:val="24"/>
        </w:rPr>
        <w:t>egu,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F8CFE" w14:textId="345876C2" w:rsidR="00783B06" w:rsidRPr="00257356" w:rsidRDefault="00054E01" w:rsidP="00783B0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 xml:space="preserve">• Razmatranja u vezi sa IPC </w:t>
      </w:r>
      <w:r w:rsidR="005A54C3" w:rsidRPr="00257356">
        <w:rPr>
          <w:rFonts w:ascii="Times New Roman" w:hAnsi="Times New Roman" w:cs="Times New Roman"/>
          <w:sz w:val="24"/>
          <w:szCs w:val="24"/>
        </w:rPr>
        <w:t>mjerama</w:t>
      </w:r>
      <w:r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="005A54C3" w:rsidRPr="00257356">
        <w:rPr>
          <w:rFonts w:ascii="Times New Roman" w:hAnsi="Times New Roman" w:cs="Times New Roman"/>
          <w:sz w:val="24"/>
          <w:szCs w:val="24"/>
        </w:rPr>
        <w:t>u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domaćinstv</w:t>
      </w:r>
      <w:r w:rsidR="005A54C3" w:rsidRPr="00257356">
        <w:rPr>
          <w:rFonts w:ascii="Times New Roman" w:hAnsi="Times New Roman" w:cs="Times New Roman"/>
          <w:sz w:val="24"/>
          <w:szCs w:val="24"/>
        </w:rPr>
        <w:t>u</w:t>
      </w:r>
      <w:r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="005A54C3" w:rsidRPr="00257356">
        <w:rPr>
          <w:rFonts w:ascii="Times New Roman" w:hAnsi="Times New Roman" w:cs="Times New Roman"/>
          <w:sz w:val="24"/>
          <w:szCs w:val="24"/>
        </w:rPr>
        <w:t>kako bi bila pružena odgovarajuća</w:t>
      </w:r>
      <w:r w:rsidRPr="00257356">
        <w:rPr>
          <w:rFonts w:ascii="Times New Roman" w:hAnsi="Times New Roman" w:cs="Times New Roman"/>
          <w:sz w:val="24"/>
          <w:szCs w:val="24"/>
        </w:rPr>
        <w:t xml:space="preserve"> brig</w:t>
      </w:r>
      <w:r w:rsidR="005A54C3" w:rsidRPr="00257356">
        <w:rPr>
          <w:rFonts w:ascii="Times New Roman" w:hAnsi="Times New Roman" w:cs="Times New Roman"/>
          <w:sz w:val="24"/>
          <w:szCs w:val="24"/>
        </w:rPr>
        <w:t>a</w:t>
      </w:r>
      <w:r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="005A54C3" w:rsidRPr="00257356">
        <w:rPr>
          <w:rFonts w:ascii="Times New Roman" w:hAnsi="Times New Roman" w:cs="Times New Roman"/>
          <w:sz w:val="24"/>
          <w:szCs w:val="24"/>
        </w:rPr>
        <w:t>za</w:t>
      </w:r>
      <w:r w:rsidRPr="00257356">
        <w:rPr>
          <w:rFonts w:ascii="Times New Roman" w:hAnsi="Times New Roman" w:cs="Times New Roman"/>
          <w:sz w:val="24"/>
          <w:szCs w:val="24"/>
        </w:rPr>
        <w:t xml:space="preserve"> COVID-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19 pacijent</w:t>
      </w:r>
      <w:r w:rsidR="005A54C3" w:rsidRPr="00257356">
        <w:rPr>
          <w:rFonts w:ascii="Times New Roman" w:hAnsi="Times New Roman" w:cs="Times New Roman"/>
          <w:sz w:val="24"/>
          <w:szCs w:val="24"/>
        </w:rPr>
        <w:t>e</w:t>
      </w:r>
      <w:r w:rsidRPr="00257356">
        <w:rPr>
          <w:rFonts w:ascii="Times New Roman" w:hAnsi="Times New Roman" w:cs="Times New Roman"/>
          <w:sz w:val="24"/>
          <w:szCs w:val="24"/>
        </w:rPr>
        <w:t xml:space="preserve"> u </w:t>
      </w:r>
      <w:r w:rsidR="005A54C3" w:rsidRPr="00257356">
        <w:rPr>
          <w:rFonts w:ascii="Times New Roman" w:hAnsi="Times New Roman" w:cs="Times New Roman"/>
          <w:sz w:val="24"/>
          <w:szCs w:val="24"/>
        </w:rPr>
        <w:t>kući;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AE039" w14:textId="65E95EDA" w:rsidR="00783B06" w:rsidRPr="00257356" w:rsidRDefault="00054E01" w:rsidP="00783B0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• Klinički nadzor i liječenje COVID-19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pacijen</w:t>
      </w:r>
      <w:r w:rsidR="005A54C3" w:rsidRPr="00257356">
        <w:rPr>
          <w:rFonts w:ascii="Times New Roman" w:hAnsi="Times New Roman" w:cs="Times New Roman"/>
          <w:sz w:val="24"/>
          <w:szCs w:val="24"/>
        </w:rPr>
        <w:t>ata</w:t>
      </w:r>
      <w:r w:rsidRPr="00257356">
        <w:rPr>
          <w:rFonts w:ascii="Times New Roman" w:hAnsi="Times New Roman" w:cs="Times New Roman"/>
          <w:sz w:val="24"/>
          <w:szCs w:val="24"/>
        </w:rPr>
        <w:t xml:space="preserve"> kod kuće;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35598" w14:textId="0ED2E016" w:rsidR="00783B06" w:rsidRPr="00257356" w:rsidRDefault="00054E01" w:rsidP="00783B0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 xml:space="preserve">• </w:t>
      </w:r>
      <w:r w:rsidR="005A54C3" w:rsidRPr="00257356">
        <w:rPr>
          <w:rFonts w:ascii="Times New Roman" w:hAnsi="Times New Roman" w:cs="Times New Roman"/>
          <w:sz w:val="24"/>
          <w:szCs w:val="24"/>
        </w:rPr>
        <w:t>Upravljanje</w:t>
      </w:r>
      <w:r w:rsidRPr="00257356">
        <w:rPr>
          <w:rFonts w:ascii="Times New Roman" w:hAnsi="Times New Roman" w:cs="Times New Roman"/>
          <w:sz w:val="24"/>
          <w:szCs w:val="24"/>
        </w:rPr>
        <w:t xml:space="preserve"> otpadom u kućnim </w:t>
      </w:r>
      <w:r w:rsidR="005A54C3" w:rsidRPr="00257356">
        <w:rPr>
          <w:rFonts w:ascii="Times New Roman" w:hAnsi="Times New Roman" w:cs="Times New Roman"/>
          <w:sz w:val="24"/>
          <w:szCs w:val="24"/>
        </w:rPr>
        <w:t>uslovima</w:t>
      </w:r>
      <w:r w:rsidRPr="00257356">
        <w:rPr>
          <w:rFonts w:ascii="Times New Roman" w:hAnsi="Times New Roman" w:cs="Times New Roman"/>
          <w:sz w:val="24"/>
          <w:szCs w:val="24"/>
        </w:rPr>
        <w:t xml:space="preserve"> u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kontekst</w:t>
      </w:r>
      <w:r w:rsidR="005A54C3" w:rsidRPr="00257356">
        <w:rPr>
          <w:rFonts w:ascii="Times New Roman" w:hAnsi="Times New Roman" w:cs="Times New Roman"/>
          <w:sz w:val="24"/>
          <w:szCs w:val="24"/>
        </w:rPr>
        <w:t>u</w:t>
      </w:r>
      <w:r w:rsidRPr="00257356">
        <w:rPr>
          <w:rFonts w:ascii="Times New Roman" w:hAnsi="Times New Roman" w:cs="Times New Roman"/>
          <w:sz w:val="24"/>
          <w:szCs w:val="24"/>
        </w:rPr>
        <w:t xml:space="preserve"> COVID-19 i;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5DFB3" w14:textId="2A98EAD3" w:rsidR="00783B06" w:rsidRPr="00257356" w:rsidRDefault="00054E01" w:rsidP="00783B0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• Dodatak o efikasnoj primjeni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politik</w:t>
      </w:r>
      <w:r w:rsidR="005A54C3" w:rsidRPr="00257356">
        <w:rPr>
          <w:rFonts w:ascii="Times New Roman" w:hAnsi="Times New Roman" w:cs="Times New Roman"/>
          <w:sz w:val="24"/>
          <w:szCs w:val="24"/>
        </w:rPr>
        <w:t>a</w:t>
      </w:r>
      <w:r w:rsidRPr="00257356">
        <w:rPr>
          <w:rFonts w:ascii="Times New Roman" w:hAnsi="Times New Roman" w:cs="Times New Roman"/>
          <w:sz w:val="24"/>
          <w:szCs w:val="24"/>
        </w:rPr>
        <w:t xml:space="preserve"> i smjernic</w:t>
      </w:r>
      <w:r w:rsidR="005A54C3" w:rsidRPr="00257356">
        <w:rPr>
          <w:rFonts w:ascii="Times New Roman" w:hAnsi="Times New Roman" w:cs="Times New Roman"/>
          <w:sz w:val="24"/>
          <w:szCs w:val="24"/>
        </w:rPr>
        <w:t>a</w:t>
      </w:r>
      <w:r w:rsidRPr="00257356">
        <w:rPr>
          <w:rFonts w:ascii="Times New Roman" w:hAnsi="Times New Roman" w:cs="Times New Roman"/>
          <w:sz w:val="24"/>
          <w:szCs w:val="24"/>
        </w:rPr>
        <w:t xml:space="preserve"> za kućnu njegu za pacijente sa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COVID-19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8E993" w14:textId="77777777" w:rsidR="00783B06" w:rsidRPr="00257356" w:rsidRDefault="00783B06" w:rsidP="00783B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83566" w14:textId="02E3AFB8" w:rsidR="00783B06" w:rsidRPr="00257356" w:rsidRDefault="00054E01" w:rsidP="00783B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356">
        <w:rPr>
          <w:rFonts w:ascii="Times New Roman" w:hAnsi="Times New Roman" w:cs="Times New Roman"/>
          <w:b/>
          <w:bCs/>
          <w:sz w:val="24"/>
          <w:szCs w:val="24"/>
        </w:rPr>
        <w:t>Svrha smjernica</w:t>
      </w:r>
      <w:r w:rsidR="00783B06" w:rsidRPr="00257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EC15CE" w14:textId="22CEE476" w:rsidR="00584895" w:rsidRPr="00257356" w:rsidRDefault="00054E01" w:rsidP="00783B0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 xml:space="preserve">Ovaj brzi </w:t>
      </w:r>
      <w:r w:rsidR="005A54C3" w:rsidRPr="00257356">
        <w:rPr>
          <w:rFonts w:ascii="Times New Roman" w:hAnsi="Times New Roman" w:cs="Times New Roman"/>
          <w:sz w:val="24"/>
          <w:szCs w:val="24"/>
        </w:rPr>
        <w:t>odgovor i savjeti su</w:t>
      </w:r>
      <w:r w:rsidRPr="00257356">
        <w:rPr>
          <w:rFonts w:ascii="Times New Roman" w:hAnsi="Times New Roman" w:cs="Times New Roman"/>
          <w:sz w:val="24"/>
          <w:szCs w:val="24"/>
        </w:rPr>
        <w:t xml:space="preserve"> namijenjen</w:t>
      </w:r>
      <w:r w:rsidR="005A54C3" w:rsidRPr="00257356">
        <w:rPr>
          <w:rFonts w:ascii="Times New Roman" w:hAnsi="Times New Roman" w:cs="Times New Roman"/>
          <w:sz w:val="24"/>
          <w:szCs w:val="24"/>
        </w:rPr>
        <w:t>i</w:t>
      </w:r>
      <w:r w:rsidRPr="00257356">
        <w:rPr>
          <w:rFonts w:ascii="Times New Roman" w:hAnsi="Times New Roman" w:cs="Times New Roman"/>
          <w:sz w:val="24"/>
          <w:szCs w:val="24"/>
        </w:rPr>
        <w:t xml:space="preserve"> vođenju javnozdrav</w:t>
      </w:r>
      <w:r w:rsidR="00584895" w:rsidRPr="00257356">
        <w:rPr>
          <w:rFonts w:ascii="Times New Roman" w:hAnsi="Times New Roman" w:cs="Times New Roman"/>
          <w:sz w:val="24"/>
          <w:szCs w:val="24"/>
        </w:rPr>
        <w:t>stvenog odgovora</w:t>
      </w:r>
      <w:r w:rsidR="005B78A4">
        <w:rPr>
          <w:rFonts w:ascii="Times New Roman" w:hAnsi="Times New Roman" w:cs="Times New Roman"/>
          <w:sz w:val="24"/>
          <w:szCs w:val="24"/>
        </w:rPr>
        <w:t>,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profesionalci</w:t>
      </w:r>
      <w:r w:rsidR="00584895" w:rsidRPr="00257356">
        <w:rPr>
          <w:rFonts w:ascii="Times New Roman" w:hAnsi="Times New Roman" w:cs="Times New Roman"/>
          <w:sz w:val="24"/>
          <w:szCs w:val="24"/>
        </w:rPr>
        <w:t>ma</w:t>
      </w:r>
      <w:r w:rsidRPr="00257356">
        <w:rPr>
          <w:rFonts w:ascii="Times New Roman" w:hAnsi="Times New Roman" w:cs="Times New Roman"/>
          <w:sz w:val="24"/>
          <w:szCs w:val="24"/>
        </w:rPr>
        <w:t xml:space="preserve"> za prevenciju i kontrolu infekcije (IPC), </w:t>
      </w:r>
      <w:r w:rsidR="00584895" w:rsidRPr="00257356">
        <w:rPr>
          <w:rFonts w:ascii="Times New Roman" w:hAnsi="Times New Roman" w:cs="Times New Roman"/>
          <w:sz w:val="24"/>
          <w:szCs w:val="24"/>
        </w:rPr>
        <w:t xml:space="preserve">rukovodiocima </w:t>
      </w:r>
      <w:r w:rsidRPr="00257356">
        <w:rPr>
          <w:rFonts w:ascii="Times New Roman" w:hAnsi="Times New Roman" w:cs="Times New Roman"/>
          <w:sz w:val="24"/>
          <w:szCs w:val="24"/>
        </w:rPr>
        <w:t>zdravstv</w:t>
      </w:r>
      <w:r w:rsidR="00584895" w:rsidRPr="00257356">
        <w:rPr>
          <w:rFonts w:ascii="Times New Roman" w:hAnsi="Times New Roman" w:cs="Times New Roman"/>
          <w:sz w:val="24"/>
          <w:szCs w:val="24"/>
        </w:rPr>
        <w:t>enih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ustanova, zdravstveni</w:t>
      </w:r>
      <w:r w:rsidR="00584895" w:rsidRPr="00257356">
        <w:rPr>
          <w:rFonts w:ascii="Times New Roman" w:hAnsi="Times New Roman" w:cs="Times New Roman"/>
          <w:sz w:val="24"/>
          <w:szCs w:val="24"/>
        </w:rPr>
        <w:t>m</w:t>
      </w:r>
      <w:r w:rsidRPr="00257356">
        <w:rPr>
          <w:rFonts w:ascii="Times New Roman" w:hAnsi="Times New Roman" w:cs="Times New Roman"/>
          <w:sz w:val="24"/>
          <w:szCs w:val="24"/>
        </w:rPr>
        <w:t xml:space="preserve"> radnici</w:t>
      </w:r>
      <w:r w:rsidR="00584895" w:rsidRPr="00257356">
        <w:rPr>
          <w:rFonts w:ascii="Times New Roman" w:hAnsi="Times New Roman" w:cs="Times New Roman"/>
          <w:sz w:val="24"/>
          <w:szCs w:val="24"/>
        </w:rPr>
        <w:t>ma</w:t>
      </w:r>
      <w:r w:rsidRPr="00257356">
        <w:rPr>
          <w:rFonts w:ascii="Times New Roman" w:hAnsi="Times New Roman" w:cs="Times New Roman"/>
          <w:sz w:val="24"/>
          <w:szCs w:val="24"/>
        </w:rPr>
        <w:t xml:space="preserve"> a</w:t>
      </w:r>
      <w:r w:rsidR="00584895" w:rsidRPr="00257356">
        <w:rPr>
          <w:rFonts w:ascii="Times New Roman" w:hAnsi="Times New Roman" w:cs="Times New Roman"/>
          <w:sz w:val="24"/>
          <w:szCs w:val="24"/>
        </w:rPr>
        <w:t>li</w:t>
      </w:r>
      <w:r w:rsidRPr="00257356">
        <w:rPr>
          <w:rFonts w:ascii="Times New Roman" w:hAnsi="Times New Roman" w:cs="Times New Roman"/>
          <w:sz w:val="24"/>
          <w:szCs w:val="24"/>
        </w:rPr>
        <w:t xml:space="preserve"> i drugi</w:t>
      </w:r>
      <w:r w:rsidR="00584895" w:rsidRPr="00257356">
        <w:rPr>
          <w:rFonts w:ascii="Times New Roman" w:hAnsi="Times New Roman" w:cs="Times New Roman"/>
          <w:sz w:val="24"/>
          <w:szCs w:val="24"/>
        </w:rPr>
        <w:t>m</w:t>
      </w:r>
      <w:r w:rsidRPr="00257356">
        <w:rPr>
          <w:rFonts w:ascii="Times New Roman" w:hAnsi="Times New Roman" w:cs="Times New Roman"/>
          <w:sz w:val="24"/>
          <w:szCs w:val="24"/>
        </w:rPr>
        <w:t xml:space="preserve"> obučeni</w:t>
      </w:r>
      <w:r w:rsidR="00584895" w:rsidRPr="00257356">
        <w:rPr>
          <w:rFonts w:ascii="Times New Roman" w:hAnsi="Times New Roman" w:cs="Times New Roman"/>
          <w:sz w:val="24"/>
          <w:szCs w:val="24"/>
        </w:rPr>
        <w:t>m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pružatelji</w:t>
      </w:r>
      <w:r w:rsidR="00584895" w:rsidRPr="00257356">
        <w:rPr>
          <w:rFonts w:ascii="Times New Roman" w:hAnsi="Times New Roman" w:cs="Times New Roman"/>
          <w:sz w:val="24"/>
          <w:szCs w:val="24"/>
        </w:rPr>
        <w:t>ma</w:t>
      </w:r>
      <w:r w:rsidRPr="00257356">
        <w:rPr>
          <w:rFonts w:ascii="Times New Roman" w:hAnsi="Times New Roman" w:cs="Times New Roman"/>
          <w:sz w:val="24"/>
          <w:szCs w:val="24"/>
        </w:rPr>
        <w:t xml:space="preserve"> usluga u zajednici k</w:t>
      </w:r>
      <w:r w:rsidR="00584895" w:rsidRPr="00257356">
        <w:rPr>
          <w:rFonts w:ascii="Times New Roman" w:hAnsi="Times New Roman" w:cs="Times New Roman"/>
          <w:sz w:val="24"/>
          <w:szCs w:val="24"/>
        </w:rPr>
        <w:t xml:space="preserve">oji </w:t>
      </w:r>
      <w:r w:rsidRPr="00257356">
        <w:rPr>
          <w:rFonts w:ascii="Times New Roman" w:hAnsi="Times New Roman" w:cs="Times New Roman"/>
          <w:sz w:val="24"/>
          <w:szCs w:val="24"/>
        </w:rPr>
        <w:t>se bave problemima koji se tiču kućn</w:t>
      </w:r>
      <w:r w:rsidR="00584895" w:rsidRPr="00257356">
        <w:rPr>
          <w:rFonts w:ascii="Times New Roman" w:hAnsi="Times New Roman" w:cs="Times New Roman"/>
          <w:sz w:val="24"/>
          <w:szCs w:val="24"/>
        </w:rPr>
        <w:t>e</w:t>
      </w:r>
      <w:r w:rsidRPr="00257356">
        <w:rPr>
          <w:rFonts w:ascii="Times New Roman" w:hAnsi="Times New Roman" w:cs="Times New Roman"/>
          <w:sz w:val="24"/>
          <w:szCs w:val="24"/>
        </w:rPr>
        <w:t xml:space="preserve"> njeg</w:t>
      </w:r>
      <w:r w:rsidR="00584895" w:rsidRPr="00257356">
        <w:rPr>
          <w:rFonts w:ascii="Times New Roman" w:hAnsi="Times New Roman" w:cs="Times New Roman"/>
          <w:sz w:val="24"/>
          <w:szCs w:val="24"/>
        </w:rPr>
        <w:t>e</w:t>
      </w:r>
      <w:r w:rsidRPr="00257356">
        <w:rPr>
          <w:rFonts w:ascii="Times New Roman" w:hAnsi="Times New Roman" w:cs="Times New Roman"/>
          <w:sz w:val="24"/>
          <w:szCs w:val="24"/>
        </w:rPr>
        <w:t xml:space="preserve"> za pacijente sa sumnj</w:t>
      </w:r>
      <w:r w:rsidR="00584895" w:rsidRPr="00257356">
        <w:rPr>
          <w:rFonts w:ascii="Times New Roman" w:hAnsi="Times New Roman" w:cs="Times New Roman"/>
          <w:sz w:val="24"/>
          <w:szCs w:val="24"/>
        </w:rPr>
        <w:t>o</w:t>
      </w:r>
      <w:r w:rsidRPr="00257356">
        <w:rPr>
          <w:rFonts w:ascii="Times New Roman" w:hAnsi="Times New Roman" w:cs="Times New Roman"/>
          <w:sz w:val="24"/>
          <w:szCs w:val="24"/>
        </w:rPr>
        <w:t>m ili potvr</w:t>
      </w:r>
      <w:r w:rsidR="00584895" w:rsidRPr="00257356">
        <w:rPr>
          <w:rFonts w:ascii="Times New Roman" w:hAnsi="Times New Roman" w:cs="Times New Roman"/>
          <w:sz w:val="24"/>
          <w:szCs w:val="24"/>
        </w:rPr>
        <w:t>đenim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COVID-19.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B8F69" w14:textId="77777777" w:rsidR="00584895" w:rsidRPr="00257356" w:rsidRDefault="00054E01" w:rsidP="00783B0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U mnogim situacijama zdravstvene usluge</w:t>
      </w:r>
      <w:r w:rsidR="00584895" w:rsidRPr="00257356">
        <w:rPr>
          <w:rFonts w:ascii="Times New Roman" w:hAnsi="Times New Roman" w:cs="Times New Roman"/>
          <w:sz w:val="24"/>
          <w:szCs w:val="24"/>
        </w:rPr>
        <w:t xml:space="preserve"> u zajednici </w:t>
      </w:r>
      <w:r w:rsidRPr="00257356">
        <w:rPr>
          <w:rFonts w:ascii="Times New Roman" w:hAnsi="Times New Roman" w:cs="Times New Roman"/>
          <w:sz w:val="24"/>
          <w:szCs w:val="24"/>
        </w:rPr>
        <w:t>pružaju zdravstveni radnici u zajednici i</w:t>
      </w:r>
      <w:r w:rsidR="00584895" w:rsidRPr="00257356">
        <w:rPr>
          <w:rFonts w:ascii="Times New Roman" w:hAnsi="Times New Roman" w:cs="Times New Roman"/>
          <w:sz w:val="24"/>
          <w:szCs w:val="24"/>
        </w:rPr>
        <w:t>/ili</w:t>
      </w:r>
      <w:r w:rsidRPr="00257356">
        <w:rPr>
          <w:rFonts w:ascii="Times New Roman" w:hAnsi="Times New Roman" w:cs="Times New Roman"/>
          <w:sz w:val="24"/>
          <w:szCs w:val="24"/>
        </w:rPr>
        <w:t xml:space="preserve"> kod kuće,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praktičari tradicionalne medicine, socijalni radnici ili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="00584895" w:rsidRPr="00257356">
        <w:rPr>
          <w:rFonts w:ascii="Times New Roman" w:hAnsi="Times New Roman" w:cs="Times New Roman"/>
          <w:sz w:val="24"/>
          <w:szCs w:val="24"/>
        </w:rPr>
        <w:t>drugi</w:t>
      </w:r>
      <w:r w:rsidRPr="00257356">
        <w:rPr>
          <w:rFonts w:ascii="Times New Roman" w:hAnsi="Times New Roman" w:cs="Times New Roman"/>
          <w:sz w:val="24"/>
          <w:szCs w:val="24"/>
        </w:rPr>
        <w:t xml:space="preserve"> formalni i neformalni pružatelj</w:t>
      </w:r>
      <w:r w:rsidR="00584895" w:rsidRPr="00257356">
        <w:rPr>
          <w:rFonts w:ascii="Times New Roman" w:hAnsi="Times New Roman" w:cs="Times New Roman"/>
          <w:sz w:val="24"/>
          <w:szCs w:val="24"/>
        </w:rPr>
        <w:t>i</w:t>
      </w:r>
      <w:r w:rsidRPr="00257356">
        <w:rPr>
          <w:rFonts w:ascii="Times New Roman" w:hAnsi="Times New Roman" w:cs="Times New Roman"/>
          <w:sz w:val="24"/>
          <w:szCs w:val="24"/>
        </w:rPr>
        <w:t xml:space="preserve"> usluga u zajednici,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uključujući n</w:t>
      </w:r>
      <w:r w:rsidR="00584895" w:rsidRPr="00257356">
        <w:rPr>
          <w:rFonts w:ascii="Times New Roman" w:hAnsi="Times New Roman" w:cs="Times New Roman"/>
          <w:sz w:val="24"/>
          <w:szCs w:val="24"/>
        </w:rPr>
        <w:t>j</w:t>
      </w:r>
      <w:r w:rsidRPr="00257356">
        <w:rPr>
          <w:rFonts w:ascii="Times New Roman" w:hAnsi="Times New Roman" w:cs="Times New Roman"/>
          <w:sz w:val="24"/>
          <w:szCs w:val="24"/>
        </w:rPr>
        <w:t>egovatelje. Za potrebe ovog dokumenta,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„</w:t>
      </w:r>
      <w:r w:rsidR="00584895" w:rsidRPr="00257356">
        <w:rPr>
          <w:rFonts w:ascii="Times New Roman" w:hAnsi="Times New Roman" w:cs="Times New Roman"/>
          <w:sz w:val="24"/>
          <w:szCs w:val="24"/>
        </w:rPr>
        <w:t>nj</w:t>
      </w:r>
      <w:r w:rsidRPr="00257356">
        <w:rPr>
          <w:rFonts w:ascii="Times New Roman" w:hAnsi="Times New Roman" w:cs="Times New Roman"/>
          <w:sz w:val="24"/>
          <w:szCs w:val="24"/>
        </w:rPr>
        <w:t>egovatelji“ se odnose na roditelje, supružnike i drug</w:t>
      </w:r>
      <w:r w:rsidR="00584895" w:rsidRPr="00257356">
        <w:rPr>
          <w:rFonts w:ascii="Times New Roman" w:hAnsi="Times New Roman" w:cs="Times New Roman"/>
          <w:sz w:val="24"/>
          <w:szCs w:val="24"/>
        </w:rPr>
        <w:t>e</w:t>
      </w:r>
      <w:r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="00584895" w:rsidRPr="00257356">
        <w:rPr>
          <w:rFonts w:ascii="Times New Roman" w:hAnsi="Times New Roman" w:cs="Times New Roman"/>
          <w:sz w:val="24"/>
          <w:szCs w:val="24"/>
        </w:rPr>
        <w:t xml:space="preserve">članove </w:t>
      </w:r>
      <w:r w:rsidRPr="00257356">
        <w:rPr>
          <w:rFonts w:ascii="Times New Roman" w:hAnsi="Times New Roman" w:cs="Times New Roman"/>
          <w:sz w:val="24"/>
          <w:szCs w:val="24"/>
        </w:rPr>
        <w:t>porodic</w:t>
      </w:r>
      <w:r w:rsidR="00584895" w:rsidRPr="00257356">
        <w:rPr>
          <w:rFonts w:ascii="Times New Roman" w:hAnsi="Times New Roman" w:cs="Times New Roman"/>
          <w:sz w:val="24"/>
          <w:szCs w:val="24"/>
        </w:rPr>
        <w:t>e</w:t>
      </w:r>
      <w:r w:rsidRPr="00257356">
        <w:rPr>
          <w:rFonts w:ascii="Times New Roman" w:hAnsi="Times New Roman" w:cs="Times New Roman"/>
          <w:sz w:val="24"/>
          <w:szCs w:val="24"/>
        </w:rPr>
        <w:t xml:space="preserve"> ili prijatelj</w:t>
      </w:r>
      <w:r w:rsidR="00584895" w:rsidRPr="00257356">
        <w:rPr>
          <w:rFonts w:ascii="Times New Roman" w:hAnsi="Times New Roman" w:cs="Times New Roman"/>
          <w:sz w:val="24"/>
          <w:szCs w:val="24"/>
        </w:rPr>
        <w:t>e</w:t>
      </w:r>
      <w:r w:rsidRPr="00257356">
        <w:rPr>
          <w:rFonts w:ascii="Times New Roman" w:hAnsi="Times New Roman" w:cs="Times New Roman"/>
          <w:sz w:val="24"/>
          <w:szCs w:val="24"/>
        </w:rPr>
        <w:t xml:space="preserve"> koji pružaju neformalnu njegu za razliku od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skrb</w:t>
      </w:r>
      <w:r w:rsidR="00584895" w:rsidRPr="00257356">
        <w:rPr>
          <w:rFonts w:ascii="Times New Roman" w:hAnsi="Times New Roman" w:cs="Times New Roman"/>
          <w:sz w:val="24"/>
          <w:szCs w:val="24"/>
        </w:rPr>
        <w:t>i</w:t>
      </w:r>
      <w:r w:rsidRPr="00257356">
        <w:rPr>
          <w:rFonts w:ascii="Times New Roman" w:hAnsi="Times New Roman" w:cs="Times New Roman"/>
          <w:sz w:val="24"/>
          <w:szCs w:val="24"/>
        </w:rPr>
        <w:t xml:space="preserve"> koju pružaju formalni pružatelji zdravstvene zaštite </w:t>
      </w:r>
      <w:r w:rsidR="00584895" w:rsidRPr="00257356">
        <w:rPr>
          <w:rFonts w:ascii="Times New Roman" w:hAnsi="Times New Roman" w:cs="Times New Roman"/>
          <w:sz w:val="24"/>
          <w:szCs w:val="24"/>
        </w:rPr>
        <w:t>– zdravstveni radnici</w:t>
      </w:r>
      <w:r w:rsidRPr="00257356">
        <w:rPr>
          <w:rFonts w:ascii="Times New Roman" w:hAnsi="Times New Roman" w:cs="Times New Roman"/>
          <w:sz w:val="24"/>
          <w:szCs w:val="24"/>
        </w:rPr>
        <w:t>.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4216E" w14:textId="77777777" w:rsidR="00584895" w:rsidRPr="00257356" w:rsidRDefault="00054E01" w:rsidP="00783B0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Stoga je od ključne važnosti osigurati da njegovatelji imaju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odgovarajuć</w:t>
      </w:r>
      <w:r w:rsidR="00584895" w:rsidRPr="00257356">
        <w:rPr>
          <w:rFonts w:ascii="Times New Roman" w:hAnsi="Times New Roman" w:cs="Times New Roman"/>
          <w:sz w:val="24"/>
          <w:szCs w:val="24"/>
        </w:rPr>
        <w:t>u</w:t>
      </w:r>
      <w:r w:rsidRPr="00257356">
        <w:rPr>
          <w:rFonts w:ascii="Times New Roman" w:hAnsi="Times New Roman" w:cs="Times New Roman"/>
          <w:sz w:val="24"/>
          <w:szCs w:val="24"/>
        </w:rPr>
        <w:t xml:space="preserve"> obuk</w:t>
      </w:r>
      <w:r w:rsidR="00584895" w:rsidRPr="00257356">
        <w:rPr>
          <w:rFonts w:ascii="Times New Roman" w:hAnsi="Times New Roman" w:cs="Times New Roman"/>
          <w:sz w:val="24"/>
          <w:szCs w:val="24"/>
        </w:rPr>
        <w:t>u</w:t>
      </w:r>
      <w:r w:rsidRPr="00257356">
        <w:rPr>
          <w:rFonts w:ascii="Times New Roman" w:hAnsi="Times New Roman" w:cs="Times New Roman"/>
          <w:sz w:val="24"/>
          <w:szCs w:val="24"/>
        </w:rPr>
        <w:t xml:space="preserve"> i uputstva o tome kako da se brin</w:t>
      </w:r>
      <w:r w:rsidR="00584895" w:rsidRPr="00257356">
        <w:rPr>
          <w:rFonts w:ascii="Times New Roman" w:hAnsi="Times New Roman" w:cs="Times New Roman"/>
          <w:sz w:val="24"/>
          <w:szCs w:val="24"/>
        </w:rPr>
        <w:t>u</w:t>
      </w:r>
      <w:r w:rsidRPr="00257356">
        <w:rPr>
          <w:rFonts w:ascii="Times New Roman" w:hAnsi="Times New Roman" w:cs="Times New Roman"/>
          <w:sz w:val="24"/>
          <w:szCs w:val="24"/>
        </w:rPr>
        <w:t xml:space="preserve"> o pacijentima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kao i kako minimizirati rizik od infekcije, uključujući obuku o važnim higijenskim postupcima i prepoznavanje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znakov</w:t>
      </w:r>
      <w:r w:rsidR="00584895" w:rsidRPr="00257356">
        <w:rPr>
          <w:rFonts w:ascii="Times New Roman" w:hAnsi="Times New Roman" w:cs="Times New Roman"/>
          <w:sz w:val="24"/>
          <w:szCs w:val="24"/>
        </w:rPr>
        <w:t>a</w:t>
      </w:r>
      <w:r w:rsidRPr="00257356">
        <w:rPr>
          <w:rFonts w:ascii="Times New Roman" w:hAnsi="Times New Roman" w:cs="Times New Roman"/>
          <w:sz w:val="24"/>
          <w:szCs w:val="24"/>
        </w:rPr>
        <w:t xml:space="preserve"> da se stanje pacijenta</w:t>
      </w:r>
      <w:r w:rsidR="00584895" w:rsidRPr="00257356">
        <w:rPr>
          <w:rFonts w:ascii="Times New Roman" w:hAnsi="Times New Roman" w:cs="Times New Roman"/>
          <w:sz w:val="24"/>
          <w:szCs w:val="24"/>
        </w:rPr>
        <w:t xml:space="preserve"> sa</w:t>
      </w:r>
      <w:r w:rsidRPr="00257356">
        <w:rPr>
          <w:rFonts w:ascii="Times New Roman" w:hAnsi="Times New Roman" w:cs="Times New Roman"/>
          <w:sz w:val="24"/>
          <w:szCs w:val="24"/>
        </w:rPr>
        <w:t xml:space="preserve"> COVID-19 pogoršava i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 xml:space="preserve">da ga treba </w:t>
      </w:r>
      <w:r w:rsidR="00584895" w:rsidRPr="00257356">
        <w:rPr>
          <w:rFonts w:ascii="Times New Roman" w:hAnsi="Times New Roman" w:cs="Times New Roman"/>
          <w:sz w:val="24"/>
          <w:szCs w:val="24"/>
        </w:rPr>
        <w:t>uputiti</w:t>
      </w:r>
      <w:r w:rsidRPr="00257356">
        <w:rPr>
          <w:rFonts w:ascii="Times New Roman" w:hAnsi="Times New Roman" w:cs="Times New Roman"/>
          <w:sz w:val="24"/>
          <w:szCs w:val="24"/>
        </w:rPr>
        <w:t xml:space="preserve"> u zdravstvenu ustanovu.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C0AF5" w14:textId="761F44A7" w:rsidR="00584895" w:rsidRPr="00257356" w:rsidRDefault="00054E01" w:rsidP="00783B0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lastRenderedPageBreak/>
        <w:t>Pored toga, zdravstveni</w:t>
      </w:r>
      <w:r w:rsidR="00584895" w:rsidRPr="00257356">
        <w:rPr>
          <w:rFonts w:ascii="Times New Roman" w:hAnsi="Times New Roman" w:cs="Times New Roman"/>
          <w:sz w:val="24"/>
          <w:szCs w:val="24"/>
        </w:rPr>
        <w:t>m</w:t>
      </w:r>
      <w:r w:rsidRPr="00257356">
        <w:rPr>
          <w:rFonts w:ascii="Times New Roman" w:hAnsi="Times New Roman" w:cs="Times New Roman"/>
          <w:sz w:val="24"/>
          <w:szCs w:val="24"/>
        </w:rPr>
        <w:t xml:space="preserve"> radnici</w:t>
      </w:r>
      <w:r w:rsidR="00584895" w:rsidRPr="00257356">
        <w:rPr>
          <w:rFonts w:ascii="Times New Roman" w:hAnsi="Times New Roman" w:cs="Times New Roman"/>
          <w:sz w:val="24"/>
          <w:szCs w:val="24"/>
        </w:rPr>
        <w:t>ma</w:t>
      </w:r>
      <w:r w:rsidRPr="00257356">
        <w:rPr>
          <w:rFonts w:ascii="Times New Roman" w:hAnsi="Times New Roman" w:cs="Times New Roman"/>
          <w:sz w:val="24"/>
          <w:szCs w:val="24"/>
        </w:rPr>
        <w:t xml:space="preserve"> i njegovatelji</w:t>
      </w:r>
      <w:r w:rsidR="00584895" w:rsidRPr="00257356">
        <w:rPr>
          <w:rFonts w:ascii="Times New Roman" w:hAnsi="Times New Roman" w:cs="Times New Roman"/>
          <w:sz w:val="24"/>
          <w:szCs w:val="24"/>
        </w:rPr>
        <w:t>ma koji</w:t>
      </w:r>
      <w:r w:rsidRPr="00257356">
        <w:rPr>
          <w:rFonts w:ascii="Times New Roman" w:hAnsi="Times New Roman" w:cs="Times New Roman"/>
          <w:sz w:val="24"/>
          <w:szCs w:val="24"/>
        </w:rPr>
        <w:t xml:space="preserve"> pružaju </w:t>
      </w:r>
      <w:r w:rsidR="00584895" w:rsidRPr="00257356">
        <w:rPr>
          <w:rFonts w:ascii="Times New Roman" w:hAnsi="Times New Roman" w:cs="Times New Roman"/>
          <w:sz w:val="24"/>
          <w:szCs w:val="24"/>
        </w:rPr>
        <w:t>njegu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u</w:t>
      </w:r>
      <w:r w:rsidR="00584895" w:rsidRPr="00257356">
        <w:rPr>
          <w:rFonts w:ascii="Times New Roman" w:hAnsi="Times New Roman" w:cs="Times New Roman"/>
          <w:sz w:val="24"/>
          <w:szCs w:val="24"/>
        </w:rPr>
        <w:t xml:space="preserve"> kući</w:t>
      </w:r>
      <w:r w:rsidRPr="00257356">
        <w:rPr>
          <w:rFonts w:ascii="Times New Roman" w:hAnsi="Times New Roman" w:cs="Times New Roman"/>
          <w:sz w:val="24"/>
          <w:szCs w:val="24"/>
        </w:rPr>
        <w:t xml:space="preserve"> treba </w:t>
      </w:r>
      <w:r w:rsidR="00584895" w:rsidRPr="00257356">
        <w:rPr>
          <w:rFonts w:ascii="Times New Roman" w:hAnsi="Times New Roman" w:cs="Times New Roman"/>
          <w:sz w:val="24"/>
          <w:szCs w:val="24"/>
        </w:rPr>
        <w:t>obezbijediti</w:t>
      </w:r>
      <w:r w:rsidRPr="00257356">
        <w:rPr>
          <w:rFonts w:ascii="Times New Roman" w:hAnsi="Times New Roman" w:cs="Times New Roman"/>
          <w:sz w:val="24"/>
          <w:szCs w:val="24"/>
        </w:rPr>
        <w:t xml:space="preserve"> odgovarajuću ličnu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zaštitn</w:t>
      </w:r>
      <w:r w:rsidR="00584895" w:rsidRPr="00257356">
        <w:rPr>
          <w:rFonts w:ascii="Times New Roman" w:hAnsi="Times New Roman" w:cs="Times New Roman"/>
          <w:sz w:val="24"/>
          <w:szCs w:val="24"/>
        </w:rPr>
        <w:t>u</w:t>
      </w:r>
      <w:r w:rsidRPr="00257356">
        <w:rPr>
          <w:rFonts w:ascii="Times New Roman" w:hAnsi="Times New Roman" w:cs="Times New Roman"/>
          <w:sz w:val="24"/>
          <w:szCs w:val="24"/>
        </w:rPr>
        <w:t xml:space="preserve"> oprem</w:t>
      </w:r>
      <w:r w:rsidR="00584895" w:rsidRPr="00257356">
        <w:rPr>
          <w:rFonts w:ascii="Times New Roman" w:hAnsi="Times New Roman" w:cs="Times New Roman"/>
          <w:sz w:val="24"/>
          <w:szCs w:val="24"/>
        </w:rPr>
        <w:t>u</w:t>
      </w:r>
      <w:r w:rsidRPr="00257356">
        <w:rPr>
          <w:rFonts w:ascii="Times New Roman" w:hAnsi="Times New Roman" w:cs="Times New Roman"/>
          <w:sz w:val="24"/>
          <w:szCs w:val="24"/>
        </w:rPr>
        <w:t xml:space="preserve"> (</w:t>
      </w:r>
      <w:r w:rsidR="00584895" w:rsidRPr="00257356">
        <w:rPr>
          <w:rFonts w:ascii="Times New Roman" w:hAnsi="Times New Roman" w:cs="Times New Roman"/>
          <w:sz w:val="24"/>
          <w:szCs w:val="24"/>
        </w:rPr>
        <w:t>LZO</w:t>
      </w:r>
      <w:r w:rsidRPr="00257356">
        <w:rPr>
          <w:rFonts w:ascii="Times New Roman" w:hAnsi="Times New Roman" w:cs="Times New Roman"/>
          <w:sz w:val="24"/>
          <w:szCs w:val="24"/>
        </w:rPr>
        <w:t xml:space="preserve">) za zadatke koji se </w:t>
      </w:r>
      <w:r w:rsidR="00584895" w:rsidRPr="00257356">
        <w:rPr>
          <w:rFonts w:ascii="Times New Roman" w:hAnsi="Times New Roman" w:cs="Times New Roman"/>
          <w:sz w:val="24"/>
          <w:szCs w:val="24"/>
        </w:rPr>
        <w:t>od njih o</w:t>
      </w:r>
      <w:r w:rsidRPr="00257356">
        <w:rPr>
          <w:rFonts w:ascii="Times New Roman" w:hAnsi="Times New Roman" w:cs="Times New Roman"/>
          <w:sz w:val="24"/>
          <w:szCs w:val="24"/>
        </w:rPr>
        <w:t>čekuje i obučiti</w:t>
      </w:r>
      <w:r w:rsidR="00584895" w:rsidRPr="00257356">
        <w:rPr>
          <w:rFonts w:ascii="Times New Roman" w:hAnsi="Times New Roman" w:cs="Times New Roman"/>
          <w:sz w:val="24"/>
          <w:szCs w:val="24"/>
        </w:rPr>
        <w:t xml:space="preserve"> ih o pravilnoj upotrebi i skidanju</w:t>
      </w:r>
      <w:r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="00584895" w:rsidRPr="00257356">
        <w:rPr>
          <w:rFonts w:ascii="Times New Roman" w:hAnsi="Times New Roman" w:cs="Times New Roman"/>
          <w:sz w:val="24"/>
          <w:szCs w:val="24"/>
        </w:rPr>
        <w:t>L</w:t>
      </w:r>
      <w:r w:rsidRPr="00257356">
        <w:rPr>
          <w:rFonts w:ascii="Times New Roman" w:hAnsi="Times New Roman" w:cs="Times New Roman"/>
          <w:sz w:val="24"/>
          <w:szCs w:val="24"/>
        </w:rPr>
        <w:t>ZO.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C6128" w14:textId="77777777" w:rsidR="00584895" w:rsidRPr="00257356" w:rsidRDefault="00054E01" w:rsidP="00783B0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Ove se upute temelje na najnovijim dostupnim dokazima o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kliničko</w:t>
      </w:r>
      <w:r w:rsidR="00584895" w:rsidRPr="00257356">
        <w:rPr>
          <w:rFonts w:ascii="Times New Roman" w:hAnsi="Times New Roman" w:cs="Times New Roman"/>
          <w:sz w:val="24"/>
          <w:szCs w:val="24"/>
        </w:rPr>
        <w:t>m</w:t>
      </w:r>
      <w:r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="00584895" w:rsidRPr="00257356">
        <w:rPr>
          <w:rFonts w:ascii="Times New Roman" w:hAnsi="Times New Roman" w:cs="Times New Roman"/>
          <w:sz w:val="24"/>
          <w:szCs w:val="24"/>
        </w:rPr>
        <w:t>menadžmentu</w:t>
      </w:r>
      <w:r w:rsidRPr="00257356">
        <w:rPr>
          <w:rFonts w:ascii="Times New Roman" w:hAnsi="Times New Roman" w:cs="Times New Roman"/>
          <w:sz w:val="24"/>
          <w:szCs w:val="24"/>
        </w:rPr>
        <w:t xml:space="preserve"> COVID-19, izvodljivost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provođenj</w:t>
      </w:r>
      <w:r w:rsidR="00584895" w:rsidRPr="00257356">
        <w:rPr>
          <w:rFonts w:ascii="Times New Roman" w:hAnsi="Times New Roman" w:cs="Times New Roman"/>
          <w:sz w:val="24"/>
          <w:szCs w:val="24"/>
        </w:rPr>
        <w:t>a</w:t>
      </w:r>
      <w:r w:rsidRPr="00257356">
        <w:rPr>
          <w:rFonts w:ascii="Times New Roman" w:hAnsi="Times New Roman" w:cs="Times New Roman"/>
          <w:sz w:val="24"/>
          <w:szCs w:val="24"/>
        </w:rPr>
        <w:t xml:space="preserve"> sigurne njege kod kuće, uključujući IPC mjere,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sposobnost za komunikaciju između njegovatelja koji žive u kući</w:t>
      </w:r>
      <w:r w:rsidR="00584895" w:rsidRPr="00257356">
        <w:rPr>
          <w:rFonts w:ascii="Times New Roman" w:hAnsi="Times New Roman" w:cs="Times New Roman"/>
          <w:sz w:val="24"/>
          <w:szCs w:val="24"/>
        </w:rPr>
        <w:t xml:space="preserve"> i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 xml:space="preserve">pružatelji zdravstvenih usluga u zajednici, kao i </w:t>
      </w:r>
      <w:r w:rsidR="00584895" w:rsidRPr="00257356">
        <w:rPr>
          <w:rFonts w:ascii="Times New Roman" w:hAnsi="Times New Roman" w:cs="Times New Roman"/>
          <w:sz w:val="24"/>
          <w:szCs w:val="24"/>
        </w:rPr>
        <w:t xml:space="preserve">pristupu zdravstvenim ustanovama </w:t>
      </w:r>
      <w:r w:rsidRPr="00257356">
        <w:rPr>
          <w:rFonts w:ascii="Times New Roman" w:hAnsi="Times New Roman" w:cs="Times New Roman"/>
          <w:sz w:val="24"/>
          <w:szCs w:val="24"/>
        </w:rPr>
        <w:t>kućni</w:t>
      </w:r>
      <w:r w:rsidR="00584895" w:rsidRPr="00257356">
        <w:rPr>
          <w:rFonts w:ascii="Times New Roman" w:hAnsi="Times New Roman" w:cs="Times New Roman"/>
          <w:sz w:val="24"/>
          <w:szCs w:val="24"/>
        </w:rPr>
        <w:t>m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pacijent</w:t>
      </w:r>
      <w:r w:rsidR="00584895" w:rsidRPr="00257356">
        <w:rPr>
          <w:rFonts w:ascii="Times New Roman" w:hAnsi="Times New Roman" w:cs="Times New Roman"/>
          <w:sz w:val="24"/>
          <w:szCs w:val="24"/>
        </w:rPr>
        <w:t>ima</w:t>
      </w:r>
      <w:r w:rsidRPr="00257356">
        <w:rPr>
          <w:rFonts w:ascii="Times New Roman" w:hAnsi="Times New Roman" w:cs="Times New Roman"/>
          <w:sz w:val="24"/>
          <w:szCs w:val="24"/>
        </w:rPr>
        <w:t>. Dodatak daje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 xml:space="preserve">strategije provedbe njege u kućnim </w:t>
      </w:r>
      <w:r w:rsidR="00584895" w:rsidRPr="00257356">
        <w:rPr>
          <w:rFonts w:ascii="Times New Roman" w:hAnsi="Times New Roman" w:cs="Times New Roman"/>
          <w:sz w:val="24"/>
          <w:szCs w:val="24"/>
        </w:rPr>
        <w:t>uslovima</w:t>
      </w:r>
      <w:r w:rsidRPr="00257356">
        <w:rPr>
          <w:rFonts w:ascii="Times New Roman" w:hAnsi="Times New Roman" w:cs="Times New Roman"/>
          <w:sz w:val="24"/>
          <w:szCs w:val="24"/>
        </w:rPr>
        <w:t>.</w:t>
      </w:r>
    </w:p>
    <w:p w14:paraId="35E47B49" w14:textId="77777777" w:rsidR="00584895" w:rsidRPr="00257356" w:rsidRDefault="00584895" w:rsidP="00783B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714F64" w14:textId="77777777" w:rsidR="00584895" w:rsidRPr="00257356" w:rsidRDefault="00584895" w:rsidP="005848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356">
        <w:rPr>
          <w:rFonts w:ascii="Times New Roman" w:hAnsi="Times New Roman" w:cs="Times New Roman"/>
          <w:b/>
          <w:bCs/>
          <w:sz w:val="24"/>
          <w:szCs w:val="24"/>
        </w:rPr>
        <w:t>Odluka o zbrinjavanju pacijenata sa COVID-19 kod kuće</w:t>
      </w:r>
    </w:p>
    <w:p w14:paraId="7CFF7815" w14:textId="746A9807" w:rsidR="00584895" w:rsidRPr="00257356" w:rsidRDefault="00584895" w:rsidP="00584895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 xml:space="preserve">Kućna njega </w:t>
      </w:r>
      <w:r w:rsidR="004269E2" w:rsidRPr="00257356">
        <w:rPr>
          <w:rFonts w:ascii="Times New Roman" w:hAnsi="Times New Roman" w:cs="Times New Roman"/>
          <w:sz w:val="24"/>
          <w:szCs w:val="24"/>
        </w:rPr>
        <w:t xml:space="preserve">se </w:t>
      </w:r>
      <w:r w:rsidRPr="00257356">
        <w:rPr>
          <w:rFonts w:ascii="Times New Roman" w:hAnsi="Times New Roman" w:cs="Times New Roman"/>
          <w:sz w:val="24"/>
          <w:szCs w:val="24"/>
        </w:rPr>
        <w:t>može razmotriti za odraslu osobu ili dijete s potvrđenim ili sumnj</w:t>
      </w:r>
      <w:r w:rsidR="004269E2" w:rsidRPr="00257356">
        <w:rPr>
          <w:rFonts w:ascii="Times New Roman" w:hAnsi="Times New Roman" w:cs="Times New Roman"/>
          <w:sz w:val="24"/>
          <w:szCs w:val="24"/>
        </w:rPr>
        <w:t>om na</w:t>
      </w:r>
      <w:r w:rsidRPr="00257356">
        <w:rPr>
          <w:rFonts w:ascii="Times New Roman" w:hAnsi="Times New Roman" w:cs="Times New Roman"/>
          <w:sz w:val="24"/>
          <w:szCs w:val="24"/>
        </w:rPr>
        <w:t xml:space="preserve"> COVID-19 kada bolnička </w:t>
      </w:r>
      <w:r w:rsidR="004269E2" w:rsidRPr="00257356">
        <w:rPr>
          <w:rFonts w:ascii="Times New Roman" w:hAnsi="Times New Roman" w:cs="Times New Roman"/>
          <w:sz w:val="24"/>
          <w:szCs w:val="24"/>
        </w:rPr>
        <w:t>ustanova</w:t>
      </w:r>
      <w:r w:rsidRPr="00257356">
        <w:rPr>
          <w:rFonts w:ascii="Times New Roman" w:hAnsi="Times New Roman" w:cs="Times New Roman"/>
          <w:sz w:val="24"/>
          <w:szCs w:val="24"/>
        </w:rPr>
        <w:t xml:space="preserve"> nije dostupna ili nije sigurna (npr. </w:t>
      </w:r>
      <w:r w:rsidR="004269E2" w:rsidRPr="00257356">
        <w:rPr>
          <w:rFonts w:ascii="Times New Roman" w:hAnsi="Times New Roman" w:cs="Times New Roman"/>
          <w:sz w:val="24"/>
          <w:szCs w:val="24"/>
        </w:rPr>
        <w:t>k</w:t>
      </w:r>
      <w:r w:rsidRPr="00257356">
        <w:rPr>
          <w:rFonts w:ascii="Times New Roman" w:hAnsi="Times New Roman" w:cs="Times New Roman"/>
          <w:sz w:val="24"/>
          <w:szCs w:val="24"/>
        </w:rPr>
        <w:t>ada kapacitet nije dovoljan da zadovolji potražnju za zdravstvenim uslugama). Takvi pacijenti koji su otpušteni iz bolnice mogu se po potrebi zbrinuti i kod kuće.</w:t>
      </w:r>
    </w:p>
    <w:p w14:paraId="6FAEA5C7" w14:textId="75E1B981" w:rsidR="00584895" w:rsidRPr="00257356" w:rsidRDefault="00584895" w:rsidP="00584895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 xml:space="preserve">Briga o zaraženoj osobi u kući, a ne u medicinskoj ili drugoj specijalizovanoj ustanovi, povećava rizik od prenošenja virusa </w:t>
      </w:r>
      <w:r w:rsidR="004269E2" w:rsidRPr="00257356">
        <w:rPr>
          <w:rFonts w:ascii="Times New Roman" w:hAnsi="Times New Roman" w:cs="Times New Roman"/>
          <w:sz w:val="24"/>
          <w:szCs w:val="24"/>
        </w:rPr>
        <w:t xml:space="preserve">ka </w:t>
      </w:r>
      <w:r w:rsidRPr="00257356">
        <w:rPr>
          <w:rFonts w:ascii="Times New Roman" w:hAnsi="Times New Roman" w:cs="Times New Roman"/>
          <w:sz w:val="24"/>
          <w:szCs w:val="24"/>
        </w:rPr>
        <w:t>drugim</w:t>
      </w:r>
      <w:r w:rsidR="004269E2" w:rsidRPr="00257356">
        <w:rPr>
          <w:rFonts w:ascii="Times New Roman" w:hAnsi="Times New Roman" w:cs="Times New Roman"/>
          <w:sz w:val="24"/>
          <w:szCs w:val="24"/>
        </w:rPr>
        <w:t xml:space="preserve"> osobama</w:t>
      </w:r>
      <w:r w:rsidRPr="00257356">
        <w:rPr>
          <w:rFonts w:ascii="Times New Roman" w:hAnsi="Times New Roman" w:cs="Times New Roman"/>
          <w:sz w:val="24"/>
          <w:szCs w:val="24"/>
        </w:rPr>
        <w:t xml:space="preserve"> u kući. Međutim, izolacija ljudi koji su zaraženi </w:t>
      </w:r>
      <w:r w:rsidR="004269E2" w:rsidRPr="00257356">
        <w:rPr>
          <w:rFonts w:ascii="Times New Roman" w:hAnsi="Times New Roman" w:cs="Times New Roman"/>
          <w:sz w:val="24"/>
          <w:szCs w:val="24"/>
        </w:rPr>
        <w:t xml:space="preserve">sa </w:t>
      </w:r>
      <w:r w:rsidRPr="00257356">
        <w:rPr>
          <w:rFonts w:ascii="Times New Roman" w:hAnsi="Times New Roman" w:cs="Times New Roman"/>
          <w:sz w:val="24"/>
          <w:szCs w:val="24"/>
        </w:rPr>
        <w:t xml:space="preserve">SARS-CoV-2 koji uzrokuje COVID-19 može dati važan doprinos razbijanju lanaca </w:t>
      </w:r>
      <w:r w:rsidR="004269E2" w:rsidRPr="00257356">
        <w:rPr>
          <w:rFonts w:ascii="Times New Roman" w:hAnsi="Times New Roman" w:cs="Times New Roman"/>
          <w:sz w:val="24"/>
          <w:szCs w:val="24"/>
        </w:rPr>
        <w:t>transmisije</w:t>
      </w:r>
      <w:r w:rsidRPr="00257356">
        <w:rPr>
          <w:rFonts w:ascii="Times New Roman" w:hAnsi="Times New Roman" w:cs="Times New Roman"/>
          <w:sz w:val="24"/>
          <w:szCs w:val="24"/>
        </w:rPr>
        <w:t xml:space="preserve"> virusa. Odluka o tome da li izolirati i zbrinuti zaraženu osobu kod kuće ovisi o sljedeća tri faktora: 1) kliničkoj procjeni bolesnika s COVID-19, 2) procjeni</w:t>
      </w:r>
      <w:r w:rsidR="004269E2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kuć</w:t>
      </w:r>
      <w:r w:rsidR="004269E2" w:rsidRPr="00257356">
        <w:rPr>
          <w:rFonts w:ascii="Times New Roman" w:hAnsi="Times New Roman" w:cs="Times New Roman"/>
          <w:sz w:val="24"/>
          <w:szCs w:val="24"/>
        </w:rPr>
        <w:t>nih uslova</w:t>
      </w:r>
      <w:r w:rsidRPr="00257356">
        <w:rPr>
          <w:rFonts w:ascii="Times New Roman" w:hAnsi="Times New Roman" w:cs="Times New Roman"/>
          <w:sz w:val="24"/>
          <w:szCs w:val="24"/>
        </w:rPr>
        <w:t xml:space="preserve"> i 3) sposobnosti praćenja kliničk</w:t>
      </w:r>
      <w:r w:rsidR="004269E2" w:rsidRPr="00257356">
        <w:rPr>
          <w:rFonts w:ascii="Times New Roman" w:hAnsi="Times New Roman" w:cs="Times New Roman"/>
          <w:sz w:val="24"/>
          <w:szCs w:val="24"/>
        </w:rPr>
        <w:t>e slike</w:t>
      </w:r>
      <w:r w:rsidRPr="00257356">
        <w:rPr>
          <w:rFonts w:ascii="Times New Roman" w:hAnsi="Times New Roman" w:cs="Times New Roman"/>
          <w:sz w:val="24"/>
          <w:szCs w:val="24"/>
        </w:rPr>
        <w:t xml:space="preserve"> osobe sa COVID-19 kod kuće.</w:t>
      </w:r>
    </w:p>
    <w:p w14:paraId="1A1AAFB8" w14:textId="77777777" w:rsidR="00584895" w:rsidRPr="00257356" w:rsidRDefault="00584895" w:rsidP="005848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356">
        <w:rPr>
          <w:rFonts w:ascii="Times New Roman" w:hAnsi="Times New Roman" w:cs="Times New Roman"/>
          <w:b/>
          <w:bCs/>
          <w:sz w:val="24"/>
          <w:szCs w:val="24"/>
        </w:rPr>
        <w:t>1. Klinička procjena bolesnika sa COVID-19</w:t>
      </w:r>
    </w:p>
    <w:p w14:paraId="0CD3D307" w14:textId="489C5805" w:rsidR="00584895" w:rsidRPr="00257356" w:rsidRDefault="00584895" w:rsidP="00584895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Odluka o izolaciji i nadzoru bolesnika sa COVID-19 kod kuće treba donositi ovisno o</w:t>
      </w:r>
      <w:r w:rsidR="004269E2" w:rsidRPr="00257356">
        <w:rPr>
          <w:rFonts w:ascii="Times New Roman" w:hAnsi="Times New Roman" w:cs="Times New Roman"/>
          <w:sz w:val="24"/>
          <w:szCs w:val="24"/>
        </w:rPr>
        <w:t>d</w:t>
      </w:r>
      <w:r w:rsidRPr="00257356">
        <w:rPr>
          <w:rFonts w:ascii="Times New Roman" w:hAnsi="Times New Roman" w:cs="Times New Roman"/>
          <w:sz w:val="24"/>
          <w:szCs w:val="24"/>
        </w:rPr>
        <w:t xml:space="preserve"> slučaj</w:t>
      </w:r>
      <w:r w:rsidR="004269E2" w:rsidRPr="00257356">
        <w:rPr>
          <w:rFonts w:ascii="Times New Roman" w:hAnsi="Times New Roman" w:cs="Times New Roman"/>
          <w:sz w:val="24"/>
          <w:szCs w:val="24"/>
        </w:rPr>
        <w:t>a</w:t>
      </w:r>
      <w:r w:rsidRPr="00257356">
        <w:rPr>
          <w:rFonts w:ascii="Times New Roman" w:hAnsi="Times New Roman" w:cs="Times New Roman"/>
          <w:sz w:val="24"/>
          <w:szCs w:val="24"/>
        </w:rPr>
        <w:t xml:space="preserve">. Njihova klinička </w:t>
      </w:r>
      <w:r w:rsidR="004269E2" w:rsidRPr="00257356">
        <w:rPr>
          <w:rFonts w:ascii="Times New Roman" w:hAnsi="Times New Roman" w:cs="Times New Roman"/>
          <w:sz w:val="24"/>
          <w:szCs w:val="24"/>
        </w:rPr>
        <w:t>evaluacija</w:t>
      </w:r>
      <w:r w:rsidRPr="00257356">
        <w:rPr>
          <w:rFonts w:ascii="Times New Roman" w:hAnsi="Times New Roman" w:cs="Times New Roman"/>
          <w:sz w:val="24"/>
          <w:szCs w:val="24"/>
        </w:rPr>
        <w:t xml:space="preserve"> treba da uključuje:</w:t>
      </w:r>
    </w:p>
    <w:p w14:paraId="35537B53" w14:textId="696A0EDD" w:rsidR="00584895" w:rsidRPr="00257356" w:rsidRDefault="00584895" w:rsidP="00584895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• kliničk</w:t>
      </w:r>
      <w:r w:rsidR="004269E2" w:rsidRPr="00257356">
        <w:rPr>
          <w:rFonts w:ascii="Times New Roman" w:hAnsi="Times New Roman" w:cs="Times New Roman"/>
          <w:sz w:val="24"/>
          <w:szCs w:val="24"/>
        </w:rPr>
        <w:t>u</w:t>
      </w:r>
      <w:r w:rsidRPr="00257356">
        <w:rPr>
          <w:rFonts w:ascii="Times New Roman" w:hAnsi="Times New Roman" w:cs="Times New Roman"/>
          <w:sz w:val="24"/>
          <w:szCs w:val="24"/>
        </w:rPr>
        <w:t xml:space="preserve"> prezentacij</w:t>
      </w:r>
      <w:r w:rsidR="004269E2" w:rsidRPr="00257356">
        <w:rPr>
          <w:rFonts w:ascii="Times New Roman" w:hAnsi="Times New Roman" w:cs="Times New Roman"/>
          <w:sz w:val="24"/>
          <w:szCs w:val="24"/>
        </w:rPr>
        <w:t>u bolesti</w:t>
      </w:r>
    </w:p>
    <w:p w14:paraId="6B39D0C1" w14:textId="0EF660D9" w:rsidR="00F03584" w:rsidRPr="00257356" w:rsidRDefault="00584895" w:rsidP="00584895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 xml:space="preserve">• </w:t>
      </w:r>
      <w:r w:rsidR="004269E2" w:rsidRPr="00257356">
        <w:rPr>
          <w:rFonts w:ascii="Times New Roman" w:hAnsi="Times New Roman" w:cs="Times New Roman"/>
          <w:sz w:val="24"/>
          <w:szCs w:val="24"/>
        </w:rPr>
        <w:t>procjenu</w:t>
      </w:r>
      <w:r w:rsidRPr="00257356">
        <w:rPr>
          <w:rFonts w:ascii="Times New Roman" w:hAnsi="Times New Roman" w:cs="Times New Roman"/>
          <w:sz w:val="24"/>
          <w:szCs w:val="24"/>
        </w:rPr>
        <w:t xml:space="preserve"> zaht</w:t>
      </w:r>
      <w:r w:rsidR="004269E2" w:rsidRPr="00257356">
        <w:rPr>
          <w:rFonts w:ascii="Times New Roman" w:hAnsi="Times New Roman" w:cs="Times New Roman"/>
          <w:sz w:val="24"/>
          <w:szCs w:val="24"/>
        </w:rPr>
        <w:t>j</w:t>
      </w:r>
      <w:r w:rsidRPr="00257356">
        <w:rPr>
          <w:rFonts w:ascii="Times New Roman" w:hAnsi="Times New Roman" w:cs="Times New Roman"/>
          <w:sz w:val="24"/>
          <w:szCs w:val="24"/>
        </w:rPr>
        <w:t>ev</w:t>
      </w:r>
      <w:r w:rsidR="004269E2" w:rsidRPr="00257356">
        <w:rPr>
          <w:rFonts w:ascii="Times New Roman" w:hAnsi="Times New Roman" w:cs="Times New Roman"/>
          <w:sz w:val="24"/>
          <w:szCs w:val="24"/>
        </w:rPr>
        <w:t>a</w:t>
      </w:r>
      <w:r w:rsidRPr="00257356">
        <w:rPr>
          <w:rFonts w:ascii="Times New Roman" w:hAnsi="Times New Roman" w:cs="Times New Roman"/>
          <w:sz w:val="24"/>
          <w:szCs w:val="24"/>
        </w:rPr>
        <w:t xml:space="preserve"> za </w:t>
      </w:r>
      <w:r w:rsidR="004269E2" w:rsidRPr="00257356">
        <w:rPr>
          <w:rFonts w:ascii="Times New Roman" w:hAnsi="Times New Roman" w:cs="Times New Roman"/>
          <w:sz w:val="24"/>
          <w:szCs w:val="24"/>
        </w:rPr>
        <w:t>suportivnu</w:t>
      </w:r>
      <w:r w:rsidRPr="00257356">
        <w:rPr>
          <w:rFonts w:ascii="Times New Roman" w:hAnsi="Times New Roman" w:cs="Times New Roman"/>
          <w:sz w:val="24"/>
          <w:szCs w:val="24"/>
        </w:rPr>
        <w:t xml:space="preserve"> n</w:t>
      </w:r>
      <w:r w:rsidR="004269E2" w:rsidRPr="00257356">
        <w:rPr>
          <w:rFonts w:ascii="Times New Roman" w:hAnsi="Times New Roman" w:cs="Times New Roman"/>
          <w:sz w:val="24"/>
          <w:szCs w:val="24"/>
        </w:rPr>
        <w:t>j</w:t>
      </w:r>
      <w:r w:rsidRPr="00257356">
        <w:rPr>
          <w:rFonts w:ascii="Times New Roman" w:hAnsi="Times New Roman" w:cs="Times New Roman"/>
          <w:sz w:val="24"/>
          <w:szCs w:val="24"/>
        </w:rPr>
        <w:t>egu</w:t>
      </w:r>
      <w:r w:rsidR="00783B06" w:rsidRPr="00257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3A994" w14:textId="2359F8EB" w:rsidR="004269E2" w:rsidRPr="00257356" w:rsidRDefault="004269E2" w:rsidP="004269E2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• faktori rizika za tešku bolest (tj. starost (&gt; 60 godina), pušenje, gojaznost i nezarazne bolesti poput kardiovaskularnih bolesti, dijabetes melitusa, hronične bolesti pluća, hronične bolesti bubrega, imunosupresije i malignoma).</w:t>
      </w:r>
    </w:p>
    <w:p w14:paraId="49CD4378" w14:textId="77860009" w:rsidR="004269E2" w:rsidRPr="00257356" w:rsidRDefault="004269E2" w:rsidP="004269E2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Pacijenti koji su asimptomatski ili oni s blagom</w:t>
      </w:r>
      <w:r w:rsidR="001745D3" w:rsidRPr="0025735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1745D3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 xml:space="preserve"> ili umjerenom</w:t>
      </w:r>
      <w:r w:rsidR="001745D3" w:rsidRPr="0025735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1745D3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 xml:space="preserve"> slikom bez faktora rizika za loš ishod možda neće zahtijevati hitne intervencije ili hospitalizaciju, a mogli bi biti prikladni za izolaciju i njegu u kući, pod uslovom da su u kućnim uslovima ispunjena sljedeća dva zahtjeva:</w:t>
      </w:r>
    </w:p>
    <w:p w14:paraId="62A22EFB" w14:textId="493306F8" w:rsidR="004269E2" w:rsidRPr="00257356" w:rsidRDefault="004269E2" w:rsidP="004269E2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1. ispunjeni su uslovi za implementaciju odgovarajućih IPC mjera kako je navedeno u ovom dokumentu;</w:t>
      </w:r>
    </w:p>
    <w:p w14:paraId="02F12B9A" w14:textId="27F9C16D" w:rsidR="004269E2" w:rsidRPr="00257356" w:rsidRDefault="004269E2" w:rsidP="004269E2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lastRenderedPageBreak/>
        <w:t>2. izvedivo je pomno praćenje bilo kakvih znakova ili simptoma pogoršanja zdravstvenog stanja od strane obučenog zdravstvenog radnika.</w:t>
      </w:r>
    </w:p>
    <w:p w14:paraId="3B7358F4" w14:textId="53B4FB1D" w:rsidR="004269E2" w:rsidRPr="00257356" w:rsidRDefault="004269E2" w:rsidP="004269E2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Ova dva zahtjeva odnose se i na trudnice i žene nakon porođaja, kao i na djecu. Potrebno je osigurati odgovarajuću LZO za pacijente i njegovatelje.</w:t>
      </w:r>
    </w:p>
    <w:p w14:paraId="611268DE" w14:textId="1A4DE49E" w:rsidR="004269E2" w:rsidRPr="00257356" w:rsidRDefault="004269E2" w:rsidP="004269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83E51" w14:textId="64DC3572" w:rsidR="004269E2" w:rsidRPr="00257356" w:rsidRDefault="004269E2" w:rsidP="004269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356">
        <w:rPr>
          <w:rFonts w:ascii="Times New Roman" w:hAnsi="Times New Roman" w:cs="Times New Roman"/>
          <w:b/>
          <w:bCs/>
          <w:sz w:val="24"/>
          <w:szCs w:val="24"/>
        </w:rPr>
        <w:t>2. Procjena kućnih uslova</w:t>
      </w:r>
    </w:p>
    <w:p w14:paraId="684E49C8" w14:textId="70350FFA" w:rsidR="001745D3" w:rsidRPr="00257356" w:rsidRDefault="005B78A4" w:rsidP="00174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Obučen</w:t>
      </w:r>
      <w:r w:rsidR="001745D3" w:rsidRPr="00257356">
        <w:rPr>
          <w:rFonts w:ascii="Times New Roman" w:hAnsi="Times New Roman" w:cs="Times New Roman"/>
          <w:sz w:val="24"/>
          <w:szCs w:val="24"/>
        </w:rPr>
        <w:t xml:space="preserve"> zdravstveni radnik trebao bi procijeniti</w:t>
      </w:r>
      <w:r w:rsidR="001745D3" w:rsidRPr="00257356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1745D3" w:rsidRPr="00257356">
        <w:rPr>
          <w:rFonts w:ascii="Times New Roman" w:hAnsi="Times New Roman" w:cs="Times New Roman"/>
          <w:sz w:val="24"/>
          <w:szCs w:val="24"/>
        </w:rPr>
        <w:t xml:space="preserve"> je li kuća/dom prikladan za izolaciju i pružanje njege bolesnika s COVID-19, uključujući imaju li pacijent, njegovatelj i/ili drugi članovi domaćinstva sve što je potrebno za pridržavanje preporuka za izolacija u kući. Na primjer, trebaju im sredstva za higijenu ruku i respiratornih puteva, sredstva za čišćenje okoliša/kuće, mogućnost nametanja i pridržavanja ograničenja kretanja ljudi oko kuće ili u njoj. Sposobnost rješavanja problema sigurnosti poput slučajne ingestije alkohola i opasnosti od požara povezanih s sredstvima za čišćenje na bazi alkohola</w:t>
      </w:r>
      <w:r w:rsidR="00440B60" w:rsidRPr="00257356">
        <w:rPr>
          <w:rFonts w:ascii="Times New Roman" w:hAnsi="Times New Roman" w:cs="Times New Roman"/>
          <w:sz w:val="24"/>
          <w:szCs w:val="24"/>
        </w:rPr>
        <w:t xml:space="preserve"> također treba </w:t>
      </w:r>
      <w:r w:rsidR="001745D3" w:rsidRPr="00257356">
        <w:rPr>
          <w:rFonts w:ascii="Times New Roman" w:hAnsi="Times New Roman" w:cs="Times New Roman"/>
          <w:sz w:val="24"/>
          <w:szCs w:val="24"/>
        </w:rPr>
        <w:t>uzeti u obzir u procjeni (vid</w:t>
      </w:r>
      <w:r w:rsidR="00440B60" w:rsidRPr="00257356">
        <w:rPr>
          <w:rFonts w:ascii="Times New Roman" w:hAnsi="Times New Roman" w:cs="Times New Roman"/>
          <w:sz w:val="24"/>
          <w:szCs w:val="24"/>
        </w:rPr>
        <w:t>jeti</w:t>
      </w:r>
      <w:r w:rsidR="001745D3" w:rsidRPr="00257356">
        <w:rPr>
          <w:rFonts w:ascii="Times New Roman" w:hAnsi="Times New Roman" w:cs="Times New Roman"/>
          <w:sz w:val="24"/>
          <w:szCs w:val="24"/>
        </w:rPr>
        <w:t xml:space="preserve"> Okvir 1: </w:t>
      </w:r>
      <w:r w:rsidR="00440B60" w:rsidRPr="00257356">
        <w:rPr>
          <w:rFonts w:ascii="Times New Roman" w:hAnsi="Times New Roman" w:cs="Times New Roman"/>
          <w:sz w:val="24"/>
          <w:szCs w:val="24"/>
        </w:rPr>
        <w:t>Faktori</w:t>
      </w:r>
      <w:r w:rsidR="001745D3" w:rsidRPr="00257356">
        <w:rPr>
          <w:rFonts w:ascii="Times New Roman" w:hAnsi="Times New Roman" w:cs="Times New Roman"/>
          <w:sz w:val="24"/>
          <w:szCs w:val="24"/>
        </w:rPr>
        <w:t xml:space="preserve"> koje treba uzeti u obzir prilikom ocjenjivanja domaćinstva).</w:t>
      </w:r>
    </w:p>
    <w:p w14:paraId="1E7167E8" w14:textId="4112E603" w:rsidR="001745D3" w:rsidRPr="00257356" w:rsidRDefault="001745D3" w:rsidP="001745D3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 xml:space="preserve">Ograničen ili nikakav pristup vodi i sanitarijama, kao i </w:t>
      </w:r>
      <w:r w:rsidR="005B78A4">
        <w:rPr>
          <w:rFonts w:ascii="Times New Roman" w:hAnsi="Times New Roman" w:cs="Times New Roman"/>
          <w:sz w:val="24"/>
          <w:szCs w:val="24"/>
        </w:rPr>
        <w:t>sredstvima</w:t>
      </w:r>
      <w:r w:rsidRPr="00257356">
        <w:rPr>
          <w:rFonts w:ascii="Times New Roman" w:hAnsi="Times New Roman" w:cs="Times New Roman"/>
          <w:sz w:val="24"/>
          <w:szCs w:val="24"/>
        </w:rPr>
        <w:t xml:space="preserve"> za čišćenje, dezinfekciju i higijenu predstavlja rizike za njegovatelje i članove zajednice za </w:t>
      </w:r>
      <w:r w:rsidR="00440B60" w:rsidRPr="00257356">
        <w:rPr>
          <w:rFonts w:ascii="Times New Roman" w:hAnsi="Times New Roman" w:cs="Times New Roman"/>
          <w:sz w:val="24"/>
          <w:szCs w:val="24"/>
        </w:rPr>
        <w:t>transmisiju</w:t>
      </w:r>
      <w:r w:rsidRPr="00257356">
        <w:rPr>
          <w:rFonts w:ascii="Times New Roman" w:hAnsi="Times New Roman" w:cs="Times New Roman"/>
          <w:sz w:val="24"/>
          <w:szCs w:val="24"/>
        </w:rPr>
        <w:t xml:space="preserve"> COVID-19. Ministarstva zdravlja i međusektorski partneri na nacionalnom i subnacionalnom nivou trebali bi s</w:t>
      </w:r>
      <w:r w:rsidR="00440B60" w:rsidRPr="00257356">
        <w:rPr>
          <w:rFonts w:ascii="Times New Roman" w:hAnsi="Times New Roman" w:cs="Times New Roman"/>
          <w:sz w:val="24"/>
          <w:szCs w:val="24"/>
        </w:rPr>
        <w:t>a</w:t>
      </w:r>
      <w:r w:rsidR="002D6D80">
        <w:rPr>
          <w:rFonts w:ascii="Times New Roman" w:hAnsi="Times New Roman" w:cs="Times New Roman"/>
          <w:sz w:val="24"/>
          <w:szCs w:val="24"/>
        </w:rPr>
        <w:t xml:space="preserve">rađivati </w:t>
      </w:r>
      <w:bookmarkStart w:id="0" w:name="_GoBack"/>
      <w:bookmarkEnd w:id="0"/>
      <w:r w:rsidRPr="00257356">
        <w:rPr>
          <w:rFonts w:ascii="Times New Roman" w:hAnsi="Times New Roman" w:cs="Times New Roman"/>
          <w:sz w:val="24"/>
          <w:szCs w:val="24"/>
        </w:rPr>
        <w:t>sa zajednicama i drugim akterima radi identifikacije i pružanja potrebnih resursa, provoditi strategije komunikacije o riziku za pružanje podrške i potražiti moguća rješenja kako bi se osiguralo da IPC mjere, kako je opisano u sljedeć</w:t>
      </w:r>
      <w:r w:rsidR="00440B60" w:rsidRPr="00257356">
        <w:rPr>
          <w:rFonts w:ascii="Times New Roman" w:hAnsi="Times New Roman" w:cs="Times New Roman"/>
          <w:sz w:val="24"/>
          <w:szCs w:val="24"/>
        </w:rPr>
        <w:t>im</w:t>
      </w:r>
      <w:r w:rsidRPr="00257356">
        <w:rPr>
          <w:rFonts w:ascii="Times New Roman" w:hAnsi="Times New Roman" w:cs="Times New Roman"/>
          <w:sz w:val="24"/>
          <w:szCs w:val="24"/>
        </w:rPr>
        <w:t xml:space="preserve"> di</w:t>
      </w:r>
      <w:r w:rsidR="00440B60" w:rsidRPr="00257356">
        <w:rPr>
          <w:rFonts w:ascii="Times New Roman" w:hAnsi="Times New Roman" w:cs="Times New Roman"/>
          <w:sz w:val="24"/>
          <w:szCs w:val="24"/>
        </w:rPr>
        <w:t>jelovima</w:t>
      </w:r>
      <w:r w:rsidRPr="00257356">
        <w:rPr>
          <w:rFonts w:ascii="Times New Roman" w:hAnsi="Times New Roman" w:cs="Times New Roman"/>
          <w:sz w:val="24"/>
          <w:szCs w:val="24"/>
        </w:rPr>
        <w:t xml:space="preserve"> ovog dokumenta</w:t>
      </w:r>
      <w:r w:rsidR="005B78A4">
        <w:rPr>
          <w:rFonts w:ascii="Times New Roman" w:hAnsi="Times New Roman" w:cs="Times New Roman"/>
          <w:sz w:val="24"/>
          <w:szCs w:val="24"/>
        </w:rPr>
        <w:t>,</w:t>
      </w:r>
      <w:r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="00440B60" w:rsidRPr="00257356">
        <w:rPr>
          <w:rFonts w:ascii="Times New Roman" w:hAnsi="Times New Roman" w:cs="Times New Roman"/>
          <w:sz w:val="24"/>
          <w:szCs w:val="24"/>
        </w:rPr>
        <w:t xml:space="preserve">se </w:t>
      </w:r>
      <w:r w:rsidRPr="00257356">
        <w:rPr>
          <w:rFonts w:ascii="Times New Roman" w:hAnsi="Times New Roman" w:cs="Times New Roman"/>
          <w:sz w:val="24"/>
          <w:szCs w:val="24"/>
        </w:rPr>
        <w:t>mo</w:t>
      </w:r>
      <w:r w:rsidR="00440B60" w:rsidRPr="00257356">
        <w:rPr>
          <w:rFonts w:ascii="Times New Roman" w:hAnsi="Times New Roman" w:cs="Times New Roman"/>
          <w:sz w:val="24"/>
          <w:szCs w:val="24"/>
        </w:rPr>
        <w:t>gu</w:t>
      </w:r>
      <w:r w:rsidRPr="00257356">
        <w:rPr>
          <w:rFonts w:ascii="Times New Roman" w:hAnsi="Times New Roman" w:cs="Times New Roman"/>
          <w:sz w:val="24"/>
          <w:szCs w:val="24"/>
        </w:rPr>
        <w:t xml:space="preserve"> ispuniti kako bi se osigurala sigurna i čista njega u kući.</w:t>
      </w:r>
    </w:p>
    <w:p w14:paraId="7FAC03F2" w14:textId="298F4BB4" w:rsidR="001745D3" w:rsidRPr="00257356" w:rsidRDefault="001745D3" w:rsidP="001745D3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 xml:space="preserve">Djeca trebaju ostati sa skrbnicima kad god je to moguće, a to treba odlučiti u dogovoru sa njegovateljem i djetetom. </w:t>
      </w:r>
      <w:r w:rsidR="00440B60" w:rsidRPr="00257356">
        <w:rPr>
          <w:rFonts w:ascii="Times New Roman" w:hAnsi="Times New Roman" w:cs="Times New Roman"/>
          <w:sz w:val="24"/>
          <w:szCs w:val="24"/>
        </w:rPr>
        <w:t>Kako bi</w:t>
      </w:r>
      <w:r w:rsidRPr="00257356">
        <w:rPr>
          <w:rFonts w:ascii="Times New Roman" w:hAnsi="Times New Roman" w:cs="Times New Roman"/>
          <w:sz w:val="24"/>
          <w:szCs w:val="24"/>
        </w:rPr>
        <w:t xml:space="preserve"> priprem</w:t>
      </w:r>
      <w:r w:rsidR="00440B60" w:rsidRPr="00257356">
        <w:rPr>
          <w:rFonts w:ascii="Times New Roman" w:hAnsi="Times New Roman" w:cs="Times New Roman"/>
          <w:sz w:val="24"/>
          <w:szCs w:val="24"/>
        </w:rPr>
        <w:t xml:space="preserve">ili </w:t>
      </w:r>
      <w:r w:rsidRPr="00257356">
        <w:rPr>
          <w:rFonts w:ascii="Times New Roman" w:hAnsi="Times New Roman" w:cs="Times New Roman"/>
          <w:sz w:val="24"/>
          <w:szCs w:val="24"/>
        </w:rPr>
        <w:t>porodice sa d</w:t>
      </w:r>
      <w:r w:rsidR="00440B60" w:rsidRPr="00257356">
        <w:rPr>
          <w:rFonts w:ascii="Times New Roman" w:hAnsi="Times New Roman" w:cs="Times New Roman"/>
          <w:sz w:val="24"/>
          <w:szCs w:val="24"/>
        </w:rPr>
        <w:t>j</w:t>
      </w:r>
      <w:r w:rsidRPr="00257356">
        <w:rPr>
          <w:rFonts w:ascii="Times New Roman" w:hAnsi="Times New Roman" w:cs="Times New Roman"/>
          <w:sz w:val="24"/>
          <w:szCs w:val="24"/>
        </w:rPr>
        <w:t>ecom za potencijaln</w:t>
      </w:r>
      <w:r w:rsidR="00440B60" w:rsidRPr="00257356">
        <w:rPr>
          <w:rFonts w:ascii="Times New Roman" w:hAnsi="Times New Roman" w:cs="Times New Roman"/>
          <w:sz w:val="24"/>
          <w:szCs w:val="24"/>
        </w:rPr>
        <w:t>o dobivanje</w:t>
      </w:r>
      <w:r w:rsidRPr="00257356">
        <w:rPr>
          <w:rFonts w:ascii="Times New Roman" w:hAnsi="Times New Roman" w:cs="Times New Roman"/>
          <w:sz w:val="24"/>
          <w:szCs w:val="24"/>
        </w:rPr>
        <w:t xml:space="preserve"> bolesti unutar porodice, kontaktne tačke za zaštitu zajednice </w:t>
      </w:r>
      <w:r w:rsidR="00440B60" w:rsidRPr="00257356">
        <w:rPr>
          <w:rFonts w:ascii="Times New Roman" w:hAnsi="Times New Roman" w:cs="Times New Roman"/>
          <w:sz w:val="24"/>
          <w:szCs w:val="24"/>
        </w:rPr>
        <w:t xml:space="preserve">(socijalne službe i sl.) </w:t>
      </w:r>
      <w:r w:rsidRPr="00257356">
        <w:rPr>
          <w:rFonts w:ascii="Times New Roman" w:hAnsi="Times New Roman" w:cs="Times New Roman"/>
          <w:sz w:val="24"/>
          <w:szCs w:val="24"/>
        </w:rPr>
        <w:t>treba</w:t>
      </w:r>
      <w:r w:rsidR="00440B60" w:rsidRPr="00257356">
        <w:rPr>
          <w:rFonts w:ascii="Times New Roman" w:hAnsi="Times New Roman" w:cs="Times New Roman"/>
          <w:sz w:val="24"/>
          <w:szCs w:val="24"/>
        </w:rPr>
        <w:t>ju</w:t>
      </w:r>
      <w:r w:rsidRPr="00257356">
        <w:rPr>
          <w:rFonts w:ascii="Times New Roman" w:hAnsi="Times New Roman" w:cs="Times New Roman"/>
          <w:sz w:val="24"/>
          <w:szCs w:val="24"/>
        </w:rPr>
        <w:t xml:space="preserve"> da pomognu porodicama da planiraju i unapr</w:t>
      </w:r>
      <w:r w:rsidR="00440B60" w:rsidRPr="00257356">
        <w:rPr>
          <w:rFonts w:ascii="Times New Roman" w:hAnsi="Times New Roman" w:cs="Times New Roman"/>
          <w:sz w:val="24"/>
          <w:szCs w:val="24"/>
        </w:rPr>
        <w:t>ij</w:t>
      </w:r>
      <w:r w:rsidRPr="00257356">
        <w:rPr>
          <w:rFonts w:ascii="Times New Roman" w:hAnsi="Times New Roman" w:cs="Times New Roman"/>
          <w:sz w:val="24"/>
          <w:szCs w:val="24"/>
        </w:rPr>
        <w:t xml:space="preserve">ed se dogovore o tome kako </w:t>
      </w:r>
      <w:r w:rsidR="005B78A4">
        <w:rPr>
          <w:rFonts w:ascii="Times New Roman" w:hAnsi="Times New Roman" w:cs="Times New Roman"/>
          <w:sz w:val="24"/>
          <w:szCs w:val="24"/>
        </w:rPr>
        <w:t xml:space="preserve">i ko </w:t>
      </w:r>
      <w:r w:rsidRPr="00257356">
        <w:rPr>
          <w:rFonts w:ascii="Times New Roman" w:hAnsi="Times New Roman" w:cs="Times New Roman"/>
          <w:sz w:val="24"/>
          <w:szCs w:val="24"/>
        </w:rPr>
        <w:t>će se brinuti o d</w:t>
      </w:r>
      <w:r w:rsidR="00440B60" w:rsidRPr="00257356">
        <w:rPr>
          <w:rFonts w:ascii="Times New Roman" w:hAnsi="Times New Roman" w:cs="Times New Roman"/>
          <w:sz w:val="24"/>
          <w:szCs w:val="24"/>
        </w:rPr>
        <w:t>j</w:t>
      </w:r>
      <w:r w:rsidRPr="00257356">
        <w:rPr>
          <w:rFonts w:ascii="Times New Roman" w:hAnsi="Times New Roman" w:cs="Times New Roman"/>
          <w:sz w:val="24"/>
          <w:szCs w:val="24"/>
        </w:rPr>
        <w:t>eci u slučaju da se primarni n</w:t>
      </w:r>
      <w:r w:rsidR="00440B60" w:rsidRPr="00257356">
        <w:rPr>
          <w:rFonts w:ascii="Times New Roman" w:hAnsi="Times New Roman" w:cs="Times New Roman"/>
          <w:sz w:val="24"/>
          <w:szCs w:val="24"/>
        </w:rPr>
        <w:t>j</w:t>
      </w:r>
      <w:r w:rsidRPr="00257356">
        <w:rPr>
          <w:rFonts w:ascii="Times New Roman" w:hAnsi="Times New Roman" w:cs="Times New Roman"/>
          <w:sz w:val="24"/>
          <w:szCs w:val="24"/>
        </w:rPr>
        <w:t>egovatelji razbole. Djeci koja žive s osnovnim skrbnicima koj</w:t>
      </w:r>
      <w:r w:rsidR="005B78A4">
        <w:rPr>
          <w:rFonts w:ascii="Times New Roman" w:hAnsi="Times New Roman" w:cs="Times New Roman"/>
          <w:sz w:val="24"/>
          <w:szCs w:val="24"/>
        </w:rPr>
        <w:t>i</w:t>
      </w:r>
      <w:r w:rsidRPr="00257356">
        <w:rPr>
          <w:rFonts w:ascii="Times New Roman" w:hAnsi="Times New Roman" w:cs="Times New Roman"/>
          <w:sz w:val="24"/>
          <w:szCs w:val="24"/>
        </w:rPr>
        <w:t xml:space="preserve"> su starij</w:t>
      </w:r>
      <w:r w:rsidR="005B78A4">
        <w:rPr>
          <w:rFonts w:ascii="Times New Roman" w:hAnsi="Times New Roman" w:cs="Times New Roman"/>
          <w:sz w:val="24"/>
          <w:szCs w:val="24"/>
        </w:rPr>
        <w:t>i</w:t>
      </w:r>
      <w:r w:rsidRPr="00257356">
        <w:rPr>
          <w:rFonts w:ascii="Times New Roman" w:hAnsi="Times New Roman" w:cs="Times New Roman"/>
          <w:sz w:val="24"/>
          <w:szCs w:val="24"/>
        </w:rPr>
        <w:t>, invalidn</w:t>
      </w:r>
      <w:r w:rsidR="005B78A4">
        <w:rPr>
          <w:rFonts w:ascii="Times New Roman" w:hAnsi="Times New Roman" w:cs="Times New Roman"/>
          <w:sz w:val="24"/>
          <w:szCs w:val="24"/>
        </w:rPr>
        <w:t>i</w:t>
      </w:r>
      <w:r w:rsidRPr="00257356">
        <w:rPr>
          <w:rFonts w:ascii="Times New Roman" w:hAnsi="Times New Roman" w:cs="Times New Roman"/>
          <w:sz w:val="24"/>
          <w:szCs w:val="24"/>
        </w:rPr>
        <w:t xml:space="preserve"> ili imaju </w:t>
      </w:r>
      <w:r w:rsidR="00440B60" w:rsidRPr="00257356">
        <w:rPr>
          <w:rFonts w:ascii="Times New Roman" w:hAnsi="Times New Roman" w:cs="Times New Roman"/>
          <w:sz w:val="24"/>
          <w:szCs w:val="24"/>
        </w:rPr>
        <w:t xml:space="preserve">prethodna </w:t>
      </w:r>
      <w:r w:rsidRPr="00257356">
        <w:rPr>
          <w:rFonts w:ascii="Times New Roman" w:hAnsi="Times New Roman" w:cs="Times New Roman"/>
          <w:sz w:val="24"/>
          <w:szCs w:val="24"/>
        </w:rPr>
        <w:t>zdravstven</w:t>
      </w:r>
      <w:r w:rsidR="005B78A4">
        <w:rPr>
          <w:rFonts w:ascii="Times New Roman" w:hAnsi="Times New Roman" w:cs="Times New Roman"/>
          <w:sz w:val="24"/>
          <w:szCs w:val="24"/>
        </w:rPr>
        <w:t>a</w:t>
      </w:r>
      <w:r w:rsidRPr="00257356">
        <w:rPr>
          <w:rFonts w:ascii="Times New Roman" w:hAnsi="Times New Roman" w:cs="Times New Roman"/>
          <w:sz w:val="24"/>
          <w:szCs w:val="24"/>
        </w:rPr>
        <w:t xml:space="preserve"> stanj</w:t>
      </w:r>
      <w:r w:rsidR="005B78A4">
        <w:rPr>
          <w:rFonts w:ascii="Times New Roman" w:hAnsi="Times New Roman" w:cs="Times New Roman"/>
          <w:sz w:val="24"/>
          <w:szCs w:val="24"/>
        </w:rPr>
        <w:t>a</w:t>
      </w:r>
      <w:r w:rsidRPr="00257356">
        <w:rPr>
          <w:rFonts w:ascii="Times New Roman" w:hAnsi="Times New Roman" w:cs="Times New Roman"/>
          <w:sz w:val="24"/>
          <w:szCs w:val="24"/>
        </w:rPr>
        <w:t xml:space="preserve"> treba dati prioritet.</w:t>
      </w:r>
    </w:p>
    <w:p w14:paraId="052064DC" w14:textId="3967FBD1" w:rsidR="001745D3" w:rsidRPr="00257356" w:rsidRDefault="001745D3" w:rsidP="001745D3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Ako su ove ili druge ranjive</w:t>
      </w:r>
      <w:r w:rsidR="00440B60" w:rsidRPr="00257356">
        <w:rPr>
          <w:rFonts w:ascii="Times New Roman" w:hAnsi="Times New Roman" w:cs="Times New Roman"/>
          <w:sz w:val="24"/>
          <w:szCs w:val="24"/>
        </w:rPr>
        <w:t>/bolesne</w:t>
      </w:r>
      <w:r w:rsidRPr="00257356">
        <w:rPr>
          <w:rFonts w:ascii="Times New Roman" w:hAnsi="Times New Roman" w:cs="Times New Roman"/>
          <w:sz w:val="24"/>
          <w:szCs w:val="24"/>
        </w:rPr>
        <w:t xml:space="preserve"> osobe prisutne u </w:t>
      </w:r>
      <w:r w:rsidR="00440B60" w:rsidRPr="00257356">
        <w:rPr>
          <w:rFonts w:ascii="Times New Roman" w:hAnsi="Times New Roman" w:cs="Times New Roman"/>
          <w:sz w:val="24"/>
          <w:szCs w:val="24"/>
        </w:rPr>
        <w:t>kući</w:t>
      </w:r>
      <w:r w:rsidRPr="00257356">
        <w:rPr>
          <w:rFonts w:ascii="Times New Roman" w:hAnsi="Times New Roman" w:cs="Times New Roman"/>
          <w:sz w:val="24"/>
          <w:szCs w:val="24"/>
        </w:rPr>
        <w:t xml:space="preserve"> i ne mogu se držati odvojeno od pacijenta, zdravstveni radnik treba ponuditi da se dogovori o alternativnom mjestu za izolaciju pacijenta, ako je </w:t>
      </w:r>
      <w:r w:rsidR="00440B60" w:rsidRPr="00257356">
        <w:rPr>
          <w:rFonts w:ascii="Times New Roman" w:hAnsi="Times New Roman" w:cs="Times New Roman"/>
          <w:sz w:val="24"/>
          <w:szCs w:val="24"/>
        </w:rPr>
        <w:t xml:space="preserve">ono </w:t>
      </w:r>
      <w:r w:rsidRPr="00257356">
        <w:rPr>
          <w:rFonts w:ascii="Times New Roman" w:hAnsi="Times New Roman" w:cs="Times New Roman"/>
          <w:sz w:val="24"/>
          <w:szCs w:val="24"/>
        </w:rPr>
        <w:t>dostupno.</w:t>
      </w:r>
    </w:p>
    <w:p w14:paraId="6EFB46CE" w14:textId="68973E2C" w:rsidR="004269E2" w:rsidRDefault="001745D3" w:rsidP="001745D3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Ako se kod kuće ne mogu osigurati odgovarajuće mjere izolacije i IPC-a, tada se izolacija treba dogovoriti, uz pristanak pacijenta i saglasnost njegovatelja</w:t>
      </w:r>
      <w:r w:rsidR="00440B60"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>te članova domaćinstva</w:t>
      </w:r>
      <w:r w:rsidR="00440B60" w:rsidRPr="00257356">
        <w:rPr>
          <w:rFonts w:ascii="Times New Roman" w:hAnsi="Times New Roman" w:cs="Times New Roman"/>
          <w:sz w:val="24"/>
          <w:szCs w:val="24"/>
        </w:rPr>
        <w:t>,</w:t>
      </w:r>
      <w:r w:rsidRPr="00257356">
        <w:rPr>
          <w:rFonts w:ascii="Times New Roman" w:hAnsi="Times New Roman" w:cs="Times New Roman"/>
          <w:sz w:val="24"/>
          <w:szCs w:val="24"/>
        </w:rPr>
        <w:t xml:space="preserve"> u određenim i opremljenim </w:t>
      </w:r>
      <w:r w:rsidR="00440B60" w:rsidRPr="00257356">
        <w:rPr>
          <w:rFonts w:ascii="Times New Roman" w:hAnsi="Times New Roman" w:cs="Times New Roman"/>
          <w:sz w:val="24"/>
          <w:szCs w:val="24"/>
        </w:rPr>
        <w:t>prostorima</w:t>
      </w:r>
      <w:r w:rsidRPr="00257356">
        <w:rPr>
          <w:rFonts w:ascii="Times New Roman" w:hAnsi="Times New Roman" w:cs="Times New Roman"/>
          <w:sz w:val="24"/>
          <w:szCs w:val="24"/>
        </w:rPr>
        <w:t xml:space="preserve"> (poput prenam</w:t>
      </w:r>
      <w:r w:rsidR="00440B60" w:rsidRPr="00257356">
        <w:rPr>
          <w:rFonts w:ascii="Times New Roman" w:hAnsi="Times New Roman" w:cs="Times New Roman"/>
          <w:sz w:val="24"/>
          <w:szCs w:val="24"/>
        </w:rPr>
        <w:t>i</w:t>
      </w:r>
      <w:r w:rsidRPr="00257356">
        <w:rPr>
          <w:rFonts w:ascii="Times New Roman" w:hAnsi="Times New Roman" w:cs="Times New Roman"/>
          <w:sz w:val="24"/>
          <w:szCs w:val="24"/>
        </w:rPr>
        <w:t>jenjenih hotela, stadion</w:t>
      </w:r>
      <w:r w:rsidR="00440B60" w:rsidRPr="00257356">
        <w:rPr>
          <w:rFonts w:ascii="Times New Roman" w:hAnsi="Times New Roman" w:cs="Times New Roman"/>
          <w:sz w:val="24"/>
          <w:szCs w:val="24"/>
        </w:rPr>
        <w:t>a</w:t>
      </w:r>
      <w:r w:rsidRPr="00257356">
        <w:rPr>
          <w:rFonts w:ascii="Times New Roman" w:hAnsi="Times New Roman" w:cs="Times New Roman"/>
          <w:sz w:val="24"/>
          <w:szCs w:val="24"/>
        </w:rPr>
        <w:t xml:space="preserve"> ili teretan</w:t>
      </w:r>
      <w:r w:rsidR="00440B60" w:rsidRPr="00257356">
        <w:rPr>
          <w:rFonts w:ascii="Times New Roman" w:hAnsi="Times New Roman" w:cs="Times New Roman"/>
          <w:sz w:val="24"/>
          <w:szCs w:val="24"/>
        </w:rPr>
        <w:t>a</w:t>
      </w:r>
      <w:r w:rsidRPr="00257356">
        <w:rPr>
          <w:rFonts w:ascii="Times New Roman" w:hAnsi="Times New Roman" w:cs="Times New Roman"/>
          <w:sz w:val="24"/>
          <w:szCs w:val="24"/>
        </w:rPr>
        <w:t>) ili u zdravstvenoj ustanovi.</w:t>
      </w:r>
    </w:p>
    <w:p w14:paraId="0D39107A" w14:textId="2DFFC853" w:rsidR="00257356" w:rsidRDefault="00257356" w:rsidP="001745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4F630" w14:textId="77777777" w:rsidR="005B78A4" w:rsidRDefault="005B78A4" w:rsidP="001745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0FE93" w14:textId="7DE2FD6E" w:rsidR="00257356" w:rsidRDefault="00257356" w:rsidP="001745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214F5D" w14:textId="00EE5391" w:rsidR="00257356" w:rsidRDefault="00257356" w:rsidP="001745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0B60" w:rsidRPr="00257356" w14:paraId="19224454" w14:textId="77777777" w:rsidTr="00440B60">
        <w:tc>
          <w:tcPr>
            <w:tcW w:w="9062" w:type="dxa"/>
          </w:tcPr>
          <w:p w14:paraId="793400DB" w14:textId="706EE3CA" w:rsidR="00440B60" w:rsidRPr="00257356" w:rsidRDefault="00440B60" w:rsidP="00440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Okvir 1: Faktori koje treba uzeti u obzir prilikom ocjenjivanja domaćinstva</w:t>
            </w:r>
          </w:p>
          <w:p w14:paraId="6925B4F1" w14:textId="77777777" w:rsidR="00440B60" w:rsidRPr="00257356" w:rsidRDefault="00440B60" w:rsidP="00440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E8CF8F" w14:textId="2209065A" w:rsidR="00440B60" w:rsidRDefault="00440B60" w:rsidP="002573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>Da li osoba sa COVID-19 živi sama? Ako je tako, kakvu mrežu podrške ima? Ako ne, ko živi u domaćinstvu sa njom?</w:t>
            </w:r>
          </w:p>
          <w:p w14:paraId="10663C2C" w14:textId="77777777" w:rsidR="00257356" w:rsidRPr="00257356" w:rsidRDefault="00257356" w:rsidP="0025735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F64C2" w14:textId="672B8707" w:rsidR="00440B60" w:rsidRDefault="00440B60" w:rsidP="002573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 xml:space="preserve">Kako živi osoba sa COVID-19 i njena porodica? Koliko je izvedivo </w:t>
            </w:r>
            <w:r w:rsidR="004D3BEB">
              <w:rPr>
                <w:rFonts w:ascii="Times New Roman" w:hAnsi="Times New Roman" w:cs="Times New Roman"/>
                <w:sz w:val="24"/>
                <w:szCs w:val="24"/>
              </w:rPr>
              <w:t xml:space="preserve">i praktično primjenjivati 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>preporuke? Koje su alternativne opcije na raspolaganju?</w:t>
            </w:r>
          </w:p>
          <w:p w14:paraId="6FDED87D" w14:textId="77777777" w:rsidR="00257356" w:rsidRPr="00257356" w:rsidRDefault="00257356" w:rsidP="0025735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4F14" w14:textId="53242EE4" w:rsidR="00440B60" w:rsidRDefault="00440B60" w:rsidP="002573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>Koje su potrebe vezane za invaliditet, brig</w:t>
            </w:r>
            <w:r w:rsidR="00257356" w:rsidRPr="0025735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 xml:space="preserve"> o odraslima, starijim odraslima ili djeci? Koje su potrebe ostalih članova domaćinstva?</w:t>
            </w:r>
          </w:p>
          <w:p w14:paraId="2E27C7DB" w14:textId="77777777" w:rsidR="00257356" w:rsidRPr="00257356" w:rsidRDefault="00257356" w:rsidP="0025735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B7B9F" w14:textId="162C6B36" w:rsidR="00440B60" w:rsidRDefault="00440B60" w:rsidP="002573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 xml:space="preserve">Koliko je izvodljivo da se </w:t>
            </w:r>
            <w:r w:rsidR="001B142B">
              <w:rPr>
                <w:rFonts w:ascii="Times New Roman" w:hAnsi="Times New Roman" w:cs="Times New Roman"/>
                <w:sz w:val="24"/>
                <w:szCs w:val="24"/>
              </w:rPr>
              <w:t>odredi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F2E">
              <w:rPr>
                <w:rFonts w:ascii="Times New Roman" w:hAnsi="Times New Roman" w:cs="Times New Roman"/>
                <w:sz w:val="24"/>
                <w:szCs w:val="24"/>
              </w:rPr>
              <w:t xml:space="preserve">samo 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>jedan n</w:t>
            </w:r>
            <w:r w:rsidR="00257356" w:rsidRPr="0025735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 xml:space="preserve">egovatelj koji bi pružio </w:t>
            </w:r>
            <w:r w:rsidR="00257356" w:rsidRPr="00257356">
              <w:rPr>
                <w:rFonts w:ascii="Times New Roman" w:hAnsi="Times New Roman" w:cs="Times New Roman"/>
                <w:sz w:val="24"/>
                <w:szCs w:val="24"/>
              </w:rPr>
              <w:t>njegu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 xml:space="preserve"> osobi sa COVID-19 kod kuće?</w:t>
            </w:r>
          </w:p>
          <w:p w14:paraId="54D428E4" w14:textId="77777777" w:rsidR="00257356" w:rsidRPr="00257356" w:rsidRDefault="00257356" w:rsidP="0025735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255EF" w14:textId="2A4CB11A" w:rsidR="00440B60" w:rsidRDefault="00440B60" w:rsidP="002573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 xml:space="preserve">Šta članovi domaćinstva znaju o COVID-19 i sprečavanju </w:t>
            </w:r>
            <w:r w:rsidR="00257356">
              <w:rPr>
                <w:rFonts w:ascii="Times New Roman" w:hAnsi="Times New Roman" w:cs="Times New Roman"/>
                <w:sz w:val="24"/>
                <w:szCs w:val="24"/>
              </w:rPr>
              <w:t>transmisije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 xml:space="preserve"> u kući? Koje su njihove potrebe za informacijama u vezi s COVID-19 i prevencijom </w:t>
            </w:r>
            <w:r w:rsidR="00257356">
              <w:rPr>
                <w:rFonts w:ascii="Times New Roman" w:hAnsi="Times New Roman" w:cs="Times New Roman"/>
                <w:sz w:val="24"/>
                <w:szCs w:val="24"/>
              </w:rPr>
              <w:t>transmisije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>? Zna</w:t>
            </w:r>
            <w:r w:rsidR="00257356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 xml:space="preserve"> li </w:t>
            </w:r>
            <w:r w:rsidR="00257356">
              <w:rPr>
                <w:rFonts w:ascii="Times New Roman" w:hAnsi="Times New Roman" w:cs="Times New Roman"/>
                <w:sz w:val="24"/>
                <w:szCs w:val="24"/>
              </w:rPr>
              <w:t xml:space="preserve">članovi 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>domaćinstvo gdje potražiti dodatnu podršku ili informacije u vezi sa njegom osobe s COVID-19 ako je potrebno?</w:t>
            </w:r>
          </w:p>
          <w:p w14:paraId="0C529240" w14:textId="77777777" w:rsidR="00257356" w:rsidRPr="00257356" w:rsidRDefault="00257356" w:rsidP="0025735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77D22" w14:textId="2DFC8638" w:rsidR="00440B60" w:rsidRDefault="00440B60" w:rsidP="002573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>Šta osoba sa COVID-19 i / ili članovi nj</w:t>
            </w:r>
            <w:r w:rsidR="00257356">
              <w:rPr>
                <w:rFonts w:ascii="Times New Roman" w:hAnsi="Times New Roman" w:cs="Times New Roman"/>
                <w:sz w:val="24"/>
                <w:szCs w:val="24"/>
              </w:rPr>
              <w:t>enog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 xml:space="preserve"> domaćinstava misl</w:t>
            </w:r>
            <w:r w:rsidR="00450F2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F2E">
              <w:rPr>
                <w:rFonts w:ascii="Times New Roman" w:hAnsi="Times New Roman" w:cs="Times New Roman"/>
                <w:sz w:val="24"/>
                <w:szCs w:val="24"/>
              </w:rPr>
              <w:t>sa čime se</w:t>
            </w:r>
            <w:r w:rsidR="00257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>treba</w:t>
            </w:r>
            <w:r w:rsidR="00257356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 xml:space="preserve"> nosi</w:t>
            </w:r>
            <w:r w:rsidR="00257356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 xml:space="preserve"> kod kuće</w:t>
            </w:r>
            <w:r w:rsidR="00257356">
              <w:rPr>
                <w:rFonts w:ascii="Times New Roman" w:hAnsi="Times New Roman" w:cs="Times New Roman"/>
                <w:sz w:val="24"/>
                <w:szCs w:val="24"/>
              </w:rPr>
              <w:t>, kojim izazovima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27A4E21" w14:textId="77777777" w:rsidR="00257356" w:rsidRPr="00257356" w:rsidRDefault="00257356" w:rsidP="0025735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82385" w14:textId="764FE322" w:rsidR="00440B60" w:rsidRDefault="00440B60" w:rsidP="002573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 xml:space="preserve">Da li porodica razumije kada treba </w:t>
            </w:r>
            <w:r w:rsidR="00450F2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 xml:space="preserve">tražiti medicinsku pomoć? Imaju li sredstva za poziv </w:t>
            </w:r>
            <w:r w:rsidR="00257356">
              <w:rPr>
                <w:rFonts w:ascii="Times New Roman" w:hAnsi="Times New Roman" w:cs="Times New Roman"/>
                <w:sz w:val="24"/>
                <w:szCs w:val="24"/>
              </w:rPr>
              <w:t xml:space="preserve">ka 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>medicinsk</w:t>
            </w:r>
            <w:r w:rsidR="00257356">
              <w:rPr>
                <w:rFonts w:ascii="Times New Roman" w:hAnsi="Times New Roman" w:cs="Times New Roman"/>
                <w:sz w:val="24"/>
                <w:szCs w:val="24"/>
              </w:rPr>
              <w:t>oj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 xml:space="preserve"> pomoći?</w:t>
            </w:r>
          </w:p>
          <w:p w14:paraId="54D86E62" w14:textId="77777777" w:rsidR="00257356" w:rsidRPr="00257356" w:rsidRDefault="00257356" w:rsidP="0025735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77891" w14:textId="2FA4715C" w:rsidR="00440B60" w:rsidRDefault="00440B60" w:rsidP="002573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>Koje su psihosocijalne potrebe osobe sa COVID-19 i</w:t>
            </w:r>
            <w:r w:rsidR="00257356">
              <w:rPr>
                <w:rFonts w:ascii="Times New Roman" w:hAnsi="Times New Roman" w:cs="Times New Roman"/>
                <w:sz w:val="24"/>
                <w:szCs w:val="24"/>
              </w:rPr>
              <w:t xml:space="preserve"> njenih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 xml:space="preserve"> članova domaćinstva? Koja im je podrška na raspolaganju za suočavanje s emocionalnim ut</w:t>
            </w:r>
            <w:r w:rsidR="002573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>cajem ili strahom od stigme?</w:t>
            </w:r>
          </w:p>
          <w:p w14:paraId="06F45D0F" w14:textId="77777777" w:rsidR="00257356" w:rsidRPr="00257356" w:rsidRDefault="00257356" w:rsidP="0025735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5DF7D" w14:textId="1C630575" w:rsidR="00257356" w:rsidRDefault="00440B60" w:rsidP="002573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>Kakav je ekonomski uticaj na domaćinstvo? Ko</w:t>
            </w:r>
            <w:r w:rsidR="00450F2E">
              <w:rPr>
                <w:rFonts w:ascii="Times New Roman" w:hAnsi="Times New Roman" w:cs="Times New Roman"/>
                <w:sz w:val="24"/>
                <w:szCs w:val="24"/>
              </w:rPr>
              <w:t xml:space="preserve"> najviše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356" w:rsidRPr="00257356">
              <w:rPr>
                <w:rFonts w:ascii="Times New Roman" w:hAnsi="Times New Roman" w:cs="Times New Roman"/>
                <w:sz w:val="24"/>
                <w:szCs w:val="24"/>
              </w:rPr>
              <w:t>financijski</w:t>
            </w:r>
            <w:r w:rsidR="00257356">
              <w:rPr>
                <w:rFonts w:ascii="Times New Roman" w:hAnsi="Times New Roman" w:cs="Times New Roman"/>
                <w:sz w:val="24"/>
                <w:szCs w:val="24"/>
              </w:rPr>
              <w:t xml:space="preserve"> podržava domaćinstvo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>? Kakav je uticaj ako ta osoba mora biti izolirana i/ili nositi dodatne odgovornosti u domaćinstvu i brizi?</w:t>
            </w:r>
          </w:p>
          <w:p w14:paraId="3AAA9B08" w14:textId="77777777" w:rsidR="00257356" w:rsidRDefault="00257356" w:rsidP="0025735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0B3C1" w14:textId="77777777" w:rsidR="00440B60" w:rsidRDefault="00440B60" w:rsidP="002573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 xml:space="preserve"> Koja zdravstvena ustanova i, ako je moguće, imenovani profesionalac </w:t>
            </w:r>
            <w:r w:rsidR="00257356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>odgovorna  za praćenje n</w:t>
            </w:r>
            <w:r w:rsidR="0025735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57356">
              <w:rPr>
                <w:rFonts w:ascii="Times New Roman" w:hAnsi="Times New Roman" w:cs="Times New Roman"/>
                <w:sz w:val="24"/>
                <w:szCs w:val="24"/>
              </w:rPr>
              <w:t>ege osobe sa COVID-19? Kako će se nastaviti sa održavanjem ove njege?</w:t>
            </w:r>
          </w:p>
          <w:p w14:paraId="7EE1024D" w14:textId="2309AB63" w:rsidR="00257356" w:rsidRPr="00257356" w:rsidRDefault="00257356" w:rsidP="0025735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331662" w14:textId="46FCD532" w:rsidR="00440B60" w:rsidRDefault="00440B60" w:rsidP="001745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438C4" w14:textId="6DDB1835" w:rsidR="00257356" w:rsidRPr="00257356" w:rsidRDefault="00257356" w:rsidP="002573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356">
        <w:rPr>
          <w:rFonts w:ascii="Times New Roman" w:hAnsi="Times New Roman" w:cs="Times New Roman"/>
          <w:b/>
          <w:bCs/>
          <w:sz w:val="24"/>
          <w:szCs w:val="24"/>
        </w:rPr>
        <w:t xml:space="preserve">3. Sposobnost praćenja kliničke </w:t>
      </w:r>
      <w:r>
        <w:rPr>
          <w:rFonts w:ascii="Times New Roman" w:hAnsi="Times New Roman" w:cs="Times New Roman"/>
          <w:b/>
          <w:bCs/>
          <w:sz w:val="24"/>
          <w:szCs w:val="24"/>
        </w:rPr>
        <w:t>slike</w:t>
      </w:r>
      <w:r w:rsidRPr="00257356">
        <w:rPr>
          <w:rFonts w:ascii="Times New Roman" w:hAnsi="Times New Roman" w:cs="Times New Roman"/>
          <w:b/>
          <w:bCs/>
          <w:sz w:val="24"/>
          <w:szCs w:val="24"/>
        </w:rPr>
        <w:t xml:space="preserve"> pacijenta sa COVID-19 kod kuće</w:t>
      </w:r>
    </w:p>
    <w:p w14:paraId="6C8BB016" w14:textId="11BBC6B8" w:rsidR="00257356" w:rsidRDefault="00257356" w:rsidP="00257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 xml:space="preserve">Osigurajte da se pacijent može adekvatno nadgledati kod kuće. Zdravstveni radnici bi trebali pružati kućnu njegu ako je moguće. </w:t>
      </w:r>
      <w:r>
        <w:rPr>
          <w:rFonts w:ascii="Times New Roman" w:hAnsi="Times New Roman" w:cs="Times New Roman"/>
          <w:sz w:val="24"/>
          <w:szCs w:val="24"/>
        </w:rPr>
        <w:t>Potrebno je</w:t>
      </w:r>
      <w:r w:rsidRPr="00257356">
        <w:rPr>
          <w:rFonts w:ascii="Times New Roman" w:hAnsi="Times New Roman" w:cs="Times New Roman"/>
          <w:sz w:val="24"/>
          <w:szCs w:val="24"/>
        </w:rPr>
        <w:t xml:space="preserve"> uspostaviti linije komunikacije između njegovatelja i obučenog zdravstvenog radnika ili javnozdravstvenog osoblja za vrijeme trajanja kućne njege, tj.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57356">
        <w:rPr>
          <w:rFonts w:ascii="Times New Roman" w:hAnsi="Times New Roman" w:cs="Times New Roman"/>
          <w:sz w:val="24"/>
          <w:szCs w:val="24"/>
        </w:rPr>
        <w:t xml:space="preserve">ve dok simptomi pacijenta u potpunosti ne nestanu. Nadgledanje pacijenata i njegovatelja u </w:t>
      </w:r>
      <w:r>
        <w:rPr>
          <w:rFonts w:ascii="Times New Roman" w:hAnsi="Times New Roman" w:cs="Times New Roman"/>
          <w:sz w:val="24"/>
          <w:szCs w:val="24"/>
        </w:rPr>
        <w:t>kući</w:t>
      </w:r>
      <w:r w:rsidRPr="00257356">
        <w:rPr>
          <w:rFonts w:ascii="Times New Roman" w:hAnsi="Times New Roman" w:cs="Times New Roman"/>
          <w:sz w:val="24"/>
          <w:szCs w:val="24"/>
        </w:rPr>
        <w:t xml:space="preserve"> mogu obavljati obučeni radnici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257356">
        <w:rPr>
          <w:rFonts w:ascii="Times New Roman" w:hAnsi="Times New Roman" w:cs="Times New Roman"/>
          <w:sz w:val="24"/>
          <w:szCs w:val="24"/>
        </w:rPr>
        <w:t>zajednic</w:t>
      </w:r>
      <w:r w:rsidR="00450F2E">
        <w:rPr>
          <w:rFonts w:ascii="Times New Roman" w:hAnsi="Times New Roman" w:cs="Times New Roman"/>
          <w:sz w:val="24"/>
          <w:szCs w:val="24"/>
        </w:rPr>
        <w:t>i</w:t>
      </w:r>
      <w:r w:rsidRPr="00257356">
        <w:rPr>
          <w:rFonts w:ascii="Times New Roman" w:hAnsi="Times New Roman" w:cs="Times New Roman"/>
          <w:sz w:val="24"/>
          <w:szCs w:val="24"/>
        </w:rPr>
        <w:t xml:space="preserve"> ili terenski timovi telefonom ili e-</w:t>
      </w:r>
      <w:r>
        <w:rPr>
          <w:rFonts w:ascii="Times New Roman" w:hAnsi="Times New Roman" w:cs="Times New Roman"/>
          <w:sz w:val="24"/>
          <w:szCs w:val="24"/>
        </w:rPr>
        <w:t>mailom</w:t>
      </w:r>
      <w:r w:rsidRPr="00257356">
        <w:rPr>
          <w:rFonts w:ascii="Times New Roman" w:hAnsi="Times New Roman" w:cs="Times New Roman"/>
          <w:sz w:val="24"/>
          <w:szCs w:val="24"/>
        </w:rPr>
        <w:t>.</w:t>
      </w:r>
    </w:p>
    <w:p w14:paraId="3E4E7B30" w14:textId="01A4981C" w:rsidR="00257356" w:rsidRDefault="00257356" w:rsidP="002573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99FB0" w14:textId="72CB706A" w:rsidR="00257356" w:rsidRPr="00257356" w:rsidRDefault="00257356" w:rsidP="002573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356">
        <w:rPr>
          <w:rFonts w:ascii="Times New Roman" w:hAnsi="Times New Roman" w:cs="Times New Roman"/>
          <w:b/>
          <w:bCs/>
          <w:sz w:val="24"/>
          <w:szCs w:val="24"/>
        </w:rPr>
        <w:lastRenderedPageBreak/>
        <w:t>Sav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257356">
        <w:rPr>
          <w:rFonts w:ascii="Times New Roman" w:hAnsi="Times New Roman" w:cs="Times New Roman"/>
          <w:b/>
          <w:bCs/>
          <w:sz w:val="24"/>
          <w:szCs w:val="24"/>
        </w:rPr>
        <w:t>et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57356">
        <w:rPr>
          <w:rFonts w:ascii="Times New Roman" w:hAnsi="Times New Roman" w:cs="Times New Roman"/>
          <w:b/>
          <w:bCs/>
          <w:sz w:val="24"/>
          <w:szCs w:val="24"/>
        </w:rPr>
        <w:t xml:space="preserve"> za zdravstvene radnike koji pružaju n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257356">
        <w:rPr>
          <w:rFonts w:ascii="Times New Roman" w:hAnsi="Times New Roman" w:cs="Times New Roman"/>
          <w:b/>
          <w:bCs/>
          <w:sz w:val="24"/>
          <w:szCs w:val="24"/>
        </w:rPr>
        <w:t xml:space="preserve">egu u </w:t>
      </w:r>
      <w:r>
        <w:rPr>
          <w:rFonts w:ascii="Times New Roman" w:hAnsi="Times New Roman" w:cs="Times New Roman"/>
          <w:b/>
          <w:bCs/>
          <w:sz w:val="24"/>
          <w:szCs w:val="24"/>
        </w:rPr>
        <w:t>kući</w:t>
      </w:r>
    </w:p>
    <w:p w14:paraId="44FFE22D" w14:textId="77777777" w:rsidR="00257356" w:rsidRPr="00257356" w:rsidRDefault="00257356" w:rsidP="002573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356">
        <w:rPr>
          <w:rFonts w:ascii="Times New Roman" w:hAnsi="Times New Roman" w:cs="Times New Roman"/>
          <w:b/>
          <w:bCs/>
          <w:sz w:val="24"/>
          <w:szCs w:val="24"/>
        </w:rPr>
        <w:t>1. IPC mjere za zdravstvene radnike</w:t>
      </w:r>
    </w:p>
    <w:p w14:paraId="2794BDE1" w14:textId="685D4272" w:rsidR="00257356" w:rsidRPr="00257356" w:rsidRDefault="00257356" w:rsidP="00257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Zdravstveni radnici bi trebal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7356">
        <w:rPr>
          <w:rFonts w:ascii="Times New Roman" w:hAnsi="Times New Roman" w:cs="Times New Roman"/>
          <w:sz w:val="24"/>
          <w:szCs w:val="24"/>
        </w:rPr>
        <w:t xml:space="preserve"> da </w:t>
      </w:r>
      <w:r w:rsidR="00450F2E">
        <w:rPr>
          <w:rFonts w:ascii="Times New Roman" w:hAnsi="Times New Roman" w:cs="Times New Roman"/>
          <w:sz w:val="24"/>
          <w:szCs w:val="24"/>
        </w:rPr>
        <w:t>poduzmu</w:t>
      </w:r>
      <w:r w:rsidRPr="00257356">
        <w:rPr>
          <w:rFonts w:ascii="Times New Roman" w:hAnsi="Times New Roman" w:cs="Times New Roman"/>
          <w:sz w:val="24"/>
          <w:szCs w:val="24"/>
        </w:rPr>
        <w:t xml:space="preserve"> sl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57356">
        <w:rPr>
          <w:rFonts w:ascii="Times New Roman" w:hAnsi="Times New Roman" w:cs="Times New Roman"/>
          <w:sz w:val="24"/>
          <w:szCs w:val="24"/>
        </w:rPr>
        <w:t>edeće 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57356">
        <w:rPr>
          <w:rFonts w:ascii="Times New Roman" w:hAnsi="Times New Roman" w:cs="Times New Roman"/>
          <w:sz w:val="24"/>
          <w:szCs w:val="24"/>
        </w:rPr>
        <w:t>ere prilikom pružanja n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57356">
        <w:rPr>
          <w:rFonts w:ascii="Times New Roman" w:hAnsi="Times New Roman" w:cs="Times New Roman"/>
          <w:sz w:val="24"/>
          <w:szCs w:val="24"/>
        </w:rPr>
        <w:t>ege u kući:</w:t>
      </w:r>
    </w:p>
    <w:p w14:paraId="104518F0" w14:textId="3E596289" w:rsidR="00257356" w:rsidRPr="00257356" w:rsidRDefault="00257356" w:rsidP="00257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 xml:space="preserve">• Izvršite procjenu rizika da biste odredili odgovarajuću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7356">
        <w:rPr>
          <w:rFonts w:ascii="Times New Roman" w:hAnsi="Times New Roman" w:cs="Times New Roman"/>
          <w:sz w:val="24"/>
          <w:szCs w:val="24"/>
        </w:rPr>
        <w:t xml:space="preserve">ZO koja </w:t>
      </w:r>
      <w:r w:rsidR="00615641">
        <w:rPr>
          <w:rFonts w:ascii="Times New Roman" w:hAnsi="Times New Roman" w:cs="Times New Roman"/>
          <w:sz w:val="24"/>
          <w:szCs w:val="24"/>
        </w:rPr>
        <w:t>vam</w:t>
      </w:r>
      <w:r w:rsidRPr="00257356">
        <w:rPr>
          <w:rFonts w:ascii="Times New Roman" w:hAnsi="Times New Roman" w:cs="Times New Roman"/>
          <w:sz w:val="24"/>
          <w:szCs w:val="24"/>
        </w:rPr>
        <w:t xml:space="preserve"> je potrebna za brigu o pacijentu i slijedite preporuke o mjerama predostrožnosti za </w:t>
      </w:r>
      <w:r w:rsidR="00615641">
        <w:rPr>
          <w:rFonts w:ascii="Times New Roman" w:hAnsi="Times New Roman" w:cs="Times New Roman"/>
          <w:sz w:val="24"/>
          <w:szCs w:val="24"/>
        </w:rPr>
        <w:t xml:space="preserve">respiratorne </w:t>
      </w:r>
      <w:r w:rsidRPr="00257356">
        <w:rPr>
          <w:rFonts w:ascii="Times New Roman" w:hAnsi="Times New Roman" w:cs="Times New Roman"/>
          <w:sz w:val="24"/>
          <w:szCs w:val="24"/>
        </w:rPr>
        <w:t>kapljice i kontakt.</w:t>
      </w:r>
    </w:p>
    <w:p w14:paraId="45DA6B81" w14:textId="723FC444" w:rsidR="00257356" w:rsidRPr="00257356" w:rsidRDefault="00257356" w:rsidP="00257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• Pacijenta mora</w:t>
      </w:r>
      <w:r w:rsidR="00615641">
        <w:rPr>
          <w:rFonts w:ascii="Times New Roman" w:hAnsi="Times New Roman" w:cs="Times New Roman"/>
          <w:sz w:val="24"/>
          <w:szCs w:val="24"/>
        </w:rPr>
        <w:t>te</w:t>
      </w:r>
      <w:r w:rsidRPr="00257356">
        <w:rPr>
          <w:rFonts w:ascii="Times New Roman" w:hAnsi="Times New Roman" w:cs="Times New Roman"/>
          <w:sz w:val="24"/>
          <w:szCs w:val="24"/>
        </w:rPr>
        <w:t xml:space="preserve"> smjestiti u prostorije s odgovarajuć</w:t>
      </w:r>
      <w:r w:rsidR="00615641">
        <w:rPr>
          <w:rFonts w:ascii="Times New Roman" w:hAnsi="Times New Roman" w:cs="Times New Roman"/>
          <w:sz w:val="24"/>
          <w:szCs w:val="24"/>
        </w:rPr>
        <w:t>o</w:t>
      </w:r>
      <w:r w:rsidRPr="00257356">
        <w:rPr>
          <w:rFonts w:ascii="Times New Roman" w:hAnsi="Times New Roman" w:cs="Times New Roman"/>
          <w:sz w:val="24"/>
          <w:szCs w:val="24"/>
        </w:rPr>
        <w:t>m ventilacij</w:t>
      </w:r>
      <w:r w:rsidR="00615641">
        <w:rPr>
          <w:rFonts w:ascii="Times New Roman" w:hAnsi="Times New Roman" w:cs="Times New Roman"/>
          <w:sz w:val="24"/>
          <w:szCs w:val="24"/>
        </w:rPr>
        <w:t>om</w:t>
      </w:r>
      <w:r w:rsidRPr="00257356">
        <w:rPr>
          <w:rFonts w:ascii="Times New Roman" w:hAnsi="Times New Roman" w:cs="Times New Roman"/>
          <w:sz w:val="24"/>
          <w:szCs w:val="24"/>
        </w:rPr>
        <w:t xml:space="preserve"> s velikim količinama svježeg i čistog vanjskog zraka za kontrolu onečišćenja i </w:t>
      </w:r>
      <w:r w:rsidR="00615641">
        <w:rPr>
          <w:rFonts w:ascii="Times New Roman" w:hAnsi="Times New Roman" w:cs="Times New Roman"/>
          <w:sz w:val="24"/>
          <w:szCs w:val="24"/>
        </w:rPr>
        <w:t xml:space="preserve">neugodnih </w:t>
      </w:r>
      <w:r w:rsidRPr="00257356">
        <w:rPr>
          <w:rFonts w:ascii="Times New Roman" w:hAnsi="Times New Roman" w:cs="Times New Roman"/>
          <w:sz w:val="24"/>
          <w:szCs w:val="24"/>
        </w:rPr>
        <w:t>mirisa.</w:t>
      </w:r>
    </w:p>
    <w:p w14:paraId="675B162B" w14:textId="365E0AB6" w:rsidR="00257356" w:rsidRPr="00257356" w:rsidRDefault="00257356" w:rsidP="00257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 xml:space="preserve">• Razmislite o korištenju prirodne ventilacije, ako je moguće otvorite prozore </w:t>
      </w:r>
      <w:r w:rsidR="00615641">
        <w:rPr>
          <w:rFonts w:ascii="Times New Roman" w:hAnsi="Times New Roman" w:cs="Times New Roman"/>
          <w:sz w:val="24"/>
          <w:szCs w:val="24"/>
        </w:rPr>
        <w:t>ali bez mogućeg ugrožavanja pacijenta ili sebe</w:t>
      </w:r>
      <w:r w:rsidRPr="00257356">
        <w:rPr>
          <w:rFonts w:ascii="Times New Roman" w:hAnsi="Times New Roman" w:cs="Times New Roman"/>
          <w:sz w:val="24"/>
          <w:szCs w:val="24"/>
        </w:rPr>
        <w:t>.</w:t>
      </w:r>
    </w:p>
    <w:p w14:paraId="2C6E5573" w14:textId="56B1E294" w:rsidR="00257356" w:rsidRPr="00257356" w:rsidRDefault="00257356" w:rsidP="00257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 xml:space="preserve">• </w:t>
      </w:r>
      <w:r w:rsidR="00615641">
        <w:rPr>
          <w:rFonts w:ascii="Times New Roman" w:hAnsi="Times New Roman" w:cs="Times New Roman"/>
          <w:sz w:val="24"/>
          <w:szCs w:val="24"/>
        </w:rPr>
        <w:t>Kod</w:t>
      </w:r>
      <w:r w:rsidRPr="00257356">
        <w:rPr>
          <w:rFonts w:ascii="Times New Roman" w:hAnsi="Times New Roman" w:cs="Times New Roman"/>
          <w:sz w:val="24"/>
          <w:szCs w:val="24"/>
        </w:rPr>
        <w:t xml:space="preserve"> mehaničk</w:t>
      </w:r>
      <w:r w:rsidR="00615641">
        <w:rPr>
          <w:rFonts w:ascii="Times New Roman" w:hAnsi="Times New Roman" w:cs="Times New Roman"/>
          <w:sz w:val="24"/>
          <w:szCs w:val="24"/>
        </w:rPr>
        <w:t>ih</w:t>
      </w:r>
      <w:r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="00615641">
        <w:rPr>
          <w:rFonts w:ascii="Times New Roman" w:hAnsi="Times New Roman" w:cs="Times New Roman"/>
          <w:sz w:val="24"/>
          <w:szCs w:val="24"/>
        </w:rPr>
        <w:t>sistema izmjene zraka</w:t>
      </w:r>
      <w:r w:rsidRPr="00257356">
        <w:rPr>
          <w:rFonts w:ascii="Times New Roman" w:hAnsi="Times New Roman" w:cs="Times New Roman"/>
          <w:sz w:val="24"/>
          <w:szCs w:val="24"/>
        </w:rPr>
        <w:t xml:space="preserve"> povećajte postotak vanjskog zraka, koristeći ek</w:t>
      </w:r>
      <w:r w:rsidR="00615641">
        <w:rPr>
          <w:rFonts w:ascii="Times New Roman" w:hAnsi="Times New Roman" w:cs="Times New Roman"/>
          <w:sz w:val="24"/>
          <w:szCs w:val="24"/>
        </w:rPr>
        <w:t>onomične</w:t>
      </w:r>
      <w:r w:rsidRPr="00257356">
        <w:rPr>
          <w:rFonts w:ascii="Times New Roman" w:hAnsi="Times New Roman" w:cs="Times New Roman"/>
          <w:sz w:val="24"/>
          <w:szCs w:val="24"/>
        </w:rPr>
        <w:t xml:space="preserve"> režime HVAC </w:t>
      </w:r>
      <w:r w:rsidR="00615641">
        <w:rPr>
          <w:rFonts w:ascii="Times New Roman" w:hAnsi="Times New Roman" w:cs="Times New Roman"/>
          <w:sz w:val="24"/>
          <w:szCs w:val="24"/>
        </w:rPr>
        <w:t>postavki</w:t>
      </w:r>
      <w:r w:rsidRPr="00257356">
        <w:rPr>
          <w:rFonts w:ascii="Times New Roman" w:hAnsi="Times New Roman" w:cs="Times New Roman"/>
          <w:sz w:val="24"/>
          <w:szCs w:val="24"/>
        </w:rPr>
        <w:t xml:space="preserve"> i potencijalno do 100%</w:t>
      </w:r>
      <w:r w:rsidR="00615641">
        <w:rPr>
          <w:rFonts w:ascii="Times New Roman" w:hAnsi="Times New Roman" w:cs="Times New Roman"/>
          <w:sz w:val="24"/>
          <w:szCs w:val="24"/>
        </w:rPr>
        <w:t xml:space="preserve"> </w:t>
      </w:r>
      <w:r w:rsidR="00450F2E">
        <w:rPr>
          <w:rFonts w:ascii="Times New Roman" w:hAnsi="Times New Roman" w:cs="Times New Roman"/>
          <w:sz w:val="24"/>
          <w:szCs w:val="24"/>
        </w:rPr>
        <w:t>vanjskog</w:t>
      </w:r>
      <w:r w:rsidR="00615641">
        <w:rPr>
          <w:rFonts w:ascii="Times New Roman" w:hAnsi="Times New Roman" w:cs="Times New Roman"/>
          <w:sz w:val="24"/>
          <w:szCs w:val="24"/>
        </w:rPr>
        <w:t xml:space="preserve"> zraka</w:t>
      </w:r>
      <w:r w:rsidRPr="00257356">
        <w:rPr>
          <w:rFonts w:ascii="Times New Roman" w:hAnsi="Times New Roman" w:cs="Times New Roman"/>
          <w:sz w:val="24"/>
          <w:szCs w:val="24"/>
        </w:rPr>
        <w:t>.</w:t>
      </w:r>
    </w:p>
    <w:p w14:paraId="1FD0F0D9" w14:textId="59700C9C" w:rsidR="00257356" w:rsidRPr="00257356" w:rsidRDefault="00257356" w:rsidP="00257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 xml:space="preserve">• Ako se koriste sistemi grijanja, ventilacije i klimatizacije (HVAC), treba ih redovno pregledavati, održavati i čistiti. Strogi standardi za ugradnju i održavanje ventilacijskih </w:t>
      </w:r>
      <w:r w:rsidR="00615641">
        <w:rPr>
          <w:rFonts w:ascii="Times New Roman" w:hAnsi="Times New Roman" w:cs="Times New Roman"/>
          <w:sz w:val="24"/>
          <w:szCs w:val="24"/>
        </w:rPr>
        <w:t>sistema</w:t>
      </w:r>
      <w:r w:rsidRPr="00257356">
        <w:rPr>
          <w:rFonts w:ascii="Times New Roman" w:hAnsi="Times New Roman" w:cs="Times New Roman"/>
          <w:sz w:val="24"/>
          <w:szCs w:val="24"/>
        </w:rPr>
        <w:t xml:space="preserve"> od presudne su važnosti kako bi se osiguralo njihovo djelovanje i doprinosilo sigurnom okruženju.</w:t>
      </w:r>
    </w:p>
    <w:p w14:paraId="2DB48708" w14:textId="69087F04" w:rsidR="00257356" w:rsidRPr="00257356" w:rsidRDefault="00257356" w:rsidP="00257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• Ako je moguće, treba izb</w:t>
      </w:r>
      <w:r w:rsidR="00615641">
        <w:rPr>
          <w:rFonts w:ascii="Times New Roman" w:hAnsi="Times New Roman" w:cs="Times New Roman"/>
          <w:sz w:val="24"/>
          <w:szCs w:val="24"/>
        </w:rPr>
        <w:t>j</w:t>
      </w:r>
      <w:r w:rsidRPr="00257356">
        <w:rPr>
          <w:rFonts w:ascii="Times New Roman" w:hAnsi="Times New Roman" w:cs="Times New Roman"/>
          <w:sz w:val="24"/>
          <w:szCs w:val="24"/>
        </w:rPr>
        <w:t>egavati upotrebu ventilatora za cirkulaciju vazduha, osim ako se ne nalazi u jednoj prostoriji</w:t>
      </w:r>
      <w:r w:rsidR="00615641">
        <w:rPr>
          <w:rFonts w:ascii="Times New Roman" w:hAnsi="Times New Roman" w:cs="Times New Roman"/>
          <w:sz w:val="24"/>
          <w:szCs w:val="24"/>
        </w:rPr>
        <w:t xml:space="preserve"> u kojoj</w:t>
      </w:r>
      <w:r w:rsidRPr="00257356">
        <w:rPr>
          <w:rFonts w:ascii="Times New Roman" w:hAnsi="Times New Roman" w:cs="Times New Roman"/>
          <w:sz w:val="24"/>
          <w:szCs w:val="24"/>
        </w:rPr>
        <w:t xml:space="preserve"> nema drugih ljudi. Ako je </w:t>
      </w:r>
      <w:r w:rsidR="00615641">
        <w:rPr>
          <w:rFonts w:ascii="Times New Roman" w:hAnsi="Times New Roman" w:cs="Times New Roman"/>
          <w:sz w:val="24"/>
          <w:szCs w:val="24"/>
        </w:rPr>
        <w:t>upotreba</w:t>
      </w:r>
      <w:r w:rsidRPr="00257356">
        <w:rPr>
          <w:rFonts w:ascii="Times New Roman" w:hAnsi="Times New Roman" w:cs="Times New Roman"/>
          <w:sz w:val="24"/>
          <w:szCs w:val="24"/>
        </w:rPr>
        <w:t xml:space="preserve"> ventilatora neizbježna, povećajte izmjenu vanjskog zraka otvaranjem prozora i minimizirajte zrak koji puše iz jedne </w:t>
      </w:r>
      <w:r w:rsidR="00615641">
        <w:rPr>
          <w:rFonts w:ascii="Times New Roman" w:hAnsi="Times New Roman" w:cs="Times New Roman"/>
          <w:sz w:val="24"/>
          <w:szCs w:val="24"/>
        </w:rPr>
        <w:t>sobe</w:t>
      </w:r>
      <w:r w:rsidRPr="00257356">
        <w:rPr>
          <w:rFonts w:ascii="Times New Roman" w:hAnsi="Times New Roman" w:cs="Times New Roman"/>
          <w:sz w:val="24"/>
          <w:szCs w:val="24"/>
        </w:rPr>
        <w:t xml:space="preserve"> u drugu.</w:t>
      </w:r>
    </w:p>
    <w:p w14:paraId="01ACFB5A" w14:textId="6EA89763" w:rsidR="00257356" w:rsidRPr="00257356" w:rsidRDefault="00257356" w:rsidP="00257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• Ograničite broj prisutnih članova domaćinstva tokom bilo kakvih pos</w:t>
      </w:r>
      <w:r w:rsidR="00615641">
        <w:rPr>
          <w:rFonts w:ascii="Times New Roman" w:hAnsi="Times New Roman" w:cs="Times New Roman"/>
          <w:sz w:val="24"/>
          <w:szCs w:val="24"/>
        </w:rPr>
        <w:t>j</w:t>
      </w:r>
      <w:r w:rsidRPr="00257356">
        <w:rPr>
          <w:rFonts w:ascii="Times New Roman" w:hAnsi="Times New Roman" w:cs="Times New Roman"/>
          <w:sz w:val="24"/>
          <w:szCs w:val="24"/>
        </w:rPr>
        <w:t>eta i zatražite da</w:t>
      </w:r>
      <w:r w:rsidR="00615641">
        <w:rPr>
          <w:rFonts w:ascii="Times New Roman" w:hAnsi="Times New Roman" w:cs="Times New Roman"/>
          <w:sz w:val="24"/>
          <w:szCs w:val="24"/>
        </w:rPr>
        <w:t xml:space="preserve"> </w:t>
      </w:r>
      <w:r w:rsidRPr="00257356">
        <w:rPr>
          <w:rFonts w:ascii="Times New Roman" w:hAnsi="Times New Roman" w:cs="Times New Roman"/>
          <w:sz w:val="24"/>
          <w:szCs w:val="24"/>
        </w:rPr>
        <w:t xml:space="preserve">drže udaljenost od zdravstvenog radnika </w:t>
      </w:r>
      <w:r w:rsidR="00450F2E">
        <w:rPr>
          <w:rFonts w:ascii="Times New Roman" w:hAnsi="Times New Roman" w:cs="Times New Roman"/>
          <w:sz w:val="24"/>
          <w:szCs w:val="24"/>
        </w:rPr>
        <w:t xml:space="preserve">od </w:t>
      </w:r>
      <w:r w:rsidRPr="00257356">
        <w:rPr>
          <w:rFonts w:ascii="Times New Roman" w:hAnsi="Times New Roman" w:cs="Times New Roman"/>
          <w:sz w:val="24"/>
          <w:szCs w:val="24"/>
        </w:rPr>
        <w:t>najmanje 1 metar (m).</w:t>
      </w:r>
    </w:p>
    <w:p w14:paraId="64335D12" w14:textId="313D2878" w:rsidR="00257356" w:rsidRPr="00257356" w:rsidRDefault="00257356" w:rsidP="00257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• Kada pruža</w:t>
      </w:r>
      <w:r w:rsidR="00615641">
        <w:rPr>
          <w:rFonts w:ascii="Times New Roman" w:hAnsi="Times New Roman" w:cs="Times New Roman"/>
          <w:sz w:val="24"/>
          <w:szCs w:val="24"/>
        </w:rPr>
        <w:t>te</w:t>
      </w:r>
      <w:r w:rsidRPr="00257356">
        <w:rPr>
          <w:rFonts w:ascii="Times New Roman" w:hAnsi="Times New Roman" w:cs="Times New Roman"/>
          <w:sz w:val="24"/>
          <w:szCs w:val="24"/>
        </w:rPr>
        <w:t xml:space="preserve"> n</w:t>
      </w:r>
      <w:r w:rsidR="00615641">
        <w:rPr>
          <w:rFonts w:ascii="Times New Roman" w:hAnsi="Times New Roman" w:cs="Times New Roman"/>
          <w:sz w:val="24"/>
          <w:szCs w:val="24"/>
        </w:rPr>
        <w:t>j</w:t>
      </w:r>
      <w:r w:rsidRPr="00257356">
        <w:rPr>
          <w:rFonts w:ascii="Times New Roman" w:hAnsi="Times New Roman" w:cs="Times New Roman"/>
          <w:sz w:val="24"/>
          <w:szCs w:val="24"/>
        </w:rPr>
        <w:t>egu ili rad</w:t>
      </w:r>
      <w:r w:rsidR="00615641">
        <w:rPr>
          <w:rFonts w:ascii="Times New Roman" w:hAnsi="Times New Roman" w:cs="Times New Roman"/>
          <w:sz w:val="24"/>
          <w:szCs w:val="24"/>
        </w:rPr>
        <w:t>ite</w:t>
      </w:r>
      <w:r w:rsidRPr="00257356">
        <w:rPr>
          <w:rFonts w:ascii="Times New Roman" w:hAnsi="Times New Roman" w:cs="Times New Roman"/>
          <w:sz w:val="24"/>
          <w:szCs w:val="24"/>
        </w:rPr>
        <w:t xml:space="preserve"> na udaljenosti od 1m od pacijenta, pacijent mora nositi medicinsku masku. Pojedinci koji ne podnose medicinsku masku trebalo bi da praktikuju strog</w:t>
      </w:r>
      <w:r w:rsidR="00615641">
        <w:rPr>
          <w:rFonts w:ascii="Times New Roman" w:hAnsi="Times New Roman" w:cs="Times New Roman"/>
          <w:sz w:val="24"/>
          <w:szCs w:val="24"/>
        </w:rPr>
        <w:t>e mjere zaštite i preporuka pri kašljanju ili kihanju</w:t>
      </w:r>
      <w:r w:rsidRPr="00257356">
        <w:rPr>
          <w:rFonts w:ascii="Times New Roman" w:hAnsi="Times New Roman" w:cs="Times New Roman"/>
          <w:sz w:val="24"/>
          <w:szCs w:val="24"/>
        </w:rPr>
        <w:t>; to jest kašljanje ili kihanje u savije</w:t>
      </w:r>
      <w:r w:rsidR="00615641">
        <w:rPr>
          <w:rFonts w:ascii="Times New Roman" w:hAnsi="Times New Roman" w:cs="Times New Roman"/>
          <w:sz w:val="24"/>
          <w:szCs w:val="24"/>
        </w:rPr>
        <w:t>ni</w:t>
      </w:r>
      <w:r w:rsidRPr="00257356">
        <w:rPr>
          <w:rFonts w:ascii="Times New Roman" w:hAnsi="Times New Roman" w:cs="Times New Roman"/>
          <w:sz w:val="24"/>
          <w:szCs w:val="24"/>
        </w:rPr>
        <w:t xml:space="preserve"> lak</w:t>
      </w:r>
      <w:r w:rsidR="00615641">
        <w:rPr>
          <w:rFonts w:ascii="Times New Roman" w:hAnsi="Times New Roman" w:cs="Times New Roman"/>
          <w:sz w:val="24"/>
          <w:szCs w:val="24"/>
        </w:rPr>
        <w:t>a</w:t>
      </w:r>
      <w:r w:rsidRPr="00257356">
        <w:rPr>
          <w:rFonts w:ascii="Times New Roman" w:hAnsi="Times New Roman" w:cs="Times New Roman"/>
          <w:sz w:val="24"/>
          <w:szCs w:val="24"/>
        </w:rPr>
        <w:t xml:space="preserve">t ili </w:t>
      </w:r>
      <w:r w:rsidR="00615641">
        <w:rPr>
          <w:rFonts w:ascii="Times New Roman" w:hAnsi="Times New Roman" w:cs="Times New Roman"/>
          <w:sz w:val="24"/>
          <w:szCs w:val="24"/>
        </w:rPr>
        <w:t>maramicu</w:t>
      </w:r>
      <w:r w:rsidRPr="00257356">
        <w:rPr>
          <w:rFonts w:ascii="Times New Roman" w:hAnsi="Times New Roman" w:cs="Times New Roman"/>
          <w:sz w:val="24"/>
          <w:szCs w:val="24"/>
        </w:rPr>
        <w:t xml:space="preserve">, </w:t>
      </w:r>
      <w:r w:rsidR="00615641">
        <w:rPr>
          <w:rFonts w:ascii="Times New Roman" w:hAnsi="Times New Roman" w:cs="Times New Roman"/>
          <w:sz w:val="24"/>
          <w:szCs w:val="24"/>
        </w:rPr>
        <w:t>koje odmah</w:t>
      </w:r>
      <w:r w:rsidRPr="00257356">
        <w:rPr>
          <w:rFonts w:ascii="Times New Roman" w:hAnsi="Times New Roman" w:cs="Times New Roman"/>
          <w:sz w:val="24"/>
          <w:szCs w:val="24"/>
        </w:rPr>
        <w:t xml:space="preserve"> zatim </w:t>
      </w:r>
      <w:r w:rsidR="00615641">
        <w:rPr>
          <w:rFonts w:ascii="Times New Roman" w:hAnsi="Times New Roman" w:cs="Times New Roman"/>
          <w:sz w:val="24"/>
          <w:szCs w:val="24"/>
        </w:rPr>
        <w:t>prati</w:t>
      </w:r>
      <w:r w:rsidRPr="00257356">
        <w:rPr>
          <w:rFonts w:ascii="Times New Roman" w:hAnsi="Times New Roman" w:cs="Times New Roman"/>
          <w:sz w:val="24"/>
          <w:szCs w:val="24"/>
        </w:rPr>
        <w:t xml:space="preserve"> odlaganje </w:t>
      </w:r>
      <w:r w:rsidR="00615641">
        <w:rPr>
          <w:rFonts w:ascii="Times New Roman" w:hAnsi="Times New Roman" w:cs="Times New Roman"/>
          <w:sz w:val="24"/>
          <w:szCs w:val="24"/>
        </w:rPr>
        <w:t>maramice</w:t>
      </w:r>
      <w:r w:rsidRPr="00257356">
        <w:rPr>
          <w:rFonts w:ascii="Times New Roman" w:hAnsi="Times New Roman" w:cs="Times New Roman"/>
          <w:sz w:val="24"/>
          <w:szCs w:val="24"/>
        </w:rPr>
        <w:t xml:space="preserve"> praćeno higijenom ruku.</w:t>
      </w:r>
    </w:p>
    <w:p w14:paraId="21867048" w14:textId="2C121B7A" w:rsidR="00257356" w:rsidRPr="00257356" w:rsidRDefault="00257356" w:rsidP="00257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 xml:space="preserve">• </w:t>
      </w:r>
      <w:r w:rsidR="00615641">
        <w:rPr>
          <w:rFonts w:ascii="Times New Roman" w:hAnsi="Times New Roman" w:cs="Times New Roman"/>
          <w:sz w:val="24"/>
          <w:szCs w:val="24"/>
        </w:rPr>
        <w:t>Obavite</w:t>
      </w:r>
      <w:r w:rsidRPr="00257356">
        <w:rPr>
          <w:rFonts w:ascii="Times New Roman" w:hAnsi="Times New Roman" w:cs="Times New Roman"/>
          <w:sz w:val="24"/>
          <w:szCs w:val="24"/>
        </w:rPr>
        <w:t xml:space="preserve"> higijenu ruku nakon bilo koje vrste kontakta sa pacijentom ili njegovim neposrednim okruženjem </w:t>
      </w:r>
      <w:r w:rsidR="00615641">
        <w:rPr>
          <w:rFonts w:ascii="Times New Roman" w:hAnsi="Times New Roman" w:cs="Times New Roman"/>
          <w:sz w:val="24"/>
          <w:szCs w:val="24"/>
        </w:rPr>
        <w:t xml:space="preserve">prema shemi za pravilno pranje ruku. </w:t>
      </w:r>
      <w:r w:rsidRPr="00257356">
        <w:rPr>
          <w:rFonts w:ascii="Times New Roman" w:hAnsi="Times New Roman" w:cs="Times New Roman"/>
          <w:sz w:val="24"/>
          <w:szCs w:val="24"/>
        </w:rPr>
        <w:t xml:space="preserve">Zdravstveni radnici trebali bi imati uz sebe zalihu </w:t>
      </w:r>
      <w:r w:rsidR="00615641">
        <w:rPr>
          <w:rFonts w:ascii="Times New Roman" w:hAnsi="Times New Roman" w:cs="Times New Roman"/>
          <w:sz w:val="24"/>
          <w:szCs w:val="24"/>
        </w:rPr>
        <w:t>sredstva za dezinfekciju ruku</w:t>
      </w:r>
      <w:r w:rsidRPr="00257356">
        <w:rPr>
          <w:rFonts w:ascii="Times New Roman" w:hAnsi="Times New Roman" w:cs="Times New Roman"/>
          <w:sz w:val="24"/>
          <w:szCs w:val="24"/>
        </w:rPr>
        <w:t xml:space="preserve"> na bazi alkohol</w:t>
      </w:r>
      <w:r w:rsidR="00615641">
        <w:rPr>
          <w:rFonts w:ascii="Times New Roman" w:hAnsi="Times New Roman" w:cs="Times New Roman"/>
          <w:sz w:val="24"/>
          <w:szCs w:val="24"/>
        </w:rPr>
        <w:t>a</w:t>
      </w:r>
      <w:r w:rsidRPr="00257356">
        <w:rPr>
          <w:rFonts w:ascii="Times New Roman" w:hAnsi="Times New Roman" w:cs="Times New Roman"/>
          <w:sz w:val="24"/>
          <w:szCs w:val="24"/>
        </w:rPr>
        <w:t>.</w:t>
      </w:r>
    </w:p>
    <w:p w14:paraId="3D8E447C" w14:textId="70D98800" w:rsidR="00257356" w:rsidRPr="00257356" w:rsidRDefault="00257356" w:rsidP="00257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 xml:space="preserve">• Kad perete ruke sapunom i vodom, koristite papirne </w:t>
      </w:r>
      <w:r w:rsidR="00615641">
        <w:rPr>
          <w:rFonts w:ascii="Times New Roman" w:hAnsi="Times New Roman" w:cs="Times New Roman"/>
          <w:sz w:val="24"/>
          <w:szCs w:val="24"/>
        </w:rPr>
        <w:t>ubruse</w:t>
      </w:r>
      <w:r w:rsidRPr="00257356">
        <w:rPr>
          <w:rFonts w:ascii="Times New Roman" w:hAnsi="Times New Roman" w:cs="Times New Roman"/>
          <w:sz w:val="24"/>
          <w:szCs w:val="24"/>
        </w:rPr>
        <w:t xml:space="preserve"> za jednokratnu upotrebu </w:t>
      </w:r>
      <w:r w:rsidR="00615641">
        <w:rPr>
          <w:rFonts w:ascii="Times New Roman" w:hAnsi="Times New Roman" w:cs="Times New Roman"/>
          <w:sz w:val="24"/>
          <w:szCs w:val="24"/>
        </w:rPr>
        <w:t>kako</w:t>
      </w:r>
      <w:r w:rsidRPr="00257356">
        <w:rPr>
          <w:rFonts w:ascii="Times New Roman" w:hAnsi="Times New Roman" w:cs="Times New Roman"/>
          <w:sz w:val="24"/>
          <w:szCs w:val="24"/>
        </w:rPr>
        <w:t xml:space="preserve"> biste osušili ruke. Ako papirni </w:t>
      </w:r>
      <w:r w:rsidR="00450F2E">
        <w:rPr>
          <w:rFonts w:ascii="Times New Roman" w:hAnsi="Times New Roman" w:cs="Times New Roman"/>
          <w:sz w:val="24"/>
          <w:szCs w:val="24"/>
        </w:rPr>
        <w:t>ubrusi</w:t>
      </w:r>
      <w:r w:rsidRPr="00257356">
        <w:rPr>
          <w:rFonts w:ascii="Times New Roman" w:hAnsi="Times New Roman" w:cs="Times New Roman"/>
          <w:sz w:val="24"/>
          <w:szCs w:val="24"/>
        </w:rPr>
        <w:t xml:space="preserve"> nisu dostupni, koristite čist</w:t>
      </w:r>
      <w:r w:rsidR="00615641">
        <w:rPr>
          <w:rFonts w:ascii="Times New Roman" w:hAnsi="Times New Roman" w:cs="Times New Roman"/>
          <w:sz w:val="24"/>
          <w:szCs w:val="24"/>
        </w:rPr>
        <w:t>e</w:t>
      </w:r>
      <w:r w:rsidRPr="00257356">
        <w:rPr>
          <w:rFonts w:ascii="Times New Roman" w:hAnsi="Times New Roman" w:cs="Times New Roman"/>
          <w:sz w:val="24"/>
          <w:szCs w:val="24"/>
        </w:rPr>
        <w:t xml:space="preserve"> krp</w:t>
      </w:r>
      <w:r w:rsidR="00615641">
        <w:rPr>
          <w:rFonts w:ascii="Times New Roman" w:hAnsi="Times New Roman" w:cs="Times New Roman"/>
          <w:sz w:val="24"/>
          <w:szCs w:val="24"/>
        </w:rPr>
        <w:t>e</w:t>
      </w:r>
      <w:r w:rsidRPr="00257356">
        <w:rPr>
          <w:rFonts w:ascii="Times New Roman" w:hAnsi="Times New Roman" w:cs="Times New Roman"/>
          <w:sz w:val="24"/>
          <w:szCs w:val="24"/>
        </w:rPr>
        <w:t xml:space="preserve"> i često ih mijen</w:t>
      </w:r>
      <w:r w:rsidR="00615641">
        <w:rPr>
          <w:rFonts w:ascii="Times New Roman" w:hAnsi="Times New Roman" w:cs="Times New Roman"/>
          <w:sz w:val="24"/>
          <w:szCs w:val="24"/>
        </w:rPr>
        <w:t>jajte</w:t>
      </w:r>
      <w:r w:rsidRPr="00257356">
        <w:rPr>
          <w:rFonts w:ascii="Times New Roman" w:hAnsi="Times New Roman" w:cs="Times New Roman"/>
          <w:sz w:val="24"/>
          <w:szCs w:val="24"/>
        </w:rPr>
        <w:t>.</w:t>
      </w:r>
    </w:p>
    <w:p w14:paraId="15E62A15" w14:textId="16371230" w:rsidR="00257356" w:rsidRPr="00257356" w:rsidRDefault="00257356" w:rsidP="00257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• Dajte upute n</w:t>
      </w:r>
      <w:r w:rsidR="00615641">
        <w:rPr>
          <w:rFonts w:ascii="Times New Roman" w:hAnsi="Times New Roman" w:cs="Times New Roman"/>
          <w:sz w:val="24"/>
          <w:szCs w:val="24"/>
        </w:rPr>
        <w:t>j</w:t>
      </w:r>
      <w:r w:rsidRPr="00257356">
        <w:rPr>
          <w:rFonts w:ascii="Times New Roman" w:hAnsi="Times New Roman" w:cs="Times New Roman"/>
          <w:sz w:val="24"/>
          <w:szCs w:val="24"/>
        </w:rPr>
        <w:t xml:space="preserve">egovateljima i članovima domaćinstava o tome kako očistiti i dezinficirati </w:t>
      </w:r>
      <w:r w:rsidR="00615641">
        <w:rPr>
          <w:rFonts w:ascii="Times New Roman" w:hAnsi="Times New Roman" w:cs="Times New Roman"/>
          <w:sz w:val="24"/>
          <w:szCs w:val="24"/>
        </w:rPr>
        <w:t>kuću</w:t>
      </w:r>
      <w:r w:rsidRPr="00257356">
        <w:rPr>
          <w:rFonts w:ascii="Times New Roman" w:hAnsi="Times New Roman" w:cs="Times New Roman"/>
          <w:sz w:val="24"/>
          <w:szCs w:val="24"/>
        </w:rPr>
        <w:t xml:space="preserve">, kao i </w:t>
      </w:r>
      <w:r w:rsidR="00615641">
        <w:rPr>
          <w:rFonts w:ascii="Times New Roman" w:hAnsi="Times New Roman" w:cs="Times New Roman"/>
          <w:sz w:val="24"/>
          <w:szCs w:val="24"/>
        </w:rPr>
        <w:t xml:space="preserve">upute </w:t>
      </w:r>
      <w:r w:rsidRPr="00257356">
        <w:rPr>
          <w:rFonts w:ascii="Times New Roman" w:hAnsi="Times New Roman" w:cs="Times New Roman"/>
          <w:sz w:val="24"/>
          <w:szCs w:val="24"/>
        </w:rPr>
        <w:t>o sigurnoj i ispravnoj upotrebi i skladištenju sredstava za čišćenje i dezinfekcijskih sredstava.</w:t>
      </w:r>
    </w:p>
    <w:p w14:paraId="39E923B9" w14:textId="728B3E92" w:rsidR="00257356" w:rsidRPr="00257356" w:rsidRDefault="00257356" w:rsidP="00257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• Očistite i dezinficirajte opremu za višekratnu upotrebu koja se koristi u njezi pacijenta prije nego što je koristite s drugim pacijentom u skladu sa standardnim mjerama opreza i utvrđenim protokolima.</w:t>
      </w:r>
    </w:p>
    <w:p w14:paraId="400C3D9C" w14:textId="24E9DED5" w:rsidR="00257356" w:rsidRPr="00257356" w:rsidRDefault="00257356" w:rsidP="00257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 xml:space="preserve">• Uklonite </w:t>
      </w:r>
      <w:r w:rsidR="00615641">
        <w:rPr>
          <w:rFonts w:ascii="Times New Roman" w:hAnsi="Times New Roman" w:cs="Times New Roman"/>
          <w:sz w:val="24"/>
          <w:szCs w:val="24"/>
        </w:rPr>
        <w:t>L</w:t>
      </w:r>
      <w:r w:rsidRPr="00257356">
        <w:rPr>
          <w:rFonts w:ascii="Times New Roman" w:hAnsi="Times New Roman" w:cs="Times New Roman"/>
          <w:sz w:val="24"/>
          <w:szCs w:val="24"/>
        </w:rPr>
        <w:t>ZO i izvršite higijenu ruku pr</w:t>
      </w:r>
      <w:r w:rsidR="00615641">
        <w:rPr>
          <w:rFonts w:ascii="Times New Roman" w:hAnsi="Times New Roman" w:cs="Times New Roman"/>
          <w:sz w:val="24"/>
          <w:szCs w:val="24"/>
        </w:rPr>
        <w:t>ij</w:t>
      </w:r>
      <w:r w:rsidRPr="00257356">
        <w:rPr>
          <w:rFonts w:ascii="Times New Roman" w:hAnsi="Times New Roman" w:cs="Times New Roman"/>
          <w:sz w:val="24"/>
          <w:szCs w:val="24"/>
        </w:rPr>
        <w:t xml:space="preserve">e nego što odete iz kuće i odbacite jednokratnu </w:t>
      </w:r>
      <w:r w:rsidR="00615641">
        <w:rPr>
          <w:rFonts w:ascii="Times New Roman" w:hAnsi="Times New Roman" w:cs="Times New Roman"/>
          <w:sz w:val="24"/>
          <w:szCs w:val="24"/>
        </w:rPr>
        <w:t>L</w:t>
      </w:r>
      <w:r w:rsidRPr="00257356">
        <w:rPr>
          <w:rFonts w:ascii="Times New Roman" w:hAnsi="Times New Roman" w:cs="Times New Roman"/>
          <w:sz w:val="24"/>
          <w:szCs w:val="24"/>
        </w:rPr>
        <w:t>ZO. Očistite i dezinficirajte predmete za višekratnu upotrebu (</w:t>
      </w:r>
      <w:r w:rsidR="00615641">
        <w:rPr>
          <w:rFonts w:ascii="Times New Roman" w:hAnsi="Times New Roman" w:cs="Times New Roman"/>
          <w:sz w:val="24"/>
          <w:szCs w:val="24"/>
        </w:rPr>
        <w:t>npr.</w:t>
      </w:r>
      <w:r w:rsidRPr="00257356">
        <w:rPr>
          <w:rFonts w:ascii="Times New Roman" w:hAnsi="Times New Roman" w:cs="Times New Roman"/>
          <w:sz w:val="24"/>
          <w:szCs w:val="24"/>
        </w:rPr>
        <w:t xml:space="preserve"> </w:t>
      </w:r>
      <w:r w:rsidR="00615641">
        <w:rPr>
          <w:rFonts w:ascii="Times New Roman" w:hAnsi="Times New Roman" w:cs="Times New Roman"/>
          <w:sz w:val="24"/>
          <w:szCs w:val="24"/>
        </w:rPr>
        <w:t>vizire za</w:t>
      </w:r>
      <w:r w:rsidRPr="00257356">
        <w:rPr>
          <w:rFonts w:ascii="Times New Roman" w:hAnsi="Times New Roman" w:cs="Times New Roman"/>
          <w:sz w:val="24"/>
          <w:szCs w:val="24"/>
        </w:rPr>
        <w:t xml:space="preserve"> oči) ili spremite </w:t>
      </w:r>
      <w:r w:rsidRPr="00257356">
        <w:rPr>
          <w:rFonts w:ascii="Times New Roman" w:hAnsi="Times New Roman" w:cs="Times New Roman"/>
          <w:sz w:val="24"/>
          <w:szCs w:val="24"/>
        </w:rPr>
        <w:lastRenderedPageBreak/>
        <w:t xml:space="preserve">proizvode za višekratnu upotrebu </w:t>
      </w:r>
      <w:r w:rsidR="00921FF2">
        <w:rPr>
          <w:rFonts w:ascii="Times New Roman" w:hAnsi="Times New Roman" w:cs="Times New Roman"/>
          <w:sz w:val="24"/>
          <w:szCs w:val="24"/>
        </w:rPr>
        <w:t>u posudu za</w:t>
      </w:r>
      <w:r w:rsidRPr="00257356">
        <w:rPr>
          <w:rFonts w:ascii="Times New Roman" w:hAnsi="Times New Roman" w:cs="Times New Roman"/>
          <w:sz w:val="24"/>
          <w:szCs w:val="24"/>
        </w:rPr>
        <w:t xml:space="preserve"> dekontaminaciju u skladu s utvrđenim protokolima.</w:t>
      </w:r>
    </w:p>
    <w:p w14:paraId="30A45580" w14:textId="4D17C361" w:rsidR="00257356" w:rsidRPr="00257356" w:rsidRDefault="00257356" w:rsidP="00257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 xml:space="preserve">• Nemojte ponovo koristiti </w:t>
      </w:r>
      <w:r w:rsidR="00921FF2">
        <w:rPr>
          <w:rFonts w:ascii="Times New Roman" w:hAnsi="Times New Roman" w:cs="Times New Roman"/>
          <w:sz w:val="24"/>
          <w:szCs w:val="24"/>
        </w:rPr>
        <w:t>LZO</w:t>
      </w:r>
      <w:r w:rsidRPr="00257356">
        <w:rPr>
          <w:rFonts w:ascii="Times New Roman" w:hAnsi="Times New Roman" w:cs="Times New Roman"/>
          <w:sz w:val="24"/>
          <w:szCs w:val="24"/>
        </w:rPr>
        <w:t xml:space="preserve"> za jednokratnu upotre</w:t>
      </w:r>
      <w:r w:rsidR="00921FF2">
        <w:rPr>
          <w:rFonts w:ascii="Times New Roman" w:hAnsi="Times New Roman" w:cs="Times New Roman"/>
          <w:sz w:val="24"/>
          <w:szCs w:val="24"/>
        </w:rPr>
        <w:t>bu</w:t>
      </w:r>
      <w:r w:rsidRPr="00257356">
        <w:rPr>
          <w:rFonts w:ascii="Times New Roman" w:hAnsi="Times New Roman" w:cs="Times New Roman"/>
          <w:sz w:val="24"/>
          <w:szCs w:val="24"/>
        </w:rPr>
        <w:t>.</w:t>
      </w:r>
    </w:p>
    <w:p w14:paraId="2B70E272" w14:textId="00A47A8C" w:rsidR="00257356" w:rsidRPr="00257356" w:rsidRDefault="00257356" w:rsidP="00257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>• Odložite otpad nastao pružanjem njege pacijent</w:t>
      </w:r>
      <w:r w:rsidR="00921FF2">
        <w:rPr>
          <w:rFonts w:ascii="Times New Roman" w:hAnsi="Times New Roman" w:cs="Times New Roman"/>
          <w:sz w:val="24"/>
          <w:szCs w:val="24"/>
        </w:rPr>
        <w:t>u</w:t>
      </w:r>
      <w:r w:rsidRPr="00257356">
        <w:rPr>
          <w:rFonts w:ascii="Times New Roman" w:hAnsi="Times New Roman" w:cs="Times New Roman"/>
          <w:sz w:val="24"/>
          <w:szCs w:val="24"/>
        </w:rPr>
        <w:t xml:space="preserve"> kao zarazni otpad u </w:t>
      </w:r>
      <w:r w:rsidR="00450F2E">
        <w:rPr>
          <w:rFonts w:ascii="Times New Roman" w:hAnsi="Times New Roman" w:cs="Times New Roman"/>
          <w:sz w:val="24"/>
          <w:szCs w:val="24"/>
        </w:rPr>
        <w:t>čvrste</w:t>
      </w:r>
      <w:r w:rsidRPr="00257356">
        <w:rPr>
          <w:rFonts w:ascii="Times New Roman" w:hAnsi="Times New Roman" w:cs="Times New Roman"/>
          <w:sz w:val="24"/>
          <w:szCs w:val="24"/>
        </w:rPr>
        <w:t xml:space="preserve"> vreć</w:t>
      </w:r>
      <w:r w:rsidR="00450F2E">
        <w:rPr>
          <w:rFonts w:ascii="Times New Roman" w:hAnsi="Times New Roman" w:cs="Times New Roman"/>
          <w:sz w:val="24"/>
          <w:szCs w:val="24"/>
        </w:rPr>
        <w:t>e</w:t>
      </w:r>
      <w:r w:rsidRPr="00257356">
        <w:rPr>
          <w:rFonts w:ascii="Times New Roman" w:hAnsi="Times New Roman" w:cs="Times New Roman"/>
          <w:sz w:val="24"/>
          <w:szCs w:val="24"/>
        </w:rPr>
        <w:t xml:space="preserve"> ili sigurnosn</w:t>
      </w:r>
      <w:r w:rsidR="00450F2E">
        <w:rPr>
          <w:rFonts w:ascii="Times New Roman" w:hAnsi="Times New Roman" w:cs="Times New Roman"/>
          <w:sz w:val="24"/>
          <w:szCs w:val="24"/>
        </w:rPr>
        <w:t>e</w:t>
      </w:r>
      <w:r w:rsidRPr="00257356">
        <w:rPr>
          <w:rFonts w:ascii="Times New Roman" w:hAnsi="Times New Roman" w:cs="Times New Roman"/>
          <w:sz w:val="24"/>
          <w:szCs w:val="24"/>
        </w:rPr>
        <w:t xml:space="preserve"> kutij</w:t>
      </w:r>
      <w:r w:rsidR="00450F2E">
        <w:rPr>
          <w:rFonts w:ascii="Times New Roman" w:hAnsi="Times New Roman" w:cs="Times New Roman"/>
          <w:sz w:val="24"/>
          <w:szCs w:val="24"/>
        </w:rPr>
        <w:t>e</w:t>
      </w:r>
      <w:r w:rsidRPr="00257356">
        <w:rPr>
          <w:rFonts w:ascii="Times New Roman" w:hAnsi="Times New Roman" w:cs="Times New Roman"/>
          <w:sz w:val="24"/>
          <w:szCs w:val="24"/>
        </w:rPr>
        <w:t xml:space="preserve">, po potrebi u potpunosti </w:t>
      </w:r>
      <w:r w:rsidR="00921FF2">
        <w:rPr>
          <w:rFonts w:ascii="Times New Roman" w:hAnsi="Times New Roman" w:cs="Times New Roman"/>
          <w:sz w:val="24"/>
          <w:szCs w:val="24"/>
        </w:rPr>
        <w:t xml:space="preserve">ih </w:t>
      </w:r>
      <w:r w:rsidRPr="00257356">
        <w:rPr>
          <w:rFonts w:ascii="Times New Roman" w:hAnsi="Times New Roman" w:cs="Times New Roman"/>
          <w:sz w:val="24"/>
          <w:szCs w:val="24"/>
        </w:rPr>
        <w:t>zatvorite i uklonite iz kuće.</w:t>
      </w:r>
    </w:p>
    <w:p w14:paraId="0E85AF6A" w14:textId="697ED3C3" w:rsidR="00257356" w:rsidRDefault="00257356" w:rsidP="00257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7356">
        <w:rPr>
          <w:rFonts w:ascii="Times New Roman" w:hAnsi="Times New Roman" w:cs="Times New Roman"/>
          <w:sz w:val="24"/>
          <w:szCs w:val="24"/>
        </w:rPr>
        <w:t xml:space="preserve">• Za više uputa o upravljanju otpadom, molimo pogledajte </w:t>
      </w:r>
      <w:r w:rsidR="00921FF2">
        <w:rPr>
          <w:rFonts w:ascii="Times New Roman" w:hAnsi="Times New Roman" w:cs="Times New Roman"/>
          <w:sz w:val="24"/>
          <w:szCs w:val="24"/>
        </w:rPr>
        <w:t xml:space="preserve">dokument </w:t>
      </w:r>
      <w:r w:rsidRPr="00257356">
        <w:rPr>
          <w:rFonts w:ascii="Times New Roman" w:hAnsi="Times New Roman" w:cs="Times New Roman"/>
          <w:sz w:val="24"/>
          <w:szCs w:val="24"/>
        </w:rPr>
        <w:t>Vod</w:t>
      </w:r>
      <w:r w:rsidR="00921FF2">
        <w:rPr>
          <w:rFonts w:ascii="Times New Roman" w:hAnsi="Times New Roman" w:cs="Times New Roman"/>
          <w:sz w:val="24"/>
          <w:szCs w:val="24"/>
        </w:rPr>
        <w:t>a</w:t>
      </w:r>
      <w:r w:rsidRPr="00257356">
        <w:rPr>
          <w:rFonts w:ascii="Times New Roman" w:hAnsi="Times New Roman" w:cs="Times New Roman"/>
          <w:sz w:val="24"/>
          <w:szCs w:val="24"/>
        </w:rPr>
        <w:t>, sanitarn</w:t>
      </w:r>
      <w:r w:rsidR="00921FF2">
        <w:rPr>
          <w:rFonts w:ascii="Times New Roman" w:hAnsi="Times New Roman" w:cs="Times New Roman"/>
          <w:sz w:val="24"/>
          <w:szCs w:val="24"/>
        </w:rPr>
        <w:t>a</w:t>
      </w:r>
      <w:r w:rsidRPr="00257356">
        <w:rPr>
          <w:rFonts w:ascii="Times New Roman" w:hAnsi="Times New Roman" w:cs="Times New Roman"/>
          <w:sz w:val="24"/>
          <w:szCs w:val="24"/>
        </w:rPr>
        <w:t xml:space="preserve"> zaštit</w:t>
      </w:r>
      <w:r w:rsidR="00921FF2">
        <w:rPr>
          <w:rFonts w:ascii="Times New Roman" w:hAnsi="Times New Roman" w:cs="Times New Roman"/>
          <w:sz w:val="24"/>
          <w:szCs w:val="24"/>
        </w:rPr>
        <w:t>a</w:t>
      </w:r>
      <w:r w:rsidRPr="00257356">
        <w:rPr>
          <w:rFonts w:ascii="Times New Roman" w:hAnsi="Times New Roman" w:cs="Times New Roman"/>
          <w:sz w:val="24"/>
          <w:szCs w:val="24"/>
        </w:rPr>
        <w:t>, higijen</w:t>
      </w:r>
      <w:r w:rsidR="00921FF2">
        <w:rPr>
          <w:rFonts w:ascii="Times New Roman" w:hAnsi="Times New Roman" w:cs="Times New Roman"/>
          <w:sz w:val="24"/>
          <w:szCs w:val="24"/>
        </w:rPr>
        <w:t>a</w:t>
      </w:r>
      <w:r w:rsidRPr="00257356">
        <w:rPr>
          <w:rFonts w:ascii="Times New Roman" w:hAnsi="Times New Roman" w:cs="Times New Roman"/>
          <w:sz w:val="24"/>
          <w:szCs w:val="24"/>
        </w:rPr>
        <w:t xml:space="preserve"> i upravljanje otpadom za COVID-19.</w:t>
      </w:r>
    </w:p>
    <w:p w14:paraId="418EC764" w14:textId="1D842238" w:rsidR="00921FF2" w:rsidRDefault="00921FF2" w:rsidP="002573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50DD4" w14:textId="186CFA02" w:rsidR="00921FF2" w:rsidRPr="00921FF2" w:rsidRDefault="00921FF2" w:rsidP="00921F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FF2">
        <w:rPr>
          <w:rFonts w:ascii="Times New Roman" w:hAnsi="Times New Roman" w:cs="Times New Roman"/>
          <w:b/>
          <w:bCs/>
          <w:sz w:val="24"/>
          <w:szCs w:val="24"/>
        </w:rPr>
        <w:t xml:space="preserve">2. Klinička razmatranja za kućnu njegu bolesnika s blagom ili umjerenom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slikom </w:t>
      </w:r>
      <w:r w:rsidRPr="00921FF2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07303817" w14:textId="77777777" w:rsidR="00921FF2" w:rsidRPr="00921FF2" w:rsidRDefault="00921FF2" w:rsidP="00921F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FF2">
        <w:rPr>
          <w:rFonts w:ascii="Times New Roman" w:hAnsi="Times New Roman" w:cs="Times New Roman"/>
          <w:b/>
          <w:bCs/>
          <w:sz w:val="24"/>
          <w:szCs w:val="24"/>
        </w:rPr>
        <w:t>Simptomatsko liječenje</w:t>
      </w:r>
    </w:p>
    <w:p w14:paraId="5FE47510" w14:textId="6279705C" w:rsidR="00921FF2" w:rsidRPr="00921FF2" w:rsidRDefault="00921FF2" w:rsidP="00921FF2">
      <w:pPr>
        <w:jc w:val="both"/>
        <w:rPr>
          <w:rFonts w:ascii="Times New Roman" w:hAnsi="Times New Roman" w:cs="Times New Roman"/>
          <w:sz w:val="24"/>
          <w:szCs w:val="24"/>
        </w:rPr>
      </w:pPr>
      <w:r w:rsidRPr="00921FF2">
        <w:rPr>
          <w:rFonts w:ascii="Times New Roman" w:hAnsi="Times New Roman" w:cs="Times New Roman"/>
          <w:sz w:val="24"/>
          <w:szCs w:val="24"/>
        </w:rPr>
        <w:t xml:space="preserve">WHO preporučuje da pacijenti sa COVID-19 primaju liječenje </w:t>
      </w:r>
      <w:r>
        <w:rPr>
          <w:rFonts w:ascii="Times New Roman" w:hAnsi="Times New Roman" w:cs="Times New Roman"/>
          <w:sz w:val="24"/>
          <w:szCs w:val="24"/>
        </w:rPr>
        <w:t xml:space="preserve">za sve </w:t>
      </w:r>
      <w:r w:rsidRPr="00921FF2">
        <w:rPr>
          <w:rFonts w:ascii="Times New Roman" w:hAnsi="Times New Roman" w:cs="Times New Roman"/>
          <w:sz w:val="24"/>
          <w:szCs w:val="24"/>
        </w:rPr>
        <w:t>simptom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21FF2">
        <w:rPr>
          <w:rFonts w:ascii="Times New Roman" w:hAnsi="Times New Roman" w:cs="Times New Roman"/>
          <w:sz w:val="24"/>
          <w:szCs w:val="24"/>
        </w:rPr>
        <w:t>, poput antipiretika protiv v</w:t>
      </w:r>
      <w:r>
        <w:rPr>
          <w:rFonts w:ascii="Times New Roman" w:hAnsi="Times New Roman" w:cs="Times New Roman"/>
          <w:sz w:val="24"/>
          <w:szCs w:val="24"/>
        </w:rPr>
        <w:t>isoke temperature</w:t>
      </w:r>
      <w:r w:rsidRPr="00921FF2">
        <w:rPr>
          <w:rFonts w:ascii="Times New Roman" w:hAnsi="Times New Roman" w:cs="Times New Roman"/>
          <w:sz w:val="24"/>
          <w:szCs w:val="24"/>
        </w:rPr>
        <w:t xml:space="preserve"> i bola (prema uputama proizvođača), kao i adekvatnu prehranu i odgovarajuću rehidraciju.</w:t>
      </w:r>
    </w:p>
    <w:p w14:paraId="5A6BD52E" w14:textId="6C006D98" w:rsidR="00921FF2" w:rsidRPr="00921FF2" w:rsidRDefault="00921FF2" w:rsidP="00921FF2">
      <w:pPr>
        <w:jc w:val="both"/>
        <w:rPr>
          <w:rFonts w:ascii="Times New Roman" w:hAnsi="Times New Roman" w:cs="Times New Roman"/>
          <w:sz w:val="24"/>
          <w:szCs w:val="24"/>
        </w:rPr>
      </w:pPr>
      <w:r w:rsidRPr="00921FF2">
        <w:rPr>
          <w:rFonts w:ascii="Times New Roman" w:hAnsi="Times New Roman" w:cs="Times New Roman"/>
          <w:sz w:val="24"/>
          <w:szCs w:val="24"/>
        </w:rPr>
        <w:t>WHO savjetuje antibiotsku profilaksu ili liječenje bolesnika s blagim COVID-19. Pacijentima s umjerenim COVID-19, antibi</w:t>
      </w:r>
      <w:r w:rsidR="002D6D80">
        <w:rPr>
          <w:rFonts w:ascii="Times New Roman" w:hAnsi="Times New Roman" w:cs="Times New Roman"/>
          <w:sz w:val="24"/>
          <w:szCs w:val="24"/>
        </w:rPr>
        <w:t xml:space="preserve">otici se ne smiju propisivati </w:t>
      </w:r>
      <w:r w:rsidRPr="00921FF2">
        <w:rPr>
          <w:rFonts w:ascii="Times New Roman" w:hAnsi="Times New Roman" w:cs="Times New Roman"/>
          <w:sz w:val="24"/>
          <w:szCs w:val="24"/>
        </w:rPr>
        <w:t>osim ako ne postoji klinička sumnja na bakterijsku infekciju.</w:t>
      </w:r>
    </w:p>
    <w:p w14:paraId="75DE34E7" w14:textId="603165F4" w:rsidR="00921FF2" w:rsidRPr="00921FF2" w:rsidRDefault="00921FF2" w:rsidP="00921FF2">
      <w:pPr>
        <w:jc w:val="both"/>
        <w:rPr>
          <w:rFonts w:ascii="Times New Roman" w:hAnsi="Times New Roman" w:cs="Times New Roman"/>
          <w:sz w:val="24"/>
          <w:szCs w:val="24"/>
        </w:rPr>
      </w:pPr>
      <w:r w:rsidRPr="00921FF2">
        <w:rPr>
          <w:rFonts w:ascii="Times New Roman" w:hAnsi="Times New Roman" w:cs="Times New Roman"/>
          <w:sz w:val="24"/>
          <w:szCs w:val="24"/>
        </w:rPr>
        <w:t>Za detalje o propisivanju antimikrobnih lijekova potražite smjernicu WHO: Kliničk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1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menadžment</w:t>
      </w:r>
      <w:r w:rsidRPr="00921FF2">
        <w:rPr>
          <w:rFonts w:ascii="Times New Roman" w:hAnsi="Times New Roman" w:cs="Times New Roman"/>
          <w:sz w:val="24"/>
          <w:szCs w:val="24"/>
        </w:rPr>
        <w:t xml:space="preserve"> COVID -19.</w:t>
      </w:r>
    </w:p>
    <w:p w14:paraId="68A07109" w14:textId="50F7B4C9" w:rsidR="00921FF2" w:rsidRPr="00921FF2" w:rsidRDefault="00921FF2" w:rsidP="00921FF2">
      <w:pPr>
        <w:jc w:val="both"/>
        <w:rPr>
          <w:rFonts w:ascii="Times New Roman" w:hAnsi="Times New Roman" w:cs="Times New Roman"/>
          <w:sz w:val="24"/>
          <w:szCs w:val="24"/>
        </w:rPr>
      </w:pPr>
      <w:r w:rsidRPr="00921FF2">
        <w:rPr>
          <w:rFonts w:ascii="Times New Roman" w:hAnsi="Times New Roman" w:cs="Times New Roman"/>
          <w:sz w:val="24"/>
          <w:szCs w:val="24"/>
        </w:rPr>
        <w:t xml:space="preserve">U područjima s drugim endemskim infekcijama koje uzrokuju </w:t>
      </w:r>
      <w:r>
        <w:rPr>
          <w:rFonts w:ascii="Times New Roman" w:hAnsi="Times New Roman" w:cs="Times New Roman"/>
          <w:sz w:val="24"/>
          <w:szCs w:val="24"/>
        </w:rPr>
        <w:t>visoku temperaturu</w:t>
      </w:r>
      <w:r w:rsidRPr="00921FF2">
        <w:rPr>
          <w:rFonts w:ascii="Times New Roman" w:hAnsi="Times New Roman" w:cs="Times New Roman"/>
          <w:sz w:val="24"/>
          <w:szCs w:val="24"/>
        </w:rPr>
        <w:t xml:space="preserve"> (poput grip</w:t>
      </w:r>
      <w:r w:rsidR="00C73ABB">
        <w:rPr>
          <w:rFonts w:ascii="Times New Roman" w:hAnsi="Times New Roman" w:cs="Times New Roman"/>
          <w:sz w:val="24"/>
          <w:szCs w:val="24"/>
        </w:rPr>
        <w:t>a</w:t>
      </w:r>
      <w:r w:rsidRPr="00921FF2">
        <w:rPr>
          <w:rFonts w:ascii="Times New Roman" w:hAnsi="Times New Roman" w:cs="Times New Roman"/>
          <w:sz w:val="24"/>
          <w:szCs w:val="24"/>
        </w:rPr>
        <w:t>, malarije, deng</w:t>
      </w:r>
      <w:r>
        <w:rPr>
          <w:rFonts w:ascii="Times New Roman" w:hAnsi="Times New Roman" w:cs="Times New Roman"/>
          <w:sz w:val="24"/>
          <w:szCs w:val="24"/>
        </w:rPr>
        <w:t>a groznice</w:t>
      </w:r>
      <w:r w:rsidRPr="00921FF2">
        <w:rPr>
          <w:rFonts w:ascii="Times New Roman" w:hAnsi="Times New Roman" w:cs="Times New Roman"/>
          <w:sz w:val="24"/>
          <w:szCs w:val="24"/>
        </w:rPr>
        <w:t xml:space="preserve"> itd.)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21FF2">
        <w:rPr>
          <w:rFonts w:ascii="Times New Roman" w:hAnsi="Times New Roman" w:cs="Times New Roman"/>
          <w:sz w:val="24"/>
          <w:szCs w:val="24"/>
        </w:rPr>
        <w:t xml:space="preserve">ebrilni bolesnici trebaju potražiti </w:t>
      </w:r>
      <w:r>
        <w:rPr>
          <w:rFonts w:ascii="Times New Roman" w:hAnsi="Times New Roman" w:cs="Times New Roman"/>
          <w:sz w:val="24"/>
          <w:szCs w:val="24"/>
        </w:rPr>
        <w:t>zdravstvenu</w:t>
      </w:r>
      <w:r w:rsidRPr="00921FF2">
        <w:rPr>
          <w:rFonts w:ascii="Times New Roman" w:hAnsi="Times New Roman" w:cs="Times New Roman"/>
          <w:sz w:val="24"/>
          <w:szCs w:val="24"/>
        </w:rPr>
        <w:t xml:space="preserve"> njegu, biti testirani i liječeni od tih endemskih infekcija u skladu s rutinskim protokolima, bez obzira na prisutnost respiratornih simptoma.</w:t>
      </w:r>
    </w:p>
    <w:p w14:paraId="1CD4293D" w14:textId="77777777" w:rsidR="00C73ABB" w:rsidRDefault="00C73ABB" w:rsidP="00921F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D4E7E" w14:textId="49DF768F" w:rsidR="00921FF2" w:rsidRPr="00921FF2" w:rsidRDefault="00921FF2" w:rsidP="00921F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Menadžment</w:t>
      </w:r>
      <w:r w:rsidRPr="00921FF2">
        <w:rPr>
          <w:rFonts w:ascii="Times New Roman" w:hAnsi="Times New Roman" w:cs="Times New Roman"/>
          <w:b/>
          <w:bCs/>
          <w:sz w:val="24"/>
          <w:szCs w:val="24"/>
        </w:rPr>
        <w:t xml:space="preserve"> opskrb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21FF2">
        <w:rPr>
          <w:rFonts w:ascii="Times New Roman" w:hAnsi="Times New Roman" w:cs="Times New Roman"/>
          <w:b/>
          <w:bCs/>
          <w:sz w:val="24"/>
          <w:szCs w:val="24"/>
        </w:rPr>
        <w:t xml:space="preserve"> lijekova za pacijente s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21FF2">
        <w:rPr>
          <w:rFonts w:ascii="Times New Roman" w:hAnsi="Times New Roman" w:cs="Times New Roman"/>
          <w:b/>
          <w:bCs/>
          <w:sz w:val="24"/>
          <w:szCs w:val="24"/>
        </w:rPr>
        <w:t>roničnim bolestima</w:t>
      </w:r>
    </w:p>
    <w:p w14:paraId="71217E7B" w14:textId="40D715E5" w:rsidR="00921FF2" w:rsidRDefault="00921FF2" w:rsidP="00921FF2">
      <w:pPr>
        <w:jc w:val="both"/>
        <w:rPr>
          <w:rFonts w:ascii="Times New Roman" w:hAnsi="Times New Roman" w:cs="Times New Roman"/>
          <w:sz w:val="24"/>
          <w:szCs w:val="24"/>
        </w:rPr>
      </w:pPr>
      <w:r w:rsidRPr="00921FF2">
        <w:rPr>
          <w:rFonts w:ascii="Times New Roman" w:hAnsi="Times New Roman" w:cs="Times New Roman"/>
          <w:sz w:val="24"/>
          <w:szCs w:val="24"/>
        </w:rPr>
        <w:t xml:space="preserve">Pacijenti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921FF2">
        <w:rPr>
          <w:rFonts w:ascii="Times New Roman" w:hAnsi="Times New Roman" w:cs="Times New Roman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921FF2">
        <w:rPr>
          <w:rFonts w:ascii="Times New Roman" w:hAnsi="Times New Roman" w:cs="Times New Roman"/>
          <w:sz w:val="24"/>
          <w:szCs w:val="24"/>
        </w:rPr>
        <w:t xml:space="preserve">s nezaraznim bolestima ili drugim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21FF2">
        <w:rPr>
          <w:rFonts w:ascii="Times New Roman" w:hAnsi="Times New Roman" w:cs="Times New Roman"/>
          <w:sz w:val="24"/>
          <w:szCs w:val="24"/>
        </w:rPr>
        <w:t xml:space="preserve">roničnim stanjima koji primaju kućnu njegu trebali bi imati odgovarajuću opskrbu lijekovima (tj.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21FF2">
        <w:rPr>
          <w:rFonts w:ascii="Times New Roman" w:hAnsi="Times New Roman" w:cs="Times New Roman"/>
          <w:sz w:val="24"/>
          <w:szCs w:val="24"/>
        </w:rPr>
        <w:t xml:space="preserve">pskrbu lijekovima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921FF2">
        <w:rPr>
          <w:rFonts w:ascii="Times New Roman" w:hAnsi="Times New Roman" w:cs="Times New Roman"/>
          <w:sz w:val="24"/>
          <w:szCs w:val="24"/>
        </w:rPr>
        <w:t xml:space="preserve">šest mjeseci umjesto uobičajene opskrbe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921FF2">
        <w:rPr>
          <w:rFonts w:ascii="Times New Roman" w:hAnsi="Times New Roman" w:cs="Times New Roman"/>
          <w:sz w:val="24"/>
          <w:szCs w:val="24"/>
        </w:rPr>
        <w:t xml:space="preserve">60-90 dana). Stariji ljudi </w:t>
      </w:r>
      <w:r>
        <w:rPr>
          <w:rFonts w:ascii="Times New Roman" w:hAnsi="Times New Roman" w:cs="Times New Roman"/>
          <w:sz w:val="24"/>
          <w:szCs w:val="24"/>
        </w:rPr>
        <w:t xml:space="preserve">bi </w:t>
      </w:r>
      <w:r w:rsidRPr="00921FF2">
        <w:rPr>
          <w:rFonts w:ascii="Times New Roman" w:hAnsi="Times New Roman" w:cs="Times New Roman"/>
          <w:sz w:val="24"/>
          <w:szCs w:val="24"/>
        </w:rPr>
        <w:t>trebali imati najmanje dvo</w:t>
      </w:r>
      <w:r>
        <w:rPr>
          <w:rFonts w:ascii="Times New Roman" w:hAnsi="Times New Roman" w:cs="Times New Roman"/>
          <w:sz w:val="24"/>
          <w:szCs w:val="24"/>
        </w:rPr>
        <w:t>sedmičnu</w:t>
      </w:r>
      <w:r w:rsidRPr="00921FF2">
        <w:rPr>
          <w:rFonts w:ascii="Times New Roman" w:hAnsi="Times New Roman" w:cs="Times New Roman"/>
          <w:sz w:val="24"/>
          <w:szCs w:val="24"/>
        </w:rPr>
        <w:t xml:space="preserve"> opskrbu kritičn</w:t>
      </w:r>
      <w:r>
        <w:rPr>
          <w:rFonts w:ascii="Times New Roman" w:hAnsi="Times New Roman" w:cs="Times New Roman"/>
          <w:sz w:val="24"/>
          <w:szCs w:val="24"/>
        </w:rPr>
        <w:t xml:space="preserve">o bitnim </w:t>
      </w:r>
      <w:r w:rsidRPr="00921FF2">
        <w:rPr>
          <w:rFonts w:ascii="Times New Roman" w:hAnsi="Times New Roman" w:cs="Times New Roman"/>
          <w:sz w:val="24"/>
          <w:szCs w:val="24"/>
        </w:rPr>
        <w:t>lijekovima. P</w:t>
      </w:r>
      <w:r>
        <w:rPr>
          <w:rFonts w:ascii="Times New Roman" w:hAnsi="Times New Roman" w:cs="Times New Roman"/>
          <w:sz w:val="24"/>
          <w:szCs w:val="24"/>
        </w:rPr>
        <w:t>ropisivanje r</w:t>
      </w:r>
      <w:r w:rsidRPr="00921FF2">
        <w:rPr>
          <w:rFonts w:ascii="Times New Roman" w:hAnsi="Times New Roman" w:cs="Times New Roman"/>
          <w:sz w:val="24"/>
          <w:szCs w:val="24"/>
        </w:rPr>
        <w:t>ecep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21FF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21FF2">
        <w:rPr>
          <w:rFonts w:ascii="Times New Roman" w:hAnsi="Times New Roman" w:cs="Times New Roman"/>
          <w:sz w:val="24"/>
          <w:szCs w:val="24"/>
        </w:rPr>
        <w:t xml:space="preserve"> i mehanizmi za </w:t>
      </w:r>
      <w:r>
        <w:rPr>
          <w:rFonts w:ascii="Times New Roman" w:hAnsi="Times New Roman" w:cs="Times New Roman"/>
          <w:sz w:val="24"/>
          <w:szCs w:val="24"/>
        </w:rPr>
        <w:t xml:space="preserve">podizanje i </w:t>
      </w:r>
      <w:r w:rsidRPr="00921FF2">
        <w:rPr>
          <w:rFonts w:ascii="Times New Roman" w:hAnsi="Times New Roman" w:cs="Times New Roman"/>
          <w:sz w:val="24"/>
          <w:szCs w:val="24"/>
        </w:rPr>
        <w:t xml:space="preserve">isporuku </w:t>
      </w:r>
      <w:r>
        <w:rPr>
          <w:rFonts w:ascii="Times New Roman" w:hAnsi="Times New Roman" w:cs="Times New Roman"/>
          <w:sz w:val="24"/>
          <w:szCs w:val="24"/>
        </w:rPr>
        <w:t>lijekova</w:t>
      </w:r>
      <w:r w:rsidRPr="00921FF2">
        <w:rPr>
          <w:rFonts w:ascii="Times New Roman" w:hAnsi="Times New Roman" w:cs="Times New Roman"/>
          <w:sz w:val="24"/>
          <w:szCs w:val="24"/>
        </w:rPr>
        <w:t xml:space="preserve"> trebaju biti lako dostupni.</w:t>
      </w:r>
    </w:p>
    <w:p w14:paraId="166FB82D" w14:textId="56F962D9" w:rsidR="00921FF2" w:rsidRDefault="00921FF2" w:rsidP="00921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13952" w14:textId="601716A1" w:rsidR="00921FF2" w:rsidRPr="00921FF2" w:rsidRDefault="00921FF2" w:rsidP="00921F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FF2">
        <w:rPr>
          <w:rFonts w:ascii="Times New Roman" w:hAnsi="Times New Roman" w:cs="Times New Roman"/>
          <w:b/>
          <w:bCs/>
          <w:sz w:val="24"/>
          <w:szCs w:val="24"/>
        </w:rPr>
        <w:t>Redovno praćenje pogoršanja simptoma</w:t>
      </w:r>
    </w:p>
    <w:p w14:paraId="0A70D629" w14:textId="1AE0C73B" w:rsidR="00921FF2" w:rsidRPr="00921FF2" w:rsidRDefault="00921FF2" w:rsidP="00921FF2">
      <w:pPr>
        <w:jc w:val="both"/>
        <w:rPr>
          <w:rFonts w:ascii="Times New Roman" w:hAnsi="Times New Roman" w:cs="Times New Roman"/>
          <w:sz w:val="24"/>
          <w:szCs w:val="24"/>
        </w:rPr>
      </w:pPr>
      <w:r w:rsidRPr="00921FF2">
        <w:rPr>
          <w:rFonts w:ascii="Times New Roman" w:hAnsi="Times New Roman" w:cs="Times New Roman"/>
          <w:sz w:val="24"/>
          <w:szCs w:val="24"/>
        </w:rPr>
        <w:t>Obavijestit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21FF2">
        <w:rPr>
          <w:rFonts w:ascii="Times New Roman" w:hAnsi="Times New Roman" w:cs="Times New Roman"/>
          <w:sz w:val="24"/>
          <w:szCs w:val="24"/>
        </w:rPr>
        <w:t xml:space="preserve"> pacijente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921FF2">
        <w:rPr>
          <w:rFonts w:ascii="Times New Roman" w:hAnsi="Times New Roman" w:cs="Times New Roman"/>
          <w:sz w:val="24"/>
          <w:szCs w:val="24"/>
        </w:rPr>
        <w:t xml:space="preserve">COVID-19 i njihove njegovatelje o znakovima i simptomima komplikacija </w:t>
      </w:r>
      <w:r>
        <w:rPr>
          <w:rFonts w:ascii="Times New Roman" w:hAnsi="Times New Roman" w:cs="Times New Roman"/>
          <w:sz w:val="24"/>
          <w:szCs w:val="24"/>
        </w:rPr>
        <w:t xml:space="preserve">bolesti </w:t>
      </w:r>
      <w:r w:rsidRPr="00921FF2">
        <w:rPr>
          <w:rFonts w:ascii="Times New Roman" w:hAnsi="Times New Roman" w:cs="Times New Roman"/>
          <w:sz w:val="24"/>
          <w:szCs w:val="24"/>
        </w:rPr>
        <w:t xml:space="preserve">ili o tome kako prepoznati pogoršanje njihovog zdravstvenog stanja za koje je potrebna medicinska pomoć. Pratite ih redovno, u idealnom slučaju jednom dnevno. Na primjer, ako pacijentovi simptomi postanu mnogo </w:t>
      </w:r>
      <w:r w:rsidR="00C73ABB">
        <w:rPr>
          <w:rFonts w:ascii="Times New Roman" w:hAnsi="Times New Roman" w:cs="Times New Roman"/>
          <w:sz w:val="24"/>
          <w:szCs w:val="24"/>
        </w:rPr>
        <w:t>teži</w:t>
      </w:r>
      <w:r w:rsidRPr="00921FF2">
        <w:rPr>
          <w:rFonts w:ascii="Times New Roman" w:hAnsi="Times New Roman" w:cs="Times New Roman"/>
          <w:sz w:val="24"/>
          <w:szCs w:val="24"/>
        </w:rPr>
        <w:t xml:space="preserve"> (kao što su lagan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1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poremećaj svijesti</w:t>
      </w:r>
      <w:r w:rsidRPr="00921FF2">
        <w:rPr>
          <w:rFonts w:ascii="Times New Roman" w:hAnsi="Times New Roman" w:cs="Times New Roman"/>
          <w:sz w:val="24"/>
          <w:szCs w:val="24"/>
        </w:rPr>
        <w:t xml:space="preserve">, otežano disanje, bol u grudima, dehidracija itd.) </w:t>
      </w:r>
      <w:r>
        <w:rPr>
          <w:rFonts w:ascii="Times New Roman" w:hAnsi="Times New Roman" w:cs="Times New Roman"/>
          <w:sz w:val="24"/>
          <w:szCs w:val="24"/>
        </w:rPr>
        <w:t xml:space="preserve">sa početkom </w:t>
      </w:r>
      <w:r w:rsidRPr="00921FF2">
        <w:rPr>
          <w:rFonts w:ascii="Times New Roman" w:hAnsi="Times New Roman" w:cs="Times New Roman"/>
          <w:sz w:val="24"/>
          <w:szCs w:val="24"/>
        </w:rPr>
        <w:t xml:space="preserve">kliničke </w:t>
      </w:r>
      <w:r w:rsidR="00C73ABB">
        <w:rPr>
          <w:rFonts w:ascii="Times New Roman" w:hAnsi="Times New Roman" w:cs="Times New Roman"/>
          <w:sz w:val="24"/>
          <w:szCs w:val="24"/>
        </w:rPr>
        <w:t>slike</w:t>
      </w:r>
      <w:r w:rsidRPr="00921F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pacijent bi </w:t>
      </w:r>
      <w:r w:rsidRPr="00921FF2">
        <w:rPr>
          <w:rFonts w:ascii="Times New Roman" w:hAnsi="Times New Roman" w:cs="Times New Roman"/>
          <w:sz w:val="24"/>
          <w:szCs w:val="24"/>
        </w:rPr>
        <w:t xml:space="preserve">trebao bi biti </w:t>
      </w:r>
      <w:r w:rsidR="00C73ABB">
        <w:rPr>
          <w:rFonts w:ascii="Times New Roman" w:hAnsi="Times New Roman" w:cs="Times New Roman"/>
          <w:sz w:val="24"/>
          <w:szCs w:val="24"/>
        </w:rPr>
        <w:t xml:space="preserve">odmah </w:t>
      </w:r>
      <w:r w:rsidRPr="00921FF2">
        <w:rPr>
          <w:rFonts w:ascii="Times New Roman" w:hAnsi="Times New Roman" w:cs="Times New Roman"/>
          <w:sz w:val="24"/>
          <w:szCs w:val="24"/>
        </w:rPr>
        <w:t xml:space="preserve">upućen da traži hitnu </w:t>
      </w:r>
      <w:r>
        <w:rPr>
          <w:rFonts w:ascii="Times New Roman" w:hAnsi="Times New Roman" w:cs="Times New Roman"/>
          <w:sz w:val="24"/>
          <w:szCs w:val="24"/>
        </w:rPr>
        <w:t>medicinsku pomoć</w:t>
      </w:r>
      <w:r w:rsidRPr="00921FF2">
        <w:rPr>
          <w:rFonts w:ascii="Times New Roman" w:hAnsi="Times New Roman" w:cs="Times New Roman"/>
          <w:sz w:val="24"/>
          <w:szCs w:val="24"/>
        </w:rPr>
        <w:t>.</w:t>
      </w:r>
    </w:p>
    <w:p w14:paraId="25D48E6E" w14:textId="09308858" w:rsidR="00921FF2" w:rsidRPr="00921FF2" w:rsidRDefault="00921FF2" w:rsidP="00921FF2">
      <w:pPr>
        <w:jc w:val="both"/>
        <w:rPr>
          <w:rFonts w:ascii="Times New Roman" w:hAnsi="Times New Roman" w:cs="Times New Roman"/>
          <w:sz w:val="24"/>
          <w:szCs w:val="24"/>
        </w:rPr>
      </w:pPr>
      <w:r w:rsidRPr="00921FF2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C73ABB">
        <w:rPr>
          <w:rFonts w:ascii="Times New Roman" w:hAnsi="Times New Roman" w:cs="Times New Roman"/>
          <w:sz w:val="24"/>
          <w:szCs w:val="24"/>
        </w:rPr>
        <w:t>j</w:t>
      </w:r>
      <w:r w:rsidRPr="00921FF2">
        <w:rPr>
          <w:rFonts w:ascii="Times New Roman" w:hAnsi="Times New Roman" w:cs="Times New Roman"/>
          <w:sz w:val="24"/>
          <w:szCs w:val="24"/>
        </w:rPr>
        <w:t>egovatelji djece s COVID-19 također bi trebali nadzirati svoje pacijente radi bilo kakvih znakova i simptoma kliničkog pogoršanja koje zahtijevaju hitnu ponovnu procjenu</w:t>
      </w:r>
      <w:r w:rsidR="00C73ABB">
        <w:rPr>
          <w:rFonts w:ascii="Times New Roman" w:hAnsi="Times New Roman" w:cs="Times New Roman"/>
          <w:sz w:val="24"/>
          <w:szCs w:val="24"/>
        </w:rPr>
        <w:t xml:space="preserve"> i stručnu pomoć</w:t>
      </w:r>
      <w:r w:rsidRPr="00921FF2">
        <w:rPr>
          <w:rFonts w:ascii="Times New Roman" w:hAnsi="Times New Roman" w:cs="Times New Roman"/>
          <w:sz w:val="24"/>
          <w:szCs w:val="24"/>
        </w:rPr>
        <w:t>. Tu spadaju otežano disanje / brzo ili plitko disanje, plave usne ili lice, bol u prsima ili novi pritisak</w:t>
      </w:r>
      <w:r w:rsidR="00027207">
        <w:rPr>
          <w:rFonts w:ascii="Times New Roman" w:hAnsi="Times New Roman" w:cs="Times New Roman"/>
          <w:sz w:val="24"/>
          <w:szCs w:val="24"/>
        </w:rPr>
        <w:t xml:space="preserve"> u prsima</w:t>
      </w:r>
      <w:r w:rsidRPr="00921FF2">
        <w:rPr>
          <w:rFonts w:ascii="Times New Roman" w:hAnsi="Times New Roman" w:cs="Times New Roman"/>
          <w:sz w:val="24"/>
          <w:szCs w:val="24"/>
        </w:rPr>
        <w:t>, zbunjenost kao i nemogućnost da se</w:t>
      </w:r>
      <w:r w:rsidR="00027207">
        <w:rPr>
          <w:rFonts w:ascii="Times New Roman" w:hAnsi="Times New Roman" w:cs="Times New Roman"/>
          <w:sz w:val="24"/>
          <w:szCs w:val="24"/>
        </w:rPr>
        <w:t xml:space="preserve"> pacijent</w:t>
      </w:r>
      <w:r w:rsidRPr="00921FF2">
        <w:rPr>
          <w:rFonts w:ascii="Times New Roman" w:hAnsi="Times New Roman" w:cs="Times New Roman"/>
          <w:sz w:val="24"/>
          <w:szCs w:val="24"/>
        </w:rPr>
        <w:t xml:space="preserve"> probudi, </w:t>
      </w:r>
      <w:r w:rsidR="00C73ABB">
        <w:rPr>
          <w:rFonts w:ascii="Times New Roman" w:hAnsi="Times New Roman" w:cs="Times New Roman"/>
          <w:sz w:val="24"/>
          <w:szCs w:val="24"/>
        </w:rPr>
        <w:t xml:space="preserve">nemogućnost da </w:t>
      </w:r>
      <w:r w:rsidRPr="00921FF2">
        <w:rPr>
          <w:rFonts w:ascii="Times New Roman" w:hAnsi="Times New Roman" w:cs="Times New Roman"/>
          <w:sz w:val="24"/>
          <w:szCs w:val="24"/>
        </w:rPr>
        <w:t xml:space="preserve">komunicira kada </w:t>
      </w:r>
      <w:r w:rsidR="00027207">
        <w:rPr>
          <w:rFonts w:ascii="Times New Roman" w:hAnsi="Times New Roman" w:cs="Times New Roman"/>
          <w:sz w:val="24"/>
          <w:szCs w:val="24"/>
        </w:rPr>
        <w:t>je</w:t>
      </w:r>
      <w:r w:rsidRPr="00921FF2">
        <w:rPr>
          <w:rFonts w:ascii="Times New Roman" w:hAnsi="Times New Roman" w:cs="Times New Roman"/>
          <w:sz w:val="24"/>
          <w:szCs w:val="24"/>
        </w:rPr>
        <w:t xml:space="preserve"> bud</w:t>
      </w:r>
      <w:r w:rsidR="00027207">
        <w:rPr>
          <w:rFonts w:ascii="Times New Roman" w:hAnsi="Times New Roman" w:cs="Times New Roman"/>
          <w:sz w:val="24"/>
          <w:szCs w:val="24"/>
        </w:rPr>
        <w:t>an</w:t>
      </w:r>
      <w:r w:rsidRPr="00921FF2">
        <w:rPr>
          <w:rFonts w:ascii="Times New Roman" w:hAnsi="Times New Roman" w:cs="Times New Roman"/>
          <w:sz w:val="24"/>
          <w:szCs w:val="24"/>
        </w:rPr>
        <w:t xml:space="preserve">, </w:t>
      </w:r>
      <w:r w:rsidR="00027207">
        <w:rPr>
          <w:rFonts w:ascii="Times New Roman" w:hAnsi="Times New Roman" w:cs="Times New Roman"/>
          <w:sz w:val="24"/>
          <w:szCs w:val="24"/>
        </w:rPr>
        <w:t xml:space="preserve">ili </w:t>
      </w:r>
      <w:r w:rsidRPr="00921FF2">
        <w:rPr>
          <w:rFonts w:ascii="Times New Roman" w:hAnsi="Times New Roman" w:cs="Times New Roman"/>
          <w:sz w:val="24"/>
          <w:szCs w:val="24"/>
        </w:rPr>
        <w:t xml:space="preserve">pije </w:t>
      </w:r>
      <w:r w:rsidR="00027207">
        <w:rPr>
          <w:rFonts w:ascii="Times New Roman" w:hAnsi="Times New Roman" w:cs="Times New Roman"/>
          <w:sz w:val="24"/>
          <w:szCs w:val="24"/>
        </w:rPr>
        <w:t>ali</w:t>
      </w:r>
      <w:r w:rsidRPr="00921FF2">
        <w:rPr>
          <w:rFonts w:ascii="Times New Roman" w:hAnsi="Times New Roman" w:cs="Times New Roman"/>
          <w:sz w:val="24"/>
          <w:szCs w:val="24"/>
        </w:rPr>
        <w:t xml:space="preserve"> ne zadržava tečnost.</w:t>
      </w:r>
    </w:p>
    <w:p w14:paraId="6668D9E4" w14:textId="2ED3D6E3" w:rsidR="00921FF2" w:rsidRPr="00921FF2" w:rsidRDefault="00921FF2" w:rsidP="00921FF2">
      <w:pPr>
        <w:jc w:val="both"/>
        <w:rPr>
          <w:rFonts w:ascii="Times New Roman" w:hAnsi="Times New Roman" w:cs="Times New Roman"/>
          <w:sz w:val="24"/>
          <w:szCs w:val="24"/>
        </w:rPr>
      </w:pPr>
      <w:r w:rsidRPr="00921FF2">
        <w:rPr>
          <w:rFonts w:ascii="Times New Roman" w:hAnsi="Times New Roman" w:cs="Times New Roman"/>
          <w:sz w:val="24"/>
          <w:szCs w:val="24"/>
        </w:rPr>
        <w:t xml:space="preserve">Za novorođenčad </w:t>
      </w:r>
      <w:r w:rsidR="00027207">
        <w:rPr>
          <w:rFonts w:ascii="Times New Roman" w:hAnsi="Times New Roman" w:cs="Times New Roman"/>
          <w:sz w:val="24"/>
          <w:szCs w:val="24"/>
        </w:rPr>
        <w:t>ovo</w:t>
      </w:r>
      <w:r w:rsidRPr="00921FF2">
        <w:rPr>
          <w:rFonts w:ascii="Times New Roman" w:hAnsi="Times New Roman" w:cs="Times New Roman"/>
          <w:sz w:val="24"/>
          <w:szCs w:val="24"/>
        </w:rPr>
        <w:t xml:space="preserve"> uključuje: </w:t>
      </w:r>
      <w:r w:rsidR="00027207">
        <w:rPr>
          <w:rFonts w:ascii="Times New Roman" w:hAnsi="Times New Roman" w:cs="Times New Roman"/>
          <w:sz w:val="24"/>
          <w:szCs w:val="24"/>
        </w:rPr>
        <w:t>nevoljkost/negodovanje</w:t>
      </w:r>
      <w:r w:rsidRPr="00921FF2">
        <w:rPr>
          <w:rFonts w:ascii="Times New Roman" w:hAnsi="Times New Roman" w:cs="Times New Roman"/>
          <w:sz w:val="24"/>
          <w:szCs w:val="24"/>
        </w:rPr>
        <w:t xml:space="preserve"> i nemogućnost dojenja.</w:t>
      </w:r>
    </w:p>
    <w:p w14:paraId="38520A21" w14:textId="58C40A69" w:rsidR="00921FF2" w:rsidRDefault="00921FF2" w:rsidP="00921FF2">
      <w:pPr>
        <w:jc w:val="both"/>
        <w:rPr>
          <w:rFonts w:ascii="Times New Roman" w:hAnsi="Times New Roman" w:cs="Times New Roman"/>
          <w:sz w:val="24"/>
          <w:szCs w:val="24"/>
        </w:rPr>
      </w:pPr>
      <w:r w:rsidRPr="00921FF2">
        <w:rPr>
          <w:rFonts w:ascii="Times New Roman" w:hAnsi="Times New Roman" w:cs="Times New Roman"/>
          <w:sz w:val="24"/>
          <w:szCs w:val="24"/>
        </w:rPr>
        <w:t xml:space="preserve">Kućna pulsna oksimetrija </w:t>
      </w:r>
      <w:r w:rsidR="00027207">
        <w:rPr>
          <w:rFonts w:ascii="Times New Roman" w:hAnsi="Times New Roman" w:cs="Times New Roman"/>
          <w:sz w:val="24"/>
          <w:szCs w:val="24"/>
        </w:rPr>
        <w:t xml:space="preserve">je </w:t>
      </w:r>
      <w:r w:rsidRPr="00921FF2">
        <w:rPr>
          <w:rFonts w:ascii="Times New Roman" w:hAnsi="Times New Roman" w:cs="Times New Roman"/>
          <w:sz w:val="24"/>
          <w:szCs w:val="24"/>
        </w:rPr>
        <w:t xml:space="preserve">siguran, neinvazivan način procjene zasićenosti </w:t>
      </w:r>
      <w:r w:rsidR="00027207">
        <w:rPr>
          <w:rFonts w:ascii="Times New Roman" w:hAnsi="Times New Roman" w:cs="Times New Roman"/>
          <w:sz w:val="24"/>
          <w:szCs w:val="24"/>
        </w:rPr>
        <w:t xml:space="preserve">krvi </w:t>
      </w:r>
      <w:r w:rsidRPr="00921FF2">
        <w:rPr>
          <w:rFonts w:ascii="Times New Roman" w:hAnsi="Times New Roman" w:cs="Times New Roman"/>
          <w:sz w:val="24"/>
          <w:szCs w:val="24"/>
        </w:rPr>
        <w:t xml:space="preserve">kisikom i može podržati ranu identifikaciju niske razine kisika u bolesnika s početno blagom ili umjerenom COVID-19 </w:t>
      </w:r>
      <w:r w:rsidR="00027207">
        <w:rPr>
          <w:rFonts w:ascii="Times New Roman" w:hAnsi="Times New Roman" w:cs="Times New Roman"/>
          <w:sz w:val="24"/>
          <w:szCs w:val="24"/>
        </w:rPr>
        <w:t xml:space="preserve">slikom </w:t>
      </w:r>
      <w:r w:rsidRPr="00921FF2">
        <w:rPr>
          <w:rFonts w:ascii="Times New Roman" w:hAnsi="Times New Roman" w:cs="Times New Roman"/>
          <w:sz w:val="24"/>
          <w:szCs w:val="24"/>
        </w:rPr>
        <w:t>ili tihom hipoksijom, kada se čini da pacijent n</w:t>
      </w:r>
      <w:r w:rsidR="00027207">
        <w:rPr>
          <w:rFonts w:ascii="Times New Roman" w:hAnsi="Times New Roman" w:cs="Times New Roman"/>
          <w:sz w:val="24"/>
          <w:szCs w:val="24"/>
        </w:rPr>
        <w:t>ema</w:t>
      </w:r>
      <w:r w:rsidRPr="00921FF2">
        <w:rPr>
          <w:rFonts w:ascii="Times New Roman" w:hAnsi="Times New Roman" w:cs="Times New Roman"/>
          <w:sz w:val="24"/>
          <w:szCs w:val="24"/>
        </w:rPr>
        <w:t xml:space="preserve"> nedostatak daha, ali su njegove razine kisika niže od očekivanih. Kućna pulsna oksimetrija može identificirati ljude kojima je potrebna medicinska procjena, terapija kisikom ili hospitalizacija, čak i prije nego što </w:t>
      </w:r>
      <w:r w:rsidR="00027207">
        <w:rPr>
          <w:rFonts w:ascii="Times New Roman" w:hAnsi="Times New Roman" w:cs="Times New Roman"/>
          <w:sz w:val="24"/>
          <w:szCs w:val="24"/>
        </w:rPr>
        <w:t xml:space="preserve">se </w:t>
      </w:r>
      <w:r w:rsidRPr="00921FF2">
        <w:rPr>
          <w:rFonts w:ascii="Times New Roman" w:hAnsi="Times New Roman" w:cs="Times New Roman"/>
          <w:sz w:val="24"/>
          <w:szCs w:val="24"/>
        </w:rPr>
        <w:t>pokažu kliničk</w:t>
      </w:r>
      <w:r w:rsidR="00027207">
        <w:rPr>
          <w:rFonts w:ascii="Times New Roman" w:hAnsi="Times New Roman" w:cs="Times New Roman"/>
          <w:sz w:val="24"/>
          <w:szCs w:val="24"/>
        </w:rPr>
        <w:t>i</w:t>
      </w:r>
      <w:r w:rsidRPr="00921FF2">
        <w:rPr>
          <w:rFonts w:ascii="Times New Roman" w:hAnsi="Times New Roman" w:cs="Times New Roman"/>
          <w:sz w:val="24"/>
          <w:szCs w:val="24"/>
        </w:rPr>
        <w:t xml:space="preserve"> znakov</w:t>
      </w:r>
      <w:r w:rsidR="00027207">
        <w:rPr>
          <w:rFonts w:ascii="Times New Roman" w:hAnsi="Times New Roman" w:cs="Times New Roman"/>
          <w:sz w:val="24"/>
          <w:szCs w:val="24"/>
        </w:rPr>
        <w:t>i</w:t>
      </w:r>
      <w:r w:rsidRPr="00921FF2">
        <w:rPr>
          <w:rFonts w:ascii="Times New Roman" w:hAnsi="Times New Roman" w:cs="Times New Roman"/>
          <w:sz w:val="24"/>
          <w:szCs w:val="24"/>
        </w:rPr>
        <w:t xml:space="preserve"> opasnosti ili pogoršavajuć</w:t>
      </w:r>
      <w:r w:rsidR="00027207">
        <w:rPr>
          <w:rFonts w:ascii="Times New Roman" w:hAnsi="Times New Roman" w:cs="Times New Roman"/>
          <w:sz w:val="24"/>
          <w:szCs w:val="24"/>
        </w:rPr>
        <w:t>i</w:t>
      </w:r>
      <w:r w:rsidRPr="00921FF2">
        <w:rPr>
          <w:rFonts w:ascii="Times New Roman" w:hAnsi="Times New Roman" w:cs="Times New Roman"/>
          <w:sz w:val="24"/>
          <w:szCs w:val="24"/>
        </w:rPr>
        <w:t xml:space="preserve"> simptom</w:t>
      </w:r>
      <w:r w:rsidR="00027207">
        <w:rPr>
          <w:rFonts w:ascii="Times New Roman" w:hAnsi="Times New Roman" w:cs="Times New Roman"/>
          <w:sz w:val="24"/>
          <w:szCs w:val="24"/>
        </w:rPr>
        <w:t>i</w:t>
      </w:r>
      <w:r w:rsidRPr="00921FF2">
        <w:rPr>
          <w:rFonts w:ascii="Times New Roman" w:hAnsi="Times New Roman" w:cs="Times New Roman"/>
          <w:sz w:val="24"/>
          <w:szCs w:val="24"/>
        </w:rPr>
        <w:t>.</w:t>
      </w:r>
    </w:p>
    <w:p w14:paraId="73D0410C" w14:textId="175C6093" w:rsidR="00027207" w:rsidRDefault="00027207" w:rsidP="00921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E9D2C" w14:textId="77777777" w:rsidR="00027207" w:rsidRPr="00027207" w:rsidRDefault="00027207" w:rsidP="000272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207">
        <w:rPr>
          <w:rFonts w:ascii="Times New Roman" w:hAnsi="Times New Roman" w:cs="Times New Roman"/>
          <w:b/>
          <w:bCs/>
          <w:sz w:val="24"/>
          <w:szCs w:val="24"/>
        </w:rPr>
        <w:t>Palijativna njega kod kuće</w:t>
      </w:r>
    </w:p>
    <w:p w14:paraId="4DF19A94" w14:textId="65A66CF5" w:rsidR="00027207" w:rsidRDefault="00027207" w:rsidP="00027207">
      <w:pPr>
        <w:jc w:val="both"/>
        <w:rPr>
          <w:rFonts w:ascii="Times New Roman" w:hAnsi="Times New Roman" w:cs="Times New Roman"/>
          <w:sz w:val="24"/>
          <w:szCs w:val="24"/>
        </w:rPr>
      </w:pPr>
      <w:r w:rsidRPr="00027207">
        <w:rPr>
          <w:rFonts w:ascii="Times New Roman" w:hAnsi="Times New Roman" w:cs="Times New Roman"/>
          <w:sz w:val="24"/>
          <w:szCs w:val="24"/>
        </w:rPr>
        <w:t xml:space="preserve">Palijativna </w:t>
      </w:r>
      <w:r>
        <w:rPr>
          <w:rFonts w:ascii="Times New Roman" w:hAnsi="Times New Roman" w:cs="Times New Roman"/>
          <w:sz w:val="24"/>
          <w:szCs w:val="24"/>
        </w:rPr>
        <w:t>njega</w:t>
      </w:r>
      <w:r w:rsidRPr="00027207">
        <w:rPr>
          <w:rFonts w:ascii="Times New Roman" w:hAnsi="Times New Roman" w:cs="Times New Roman"/>
          <w:sz w:val="24"/>
          <w:szCs w:val="24"/>
        </w:rPr>
        <w:t xml:space="preserve"> nije</w:t>
      </w:r>
      <w:r>
        <w:rPr>
          <w:rFonts w:ascii="Times New Roman" w:hAnsi="Times New Roman" w:cs="Times New Roman"/>
          <w:sz w:val="24"/>
          <w:szCs w:val="24"/>
        </w:rPr>
        <w:t xml:space="preserve"> samo</w:t>
      </w:r>
      <w:r w:rsidRPr="00027207">
        <w:rPr>
          <w:rFonts w:ascii="Times New Roman" w:hAnsi="Times New Roman" w:cs="Times New Roman"/>
          <w:sz w:val="24"/>
          <w:szCs w:val="24"/>
        </w:rPr>
        <w:t xml:space="preserve"> ograničena na njegu na kraju života. Palijativna </w:t>
      </w:r>
      <w:r>
        <w:rPr>
          <w:rFonts w:ascii="Times New Roman" w:hAnsi="Times New Roman" w:cs="Times New Roman"/>
          <w:sz w:val="24"/>
          <w:szCs w:val="24"/>
        </w:rPr>
        <w:t>njega</w:t>
      </w:r>
      <w:r w:rsidRPr="00027207">
        <w:rPr>
          <w:rFonts w:ascii="Times New Roman" w:hAnsi="Times New Roman" w:cs="Times New Roman"/>
          <w:sz w:val="24"/>
          <w:szCs w:val="24"/>
        </w:rPr>
        <w:t xml:space="preserve"> je višestruki, integrirani pristup poboljšanju kvalitete života odraslih i pedijatrijskih pacijenata i njihovih </w:t>
      </w:r>
      <w:r>
        <w:rPr>
          <w:rFonts w:ascii="Times New Roman" w:hAnsi="Times New Roman" w:cs="Times New Roman"/>
          <w:sz w:val="24"/>
          <w:szCs w:val="24"/>
        </w:rPr>
        <w:t>porodica</w:t>
      </w:r>
      <w:r w:rsidRPr="00027207">
        <w:rPr>
          <w:rFonts w:ascii="Times New Roman" w:hAnsi="Times New Roman" w:cs="Times New Roman"/>
          <w:sz w:val="24"/>
          <w:szCs w:val="24"/>
        </w:rPr>
        <w:t xml:space="preserve"> koji se suočavaju sa problemima povezanim sa životnom opasnom bolešću. Svi zdravstveni radnici koji skrbe o bolesnicima sa COVID-19 trebali bi biti u mogućnosti pružiti osnovnu palijativnu njegu, uključujući ublažavanje kratkoće daha (dispneja) ili drugih simptoma </w:t>
      </w:r>
      <w:r>
        <w:rPr>
          <w:rFonts w:ascii="Times New Roman" w:hAnsi="Times New Roman" w:cs="Times New Roman"/>
          <w:sz w:val="24"/>
          <w:szCs w:val="24"/>
        </w:rPr>
        <w:t xml:space="preserve">kao </w:t>
      </w:r>
      <w:r w:rsidRPr="00027207">
        <w:rPr>
          <w:rFonts w:ascii="Times New Roman" w:hAnsi="Times New Roman" w:cs="Times New Roman"/>
          <w:sz w:val="24"/>
          <w:szCs w:val="24"/>
        </w:rPr>
        <w:t>i socijalnu podršku, kada je takva skrb potrebn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72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Potrebno je</w:t>
      </w:r>
      <w:r w:rsidRPr="00027207">
        <w:rPr>
          <w:rFonts w:ascii="Times New Roman" w:hAnsi="Times New Roman" w:cs="Times New Roman"/>
          <w:sz w:val="24"/>
          <w:szCs w:val="24"/>
        </w:rPr>
        <w:t xml:space="preserve"> uložiti napore kako bi se osiguralo da su palijativne intervencije dostupne pacijentima, uključujući pristup lijekovima, opremi, ljudskim resursima i socijalnoj podršci kod kuće. Intervencije palijativne </w:t>
      </w:r>
      <w:r>
        <w:rPr>
          <w:rFonts w:ascii="Times New Roman" w:hAnsi="Times New Roman" w:cs="Times New Roman"/>
          <w:sz w:val="24"/>
          <w:szCs w:val="24"/>
        </w:rPr>
        <w:t>njege</w:t>
      </w:r>
      <w:r w:rsidRPr="00027207">
        <w:rPr>
          <w:rFonts w:ascii="Times New Roman" w:hAnsi="Times New Roman" w:cs="Times New Roman"/>
          <w:sz w:val="24"/>
          <w:szCs w:val="24"/>
        </w:rPr>
        <w:t xml:space="preserve"> detaljno su opisane u uputama WHO-a pod nazivom Integriranje palijativne </w:t>
      </w:r>
      <w:r>
        <w:rPr>
          <w:rFonts w:ascii="Times New Roman" w:hAnsi="Times New Roman" w:cs="Times New Roman"/>
          <w:sz w:val="24"/>
          <w:szCs w:val="24"/>
        </w:rPr>
        <w:t>njege</w:t>
      </w:r>
      <w:r w:rsidRPr="00027207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olakšavanje</w:t>
      </w:r>
      <w:r w:rsidRPr="00027207">
        <w:rPr>
          <w:rFonts w:ascii="Times New Roman" w:hAnsi="Times New Roman" w:cs="Times New Roman"/>
          <w:sz w:val="24"/>
          <w:szCs w:val="24"/>
        </w:rPr>
        <w:t xml:space="preserve"> simptoma u odgovor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27207">
        <w:rPr>
          <w:rFonts w:ascii="Times New Roman" w:hAnsi="Times New Roman" w:cs="Times New Roman"/>
          <w:sz w:val="24"/>
          <w:szCs w:val="24"/>
        </w:rPr>
        <w:t xml:space="preserve"> na humanitarna stanja i krize.</w:t>
      </w:r>
    </w:p>
    <w:p w14:paraId="0E6486A2" w14:textId="418DBDC2" w:rsidR="00027207" w:rsidRDefault="00027207" w:rsidP="00027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A97F2" w14:textId="4AD999A0" w:rsidR="00027207" w:rsidRPr="00027207" w:rsidRDefault="00027207" w:rsidP="000272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20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Puštanje</w:t>
      </w:r>
      <w:r w:rsidRPr="00027207">
        <w:rPr>
          <w:rFonts w:ascii="Times New Roman" w:hAnsi="Times New Roman" w:cs="Times New Roman"/>
          <w:b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207">
        <w:rPr>
          <w:rFonts w:ascii="Times New Roman" w:hAnsi="Times New Roman" w:cs="Times New Roman"/>
          <w:b/>
          <w:bCs/>
          <w:sz w:val="24"/>
          <w:szCs w:val="24"/>
        </w:rPr>
        <w:t>pacijenata iz izolacije kod kuće</w:t>
      </w:r>
    </w:p>
    <w:p w14:paraId="3DA3EC17" w14:textId="2A712DDF" w:rsidR="00027207" w:rsidRPr="00027207" w:rsidRDefault="00027207" w:rsidP="00027207">
      <w:pPr>
        <w:jc w:val="both"/>
        <w:rPr>
          <w:rFonts w:ascii="Times New Roman" w:hAnsi="Times New Roman" w:cs="Times New Roman"/>
          <w:sz w:val="24"/>
          <w:szCs w:val="24"/>
        </w:rPr>
      </w:pPr>
      <w:r w:rsidRPr="00027207">
        <w:rPr>
          <w:rFonts w:ascii="Times New Roman" w:hAnsi="Times New Roman" w:cs="Times New Roman"/>
          <w:sz w:val="24"/>
          <w:szCs w:val="24"/>
        </w:rPr>
        <w:t>Pacijenti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027207">
        <w:rPr>
          <w:rFonts w:ascii="Times New Roman" w:hAnsi="Times New Roman" w:cs="Times New Roman"/>
          <w:sz w:val="24"/>
          <w:szCs w:val="24"/>
        </w:rPr>
        <w:t xml:space="preserve"> COVID-19 koji su otpušteni iz bolnice mogu se dalje zbrinjavati </w:t>
      </w:r>
      <w:r w:rsidR="004D3BEB">
        <w:rPr>
          <w:rFonts w:ascii="Times New Roman" w:hAnsi="Times New Roman" w:cs="Times New Roman"/>
          <w:sz w:val="24"/>
          <w:szCs w:val="24"/>
        </w:rPr>
        <w:t xml:space="preserve">kod kuće. To može uključivati </w:t>
      </w:r>
      <w:r w:rsidRPr="00027207">
        <w:rPr>
          <w:rFonts w:ascii="Times New Roman" w:hAnsi="Times New Roman" w:cs="Times New Roman"/>
          <w:sz w:val="24"/>
          <w:szCs w:val="24"/>
        </w:rPr>
        <w:t xml:space="preserve">pojedince koji su se klinički oporavili od teške ili kritične bolesti i koji možda više nisu </w:t>
      </w:r>
      <w:r>
        <w:rPr>
          <w:rFonts w:ascii="Times New Roman" w:hAnsi="Times New Roman" w:cs="Times New Roman"/>
          <w:sz w:val="24"/>
          <w:szCs w:val="24"/>
        </w:rPr>
        <w:t>infektivni</w:t>
      </w:r>
      <w:r w:rsidRPr="00027207">
        <w:rPr>
          <w:rFonts w:ascii="Times New Roman" w:hAnsi="Times New Roman" w:cs="Times New Roman"/>
          <w:sz w:val="24"/>
          <w:szCs w:val="24"/>
        </w:rPr>
        <w:t>.</w:t>
      </w:r>
    </w:p>
    <w:p w14:paraId="54A50BA4" w14:textId="06E1BFC9" w:rsidR="00027207" w:rsidRPr="00027207" w:rsidRDefault="00027207" w:rsidP="00027207">
      <w:pPr>
        <w:jc w:val="both"/>
        <w:rPr>
          <w:rFonts w:ascii="Times New Roman" w:hAnsi="Times New Roman" w:cs="Times New Roman"/>
          <w:sz w:val="24"/>
          <w:szCs w:val="24"/>
        </w:rPr>
      </w:pPr>
      <w:r w:rsidRPr="00027207">
        <w:rPr>
          <w:rFonts w:ascii="Times New Roman" w:hAnsi="Times New Roman" w:cs="Times New Roman"/>
          <w:sz w:val="24"/>
          <w:szCs w:val="24"/>
        </w:rPr>
        <w:t>Pacijente o kojima se brine kod kuće treba izolovati sve dok više ne budu zarazni:</w:t>
      </w:r>
    </w:p>
    <w:p w14:paraId="5ABC71E3" w14:textId="7E44D149" w:rsidR="00027207" w:rsidRPr="00027207" w:rsidRDefault="00027207" w:rsidP="00027207">
      <w:pPr>
        <w:jc w:val="both"/>
        <w:rPr>
          <w:rFonts w:ascii="Times New Roman" w:hAnsi="Times New Roman" w:cs="Times New Roman"/>
          <w:sz w:val="24"/>
          <w:szCs w:val="24"/>
        </w:rPr>
      </w:pPr>
      <w:r w:rsidRPr="00027207">
        <w:rPr>
          <w:rFonts w:ascii="Times New Roman" w:hAnsi="Times New Roman" w:cs="Times New Roman"/>
          <w:sz w:val="24"/>
          <w:szCs w:val="24"/>
        </w:rPr>
        <w:t xml:space="preserve">• Za asimptomatske osobe: 10 dana nakon </w:t>
      </w:r>
      <w:r w:rsidR="00C73ABB">
        <w:rPr>
          <w:rFonts w:ascii="Times New Roman" w:hAnsi="Times New Roman" w:cs="Times New Roman"/>
          <w:sz w:val="24"/>
          <w:szCs w:val="24"/>
        </w:rPr>
        <w:t xml:space="preserve">zadnjeg </w:t>
      </w:r>
      <w:r w:rsidRPr="00027207">
        <w:rPr>
          <w:rFonts w:ascii="Times New Roman" w:hAnsi="Times New Roman" w:cs="Times New Roman"/>
          <w:sz w:val="24"/>
          <w:szCs w:val="24"/>
        </w:rPr>
        <w:t xml:space="preserve">ispitivanja </w:t>
      </w:r>
      <w:r>
        <w:rPr>
          <w:rFonts w:ascii="Times New Roman" w:hAnsi="Times New Roman" w:cs="Times New Roman"/>
          <w:sz w:val="24"/>
          <w:szCs w:val="24"/>
        </w:rPr>
        <w:t xml:space="preserve">koje je bilo </w:t>
      </w:r>
      <w:r w:rsidRPr="00027207">
        <w:rPr>
          <w:rFonts w:ascii="Times New Roman" w:hAnsi="Times New Roman" w:cs="Times New Roman"/>
          <w:sz w:val="24"/>
          <w:szCs w:val="24"/>
        </w:rPr>
        <w:t>pozitivno.</w:t>
      </w:r>
    </w:p>
    <w:p w14:paraId="0A69ED1B" w14:textId="60F0F26A" w:rsidR="00027207" w:rsidRPr="00027207" w:rsidRDefault="00027207" w:rsidP="00027207">
      <w:pPr>
        <w:jc w:val="both"/>
        <w:rPr>
          <w:rFonts w:ascii="Times New Roman" w:hAnsi="Times New Roman" w:cs="Times New Roman"/>
          <w:sz w:val="24"/>
          <w:szCs w:val="24"/>
        </w:rPr>
      </w:pPr>
      <w:r w:rsidRPr="00027207">
        <w:rPr>
          <w:rFonts w:ascii="Times New Roman" w:hAnsi="Times New Roman" w:cs="Times New Roman"/>
          <w:sz w:val="24"/>
          <w:szCs w:val="24"/>
        </w:rPr>
        <w:t xml:space="preserve">• Pacijenti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027207">
        <w:rPr>
          <w:rFonts w:ascii="Times New Roman" w:hAnsi="Times New Roman" w:cs="Times New Roman"/>
          <w:sz w:val="24"/>
          <w:szCs w:val="24"/>
        </w:rPr>
        <w:t xml:space="preserve">COVID-19 koji primaju kućnu njegu ili su otpušteni iz bolnice trebali bi ostati u izolaciji najmanje 10 dana nakon pojave simptoma, plus najmanje 3 dodatna dana bez simptoma (uključujući </w:t>
      </w:r>
      <w:r w:rsidR="00C73ABB">
        <w:rPr>
          <w:rFonts w:ascii="Times New Roman" w:hAnsi="Times New Roman" w:cs="Times New Roman"/>
          <w:sz w:val="24"/>
          <w:szCs w:val="24"/>
        </w:rPr>
        <w:t>izostanak</w:t>
      </w:r>
      <w:r w:rsidRPr="00027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visoke temperature</w:t>
      </w:r>
      <w:r w:rsidRPr="00027207">
        <w:rPr>
          <w:rFonts w:ascii="Times New Roman" w:hAnsi="Times New Roman" w:cs="Times New Roman"/>
          <w:sz w:val="24"/>
          <w:szCs w:val="24"/>
        </w:rPr>
        <w:t xml:space="preserve"> i </w:t>
      </w:r>
      <w:r w:rsidR="00C73ABB">
        <w:rPr>
          <w:rFonts w:ascii="Times New Roman" w:hAnsi="Times New Roman" w:cs="Times New Roman"/>
          <w:sz w:val="24"/>
          <w:szCs w:val="24"/>
        </w:rPr>
        <w:t>izostanak</w:t>
      </w:r>
      <w:r w:rsidRPr="00027207">
        <w:rPr>
          <w:rFonts w:ascii="Times New Roman" w:hAnsi="Times New Roman" w:cs="Times New Roman"/>
          <w:sz w:val="24"/>
          <w:szCs w:val="24"/>
        </w:rPr>
        <w:t xml:space="preserve"> respiratornih simptoma).</w:t>
      </w:r>
    </w:p>
    <w:p w14:paraId="1CB9DDE8" w14:textId="1F45058F" w:rsidR="00027207" w:rsidRDefault="00027207" w:rsidP="00027207">
      <w:pPr>
        <w:jc w:val="both"/>
        <w:rPr>
          <w:rFonts w:ascii="Times New Roman" w:hAnsi="Times New Roman" w:cs="Times New Roman"/>
          <w:sz w:val="24"/>
          <w:szCs w:val="24"/>
        </w:rPr>
      </w:pPr>
      <w:r w:rsidRPr="00027207">
        <w:rPr>
          <w:rFonts w:ascii="Times New Roman" w:hAnsi="Times New Roman" w:cs="Times New Roman"/>
          <w:sz w:val="24"/>
          <w:szCs w:val="24"/>
        </w:rPr>
        <w:t xml:space="preserve">• Zdravstveni radnici moraju uspostaviti način komunikacije sa </w:t>
      </w:r>
      <w:r>
        <w:rPr>
          <w:rFonts w:ascii="Times New Roman" w:hAnsi="Times New Roman" w:cs="Times New Roman"/>
          <w:sz w:val="24"/>
          <w:szCs w:val="24"/>
        </w:rPr>
        <w:t>njegovateljima</w:t>
      </w:r>
      <w:r w:rsidRPr="00027207">
        <w:rPr>
          <w:rFonts w:ascii="Times New Roman" w:hAnsi="Times New Roman" w:cs="Times New Roman"/>
          <w:sz w:val="24"/>
          <w:szCs w:val="24"/>
        </w:rPr>
        <w:t xml:space="preserve"> </w:t>
      </w:r>
      <w:r w:rsidR="00C73ABB">
        <w:rPr>
          <w:rFonts w:ascii="Times New Roman" w:hAnsi="Times New Roman" w:cs="Times New Roman"/>
          <w:sz w:val="24"/>
          <w:szCs w:val="24"/>
        </w:rPr>
        <w:t>osoba</w:t>
      </w:r>
      <w:r w:rsidRPr="00027207">
        <w:rPr>
          <w:rFonts w:ascii="Times New Roman" w:hAnsi="Times New Roman" w:cs="Times New Roman"/>
          <w:sz w:val="24"/>
          <w:szCs w:val="24"/>
        </w:rPr>
        <w:t xml:space="preserve"> s COVID-19 za vrijeme trajanja izolacijskog </w:t>
      </w:r>
      <w:r>
        <w:rPr>
          <w:rFonts w:ascii="Times New Roman" w:hAnsi="Times New Roman" w:cs="Times New Roman"/>
          <w:sz w:val="24"/>
          <w:szCs w:val="24"/>
        </w:rPr>
        <w:t>perioda</w:t>
      </w:r>
      <w:r w:rsidRPr="00027207">
        <w:rPr>
          <w:rFonts w:ascii="Times New Roman" w:hAnsi="Times New Roman" w:cs="Times New Roman"/>
          <w:sz w:val="24"/>
          <w:szCs w:val="24"/>
        </w:rPr>
        <w:t>.</w:t>
      </w:r>
    </w:p>
    <w:p w14:paraId="2823F9B9" w14:textId="072FF2FF" w:rsidR="00027207" w:rsidRDefault="00027207" w:rsidP="00027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9CA5F" w14:textId="22257F06" w:rsidR="00027207" w:rsidRDefault="00027207" w:rsidP="00027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6BADC" w14:textId="77777777" w:rsidR="00027207" w:rsidRPr="00027207" w:rsidRDefault="00027207" w:rsidP="00027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2D07E" w14:textId="0326B095" w:rsidR="00027207" w:rsidRPr="00027207" w:rsidRDefault="00027207" w:rsidP="000272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2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Menadžment</w:t>
      </w:r>
      <w:r w:rsidRPr="00027207">
        <w:rPr>
          <w:rFonts w:ascii="Times New Roman" w:hAnsi="Times New Roman" w:cs="Times New Roman"/>
          <w:b/>
          <w:bCs/>
          <w:sz w:val="24"/>
          <w:szCs w:val="24"/>
        </w:rPr>
        <w:t xml:space="preserve"> kontak</w:t>
      </w:r>
      <w:r>
        <w:rPr>
          <w:rFonts w:ascii="Times New Roman" w:hAnsi="Times New Roman" w:cs="Times New Roman"/>
          <w:b/>
          <w:bCs/>
          <w:sz w:val="24"/>
          <w:szCs w:val="24"/>
        </w:rPr>
        <w:t>ata</w:t>
      </w:r>
    </w:p>
    <w:p w14:paraId="328548FE" w14:textId="09E22F1F" w:rsidR="00027207" w:rsidRPr="00027207" w:rsidRDefault="00027207" w:rsidP="00027207">
      <w:pPr>
        <w:jc w:val="both"/>
        <w:rPr>
          <w:rFonts w:ascii="Times New Roman" w:hAnsi="Times New Roman" w:cs="Times New Roman"/>
          <w:sz w:val="24"/>
          <w:szCs w:val="24"/>
        </w:rPr>
      </w:pPr>
      <w:r w:rsidRPr="00027207">
        <w:rPr>
          <w:rFonts w:ascii="Times New Roman" w:hAnsi="Times New Roman" w:cs="Times New Roman"/>
          <w:sz w:val="24"/>
          <w:szCs w:val="24"/>
        </w:rPr>
        <w:t>Kontakt je osoba koja je doživjela neku od sljedećih izloženosti 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27207">
        <w:rPr>
          <w:rFonts w:ascii="Times New Roman" w:hAnsi="Times New Roman" w:cs="Times New Roman"/>
          <w:sz w:val="24"/>
          <w:szCs w:val="24"/>
        </w:rPr>
        <w:t xml:space="preserve">kom dva dana prije i 14 dana nakon pojave simptoma vjerovatnog ili potvrđenog </w:t>
      </w:r>
      <w:r>
        <w:rPr>
          <w:rFonts w:ascii="Times New Roman" w:hAnsi="Times New Roman" w:cs="Times New Roman"/>
          <w:sz w:val="24"/>
          <w:szCs w:val="24"/>
        </w:rPr>
        <w:t xml:space="preserve">COVID-19 </w:t>
      </w:r>
      <w:r w:rsidRPr="00027207">
        <w:rPr>
          <w:rFonts w:ascii="Times New Roman" w:hAnsi="Times New Roman" w:cs="Times New Roman"/>
          <w:sz w:val="24"/>
          <w:szCs w:val="24"/>
        </w:rPr>
        <w:t xml:space="preserve">slučaja: 1. kontakt licem u lice s vjerojatnim ili potvrđenim </w:t>
      </w:r>
      <w:r w:rsidR="00B74AFD">
        <w:rPr>
          <w:rFonts w:ascii="Times New Roman" w:hAnsi="Times New Roman" w:cs="Times New Roman"/>
          <w:sz w:val="24"/>
          <w:szCs w:val="24"/>
        </w:rPr>
        <w:t>kontaktom</w:t>
      </w:r>
      <w:r w:rsidRPr="00027207">
        <w:rPr>
          <w:rFonts w:ascii="Times New Roman" w:hAnsi="Times New Roman" w:cs="Times New Roman"/>
          <w:sz w:val="24"/>
          <w:szCs w:val="24"/>
        </w:rPr>
        <w:t xml:space="preserve"> unutar 1 met</w:t>
      </w:r>
      <w:r w:rsidR="00B74AFD">
        <w:rPr>
          <w:rFonts w:ascii="Times New Roman" w:hAnsi="Times New Roman" w:cs="Times New Roman"/>
          <w:sz w:val="24"/>
          <w:szCs w:val="24"/>
        </w:rPr>
        <w:t>ra,</w:t>
      </w:r>
      <w:r w:rsidRPr="00027207">
        <w:rPr>
          <w:rFonts w:ascii="Times New Roman" w:hAnsi="Times New Roman" w:cs="Times New Roman"/>
          <w:sz w:val="24"/>
          <w:szCs w:val="24"/>
        </w:rPr>
        <w:t xml:space="preserve"> najmanje 15 minuta; 2. neposredan fizički kontakt s vjerovatnim ili potvrđenim </w:t>
      </w:r>
      <w:r w:rsidR="00C73ABB">
        <w:rPr>
          <w:rFonts w:ascii="Times New Roman" w:hAnsi="Times New Roman" w:cs="Times New Roman"/>
          <w:sz w:val="24"/>
          <w:szCs w:val="24"/>
        </w:rPr>
        <w:t>COVID-19</w:t>
      </w:r>
      <w:r w:rsidR="00C73ABB" w:rsidRPr="00C73ABB">
        <w:rPr>
          <w:rFonts w:ascii="Times New Roman" w:hAnsi="Times New Roman" w:cs="Times New Roman"/>
          <w:sz w:val="24"/>
          <w:szCs w:val="24"/>
        </w:rPr>
        <w:t xml:space="preserve"> </w:t>
      </w:r>
      <w:r w:rsidR="00C73ABB" w:rsidRPr="00027207">
        <w:rPr>
          <w:rFonts w:ascii="Times New Roman" w:hAnsi="Times New Roman" w:cs="Times New Roman"/>
          <w:sz w:val="24"/>
          <w:szCs w:val="24"/>
        </w:rPr>
        <w:t>slučajem</w:t>
      </w:r>
      <w:r w:rsidRPr="00027207">
        <w:rPr>
          <w:rFonts w:ascii="Times New Roman" w:hAnsi="Times New Roman" w:cs="Times New Roman"/>
          <w:sz w:val="24"/>
          <w:szCs w:val="24"/>
        </w:rPr>
        <w:t>; 3. neposredn</w:t>
      </w:r>
      <w:r w:rsidR="00B74AFD">
        <w:rPr>
          <w:rFonts w:ascii="Times New Roman" w:hAnsi="Times New Roman" w:cs="Times New Roman"/>
          <w:sz w:val="24"/>
          <w:szCs w:val="24"/>
        </w:rPr>
        <w:t>a</w:t>
      </w:r>
      <w:r w:rsidRPr="00027207">
        <w:rPr>
          <w:rFonts w:ascii="Times New Roman" w:hAnsi="Times New Roman" w:cs="Times New Roman"/>
          <w:sz w:val="24"/>
          <w:szCs w:val="24"/>
        </w:rPr>
        <w:t xml:space="preserve"> njeg</w:t>
      </w:r>
      <w:r w:rsidR="00B74AFD">
        <w:rPr>
          <w:rFonts w:ascii="Times New Roman" w:hAnsi="Times New Roman" w:cs="Times New Roman"/>
          <w:sz w:val="24"/>
          <w:szCs w:val="24"/>
        </w:rPr>
        <w:t>a</w:t>
      </w:r>
      <w:r w:rsidRPr="00027207">
        <w:rPr>
          <w:rFonts w:ascii="Times New Roman" w:hAnsi="Times New Roman" w:cs="Times New Roman"/>
          <w:sz w:val="24"/>
          <w:szCs w:val="24"/>
        </w:rPr>
        <w:t xml:space="preserve"> za pacijenta s vjerovatnom ili potvrđenom COVID-19</w:t>
      </w:r>
      <w:r w:rsidR="00B74AFD">
        <w:rPr>
          <w:rFonts w:ascii="Times New Roman" w:hAnsi="Times New Roman" w:cs="Times New Roman"/>
          <w:sz w:val="24"/>
          <w:szCs w:val="24"/>
        </w:rPr>
        <w:t xml:space="preserve"> dijagnozom</w:t>
      </w:r>
      <w:r w:rsidRPr="00027207">
        <w:rPr>
          <w:rFonts w:ascii="Times New Roman" w:hAnsi="Times New Roman" w:cs="Times New Roman"/>
          <w:sz w:val="24"/>
          <w:szCs w:val="24"/>
        </w:rPr>
        <w:t xml:space="preserve"> bez korištenja preporučene lične zaštitne opreme; 4. druge situacije na koje ukazuju lokalne procjene rizika.</w:t>
      </w:r>
    </w:p>
    <w:p w14:paraId="75B58B33" w14:textId="14090514" w:rsidR="00027207" w:rsidRDefault="00027207" w:rsidP="00027207">
      <w:pPr>
        <w:jc w:val="both"/>
        <w:rPr>
          <w:rFonts w:ascii="Times New Roman" w:hAnsi="Times New Roman" w:cs="Times New Roman"/>
          <w:sz w:val="24"/>
          <w:szCs w:val="24"/>
        </w:rPr>
      </w:pPr>
      <w:r w:rsidRPr="00027207">
        <w:rPr>
          <w:rFonts w:ascii="Times New Roman" w:hAnsi="Times New Roman" w:cs="Times New Roman"/>
          <w:sz w:val="24"/>
          <w:szCs w:val="24"/>
        </w:rPr>
        <w:t xml:space="preserve">Kontakti trebaju ostati u karanteni kod kuće i pratiti </w:t>
      </w:r>
      <w:r w:rsidR="00B74AFD">
        <w:rPr>
          <w:rFonts w:ascii="Times New Roman" w:hAnsi="Times New Roman" w:cs="Times New Roman"/>
          <w:sz w:val="24"/>
          <w:szCs w:val="24"/>
        </w:rPr>
        <w:t>vlastito</w:t>
      </w:r>
      <w:r w:rsidRPr="00027207">
        <w:rPr>
          <w:rFonts w:ascii="Times New Roman" w:hAnsi="Times New Roman" w:cs="Times New Roman"/>
          <w:sz w:val="24"/>
          <w:szCs w:val="24"/>
        </w:rPr>
        <w:t xml:space="preserve"> zdravlje 14 dana od posljednjeg dana mogućeg kontakta sa zaraženom osobom. Smjernice za praćenje i </w:t>
      </w:r>
      <w:r w:rsidR="00B74AFD">
        <w:rPr>
          <w:rFonts w:ascii="Times New Roman" w:hAnsi="Times New Roman" w:cs="Times New Roman"/>
          <w:sz w:val="24"/>
          <w:szCs w:val="24"/>
        </w:rPr>
        <w:t>menadžm</w:t>
      </w:r>
      <w:r w:rsidR="001B142B">
        <w:rPr>
          <w:rFonts w:ascii="Times New Roman" w:hAnsi="Times New Roman" w:cs="Times New Roman"/>
          <w:sz w:val="24"/>
          <w:szCs w:val="24"/>
        </w:rPr>
        <w:t>e</w:t>
      </w:r>
      <w:r w:rsidR="00B74AFD">
        <w:rPr>
          <w:rFonts w:ascii="Times New Roman" w:hAnsi="Times New Roman" w:cs="Times New Roman"/>
          <w:sz w:val="24"/>
          <w:szCs w:val="24"/>
        </w:rPr>
        <w:t>nt</w:t>
      </w:r>
      <w:r w:rsidRPr="00027207">
        <w:rPr>
          <w:rFonts w:ascii="Times New Roman" w:hAnsi="Times New Roman" w:cs="Times New Roman"/>
          <w:sz w:val="24"/>
          <w:szCs w:val="24"/>
        </w:rPr>
        <w:t xml:space="preserve"> konta</w:t>
      </w:r>
      <w:r w:rsidR="00B74AFD">
        <w:rPr>
          <w:rFonts w:ascii="Times New Roman" w:hAnsi="Times New Roman" w:cs="Times New Roman"/>
          <w:sz w:val="24"/>
          <w:szCs w:val="24"/>
        </w:rPr>
        <w:t>kata</w:t>
      </w:r>
      <w:r w:rsidRPr="00027207">
        <w:rPr>
          <w:rFonts w:ascii="Times New Roman" w:hAnsi="Times New Roman" w:cs="Times New Roman"/>
          <w:sz w:val="24"/>
          <w:szCs w:val="24"/>
        </w:rPr>
        <w:t xml:space="preserve"> nalaze se u javnozdrav</w:t>
      </w:r>
      <w:r w:rsidR="00B74AFD">
        <w:rPr>
          <w:rFonts w:ascii="Times New Roman" w:hAnsi="Times New Roman" w:cs="Times New Roman"/>
          <w:sz w:val="24"/>
          <w:szCs w:val="24"/>
        </w:rPr>
        <w:t>stvenom</w:t>
      </w:r>
      <w:r w:rsidRPr="00027207">
        <w:rPr>
          <w:rFonts w:ascii="Times New Roman" w:hAnsi="Times New Roman" w:cs="Times New Roman"/>
          <w:sz w:val="24"/>
          <w:szCs w:val="24"/>
        </w:rPr>
        <w:t xml:space="preserve"> </w:t>
      </w:r>
      <w:r w:rsidR="00B74AFD" w:rsidRPr="00027207">
        <w:rPr>
          <w:rFonts w:ascii="Times New Roman" w:hAnsi="Times New Roman" w:cs="Times New Roman"/>
          <w:sz w:val="24"/>
          <w:szCs w:val="24"/>
        </w:rPr>
        <w:t xml:space="preserve">nadzoru </w:t>
      </w:r>
      <w:r w:rsidRPr="00027207">
        <w:rPr>
          <w:rFonts w:ascii="Times New Roman" w:hAnsi="Times New Roman" w:cs="Times New Roman"/>
          <w:sz w:val="24"/>
          <w:szCs w:val="24"/>
        </w:rPr>
        <w:t>za COVID-19.</w:t>
      </w:r>
      <w:r w:rsidR="00C73A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AD1D1" w14:textId="5A200642" w:rsidR="00B74AFD" w:rsidRDefault="00B74AFD" w:rsidP="00027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2B158" w14:textId="77777777" w:rsidR="00B74AFD" w:rsidRPr="00B74AFD" w:rsidRDefault="00B74AFD" w:rsidP="00B74A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AFD">
        <w:rPr>
          <w:rFonts w:ascii="Times New Roman" w:hAnsi="Times New Roman" w:cs="Times New Roman"/>
          <w:b/>
          <w:bCs/>
          <w:sz w:val="24"/>
          <w:szCs w:val="24"/>
        </w:rPr>
        <w:t>IPC savjeti za njegovatelje koji pružaju njegu kod kuće</w:t>
      </w:r>
    </w:p>
    <w:p w14:paraId="079A52C4" w14:textId="557F2FEF" w:rsidR="00B74AFD" w:rsidRPr="00B74AFD" w:rsidRDefault="00B74AFD" w:rsidP="00B74AFD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74AFD">
        <w:rPr>
          <w:rFonts w:ascii="Times New Roman" w:hAnsi="Times New Roman" w:cs="Times New Roman"/>
          <w:sz w:val="24"/>
          <w:szCs w:val="24"/>
        </w:rPr>
        <w:t xml:space="preserve">egovatelji, članovi domaćinstava i pojedinci s vjerojatnom ili potvrđenom COVID-19 </w:t>
      </w:r>
      <w:r>
        <w:rPr>
          <w:rFonts w:ascii="Times New Roman" w:hAnsi="Times New Roman" w:cs="Times New Roman"/>
          <w:sz w:val="24"/>
          <w:szCs w:val="24"/>
        </w:rPr>
        <w:t xml:space="preserve">dijagnozom </w:t>
      </w:r>
      <w:r w:rsidRPr="00B74AFD">
        <w:rPr>
          <w:rFonts w:ascii="Times New Roman" w:hAnsi="Times New Roman" w:cs="Times New Roman"/>
          <w:sz w:val="24"/>
          <w:szCs w:val="24"/>
        </w:rPr>
        <w:t>trebaju dobiti podršku obučenih zdravstvenih radnika. N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74AFD">
        <w:rPr>
          <w:rFonts w:ascii="Times New Roman" w:hAnsi="Times New Roman" w:cs="Times New Roman"/>
          <w:sz w:val="24"/>
          <w:szCs w:val="24"/>
        </w:rPr>
        <w:t>egovatelji i članovi domaćinstava trebaju dobiti uputstva od obučenog zdravstvenog radnika o tome kako se pridržavati preporuka IPC-a za zdravstvene radnike kao i sljedeće dodatne preporuke:</w:t>
      </w:r>
    </w:p>
    <w:p w14:paraId="4665DBDB" w14:textId="0F6A4BFF" w:rsidR="00B74AFD" w:rsidRPr="00B74AFD" w:rsidRDefault="00B74AFD" w:rsidP="00B74AFD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D">
        <w:rPr>
          <w:rFonts w:ascii="Times New Roman" w:hAnsi="Times New Roman" w:cs="Times New Roman"/>
          <w:sz w:val="24"/>
          <w:szCs w:val="24"/>
        </w:rPr>
        <w:t xml:space="preserve">• Ograničite kretanje pacijenta po kući i smanjite zajednički prostor. Osigurajte da su zajednički prostori (npr.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74AFD">
        <w:rPr>
          <w:rFonts w:ascii="Times New Roman" w:hAnsi="Times New Roman" w:cs="Times New Roman"/>
          <w:sz w:val="24"/>
          <w:szCs w:val="24"/>
        </w:rPr>
        <w:t>uhinja, kupaonica) dobro prozračeni.</w:t>
      </w:r>
    </w:p>
    <w:p w14:paraId="4CB0324E" w14:textId="0CF684B5" w:rsidR="00B74AFD" w:rsidRPr="00B74AFD" w:rsidRDefault="00B74AFD" w:rsidP="00B74AFD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D">
        <w:rPr>
          <w:rFonts w:ascii="Times New Roman" w:hAnsi="Times New Roman" w:cs="Times New Roman"/>
          <w:sz w:val="24"/>
          <w:szCs w:val="24"/>
        </w:rPr>
        <w:t xml:space="preserve">• Članovi domaćinstava trebali bi izbjegavati ulazak u sobu u kojoj se nalazi pacijent ili, ako to nije moguće, održavati udaljenost od najmanje 1 m od pacijenta (npr.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74AFD">
        <w:rPr>
          <w:rFonts w:ascii="Times New Roman" w:hAnsi="Times New Roman" w:cs="Times New Roman"/>
          <w:sz w:val="24"/>
          <w:szCs w:val="24"/>
        </w:rPr>
        <w:t>pavati u zasebnom krevetu)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B74AFD">
        <w:rPr>
          <w:rFonts w:ascii="Times New Roman" w:hAnsi="Times New Roman" w:cs="Times New Roman"/>
          <w:sz w:val="24"/>
          <w:szCs w:val="24"/>
        </w:rPr>
        <w:t>.</w:t>
      </w:r>
    </w:p>
    <w:p w14:paraId="1E86BAB2" w14:textId="4C6BCFA6" w:rsidR="00B74AFD" w:rsidRPr="00B74AFD" w:rsidRDefault="00B74AFD" w:rsidP="00B74AFD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D">
        <w:rPr>
          <w:rFonts w:ascii="Times New Roman" w:hAnsi="Times New Roman" w:cs="Times New Roman"/>
          <w:sz w:val="24"/>
          <w:szCs w:val="24"/>
        </w:rPr>
        <w:t>• Ograničite broj n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74AFD">
        <w:rPr>
          <w:rFonts w:ascii="Times New Roman" w:hAnsi="Times New Roman" w:cs="Times New Roman"/>
          <w:sz w:val="24"/>
          <w:szCs w:val="24"/>
        </w:rPr>
        <w:t xml:space="preserve">egovatelja. U idealnom slučaju dodijelite </w:t>
      </w:r>
      <w:r w:rsidR="00383550">
        <w:rPr>
          <w:rFonts w:ascii="Times New Roman" w:hAnsi="Times New Roman" w:cs="Times New Roman"/>
          <w:sz w:val="24"/>
          <w:szCs w:val="24"/>
        </w:rPr>
        <w:t xml:space="preserve">ovu ulogu </w:t>
      </w:r>
      <w:r w:rsidRPr="00B74AFD">
        <w:rPr>
          <w:rFonts w:ascii="Times New Roman" w:hAnsi="Times New Roman" w:cs="Times New Roman"/>
          <w:sz w:val="24"/>
          <w:szCs w:val="24"/>
        </w:rPr>
        <w:t>jednoj osobi dobrog zdravlja koja nema hronična stanja</w:t>
      </w:r>
      <w:r>
        <w:rPr>
          <w:rFonts w:ascii="Times New Roman" w:hAnsi="Times New Roman" w:cs="Times New Roman"/>
          <w:sz w:val="24"/>
          <w:szCs w:val="24"/>
        </w:rPr>
        <w:t xml:space="preserve"> i bolesti</w:t>
      </w:r>
      <w:r w:rsidRPr="00B74AFD">
        <w:rPr>
          <w:rFonts w:ascii="Times New Roman" w:hAnsi="Times New Roman" w:cs="Times New Roman"/>
          <w:sz w:val="24"/>
          <w:szCs w:val="24"/>
        </w:rPr>
        <w:t>.</w:t>
      </w:r>
    </w:p>
    <w:p w14:paraId="31B508C5" w14:textId="0D8F4A48" w:rsidR="00B74AFD" w:rsidRPr="00B74AFD" w:rsidRDefault="00B74AFD" w:rsidP="00B74AFD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D">
        <w:rPr>
          <w:rFonts w:ascii="Times New Roman" w:hAnsi="Times New Roman" w:cs="Times New Roman"/>
          <w:sz w:val="24"/>
          <w:szCs w:val="24"/>
        </w:rPr>
        <w:t>• Posjetioci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B74AFD">
        <w:rPr>
          <w:rFonts w:ascii="Times New Roman" w:hAnsi="Times New Roman" w:cs="Times New Roman"/>
          <w:sz w:val="24"/>
          <w:szCs w:val="24"/>
        </w:rPr>
        <w:t xml:space="preserve"> ne smij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74AFD">
        <w:rPr>
          <w:rFonts w:ascii="Times New Roman" w:hAnsi="Times New Roman" w:cs="Times New Roman"/>
          <w:sz w:val="24"/>
          <w:szCs w:val="24"/>
        </w:rPr>
        <w:t xml:space="preserve"> biti dozvoljen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550">
        <w:rPr>
          <w:rFonts w:ascii="Times New Roman" w:hAnsi="Times New Roman" w:cs="Times New Roman"/>
          <w:sz w:val="24"/>
          <w:szCs w:val="24"/>
        </w:rPr>
        <w:t>ulazak</w:t>
      </w:r>
      <w:r w:rsidRPr="00B74AFD">
        <w:rPr>
          <w:rFonts w:ascii="Times New Roman" w:hAnsi="Times New Roman" w:cs="Times New Roman"/>
          <w:sz w:val="24"/>
          <w:szCs w:val="24"/>
        </w:rPr>
        <w:t xml:space="preserve"> u kuć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74AFD">
        <w:rPr>
          <w:rFonts w:ascii="Times New Roman" w:hAnsi="Times New Roman" w:cs="Times New Roman"/>
          <w:sz w:val="24"/>
          <w:szCs w:val="24"/>
        </w:rPr>
        <w:t xml:space="preserve"> dok se osoba potpuno ne oporavi, ne poka</w:t>
      </w:r>
      <w:r>
        <w:rPr>
          <w:rFonts w:ascii="Times New Roman" w:hAnsi="Times New Roman" w:cs="Times New Roman"/>
          <w:sz w:val="24"/>
          <w:szCs w:val="24"/>
        </w:rPr>
        <w:t>zuje</w:t>
      </w:r>
      <w:r w:rsidRPr="00B74AFD">
        <w:rPr>
          <w:rFonts w:ascii="Times New Roman" w:hAnsi="Times New Roman" w:cs="Times New Roman"/>
          <w:sz w:val="24"/>
          <w:szCs w:val="24"/>
        </w:rPr>
        <w:t xml:space="preserve"> znakove ili simptome COVID-19 i ne bude puštena iz izolacije.</w:t>
      </w:r>
    </w:p>
    <w:p w14:paraId="199CE8D2" w14:textId="479E32FF" w:rsidR="00B74AFD" w:rsidRDefault="00B74AFD" w:rsidP="00B74AFD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D">
        <w:rPr>
          <w:rFonts w:ascii="Times New Roman" w:hAnsi="Times New Roman" w:cs="Times New Roman"/>
          <w:sz w:val="24"/>
          <w:szCs w:val="24"/>
        </w:rPr>
        <w:t>• Izvršite higijenu ruku u skladu sa</w:t>
      </w:r>
      <w:r>
        <w:rPr>
          <w:rFonts w:ascii="Times New Roman" w:hAnsi="Times New Roman" w:cs="Times New Roman"/>
          <w:sz w:val="24"/>
          <w:szCs w:val="24"/>
        </w:rPr>
        <w:t xml:space="preserve"> preporukama</w:t>
      </w:r>
      <w:r w:rsidRPr="00B74AFD">
        <w:rPr>
          <w:rFonts w:ascii="Times New Roman" w:hAnsi="Times New Roman" w:cs="Times New Roman"/>
          <w:sz w:val="24"/>
          <w:szCs w:val="24"/>
        </w:rPr>
        <w:t xml:space="preserve">. Higijenu ruku treba obaviti i prije i nakon pripremanja hrane, prije jela, nakon korištenja toaleta i kad god ruke izgledaju prljavo. Ako ruke nisu vidno zaprljane, može se upotrijebiti </w:t>
      </w:r>
      <w:r>
        <w:rPr>
          <w:rFonts w:ascii="Times New Roman" w:hAnsi="Times New Roman" w:cs="Times New Roman"/>
          <w:sz w:val="24"/>
          <w:szCs w:val="24"/>
        </w:rPr>
        <w:t>sredstvo za dezinfekciju</w:t>
      </w:r>
      <w:r w:rsidRPr="00B74AFD">
        <w:rPr>
          <w:rFonts w:ascii="Times New Roman" w:hAnsi="Times New Roman" w:cs="Times New Roman"/>
          <w:sz w:val="24"/>
          <w:szCs w:val="24"/>
        </w:rPr>
        <w:t xml:space="preserve"> ruku na bazi alkohola. Za vidno zaprljane ruke uv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B74AFD">
        <w:rPr>
          <w:rFonts w:ascii="Times New Roman" w:hAnsi="Times New Roman" w:cs="Times New Roman"/>
          <w:sz w:val="24"/>
          <w:szCs w:val="24"/>
        </w:rPr>
        <w:t>ek koristite sapun i vodu.</w:t>
      </w:r>
    </w:p>
    <w:p w14:paraId="282975A9" w14:textId="695AB58D" w:rsidR="00B74AFD" w:rsidRPr="00B74AFD" w:rsidRDefault="00B74AFD" w:rsidP="00B74AFD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D">
        <w:rPr>
          <w:rFonts w:ascii="Times New Roman" w:hAnsi="Times New Roman" w:cs="Times New Roman"/>
          <w:sz w:val="24"/>
          <w:szCs w:val="24"/>
        </w:rPr>
        <w:t xml:space="preserve">• Pacijentu treba </w:t>
      </w:r>
      <w:r>
        <w:rPr>
          <w:rFonts w:ascii="Times New Roman" w:hAnsi="Times New Roman" w:cs="Times New Roman"/>
          <w:sz w:val="24"/>
          <w:szCs w:val="24"/>
        </w:rPr>
        <w:t>obezbijediti</w:t>
      </w:r>
      <w:r w:rsidRPr="00B74AFD">
        <w:rPr>
          <w:rFonts w:ascii="Times New Roman" w:hAnsi="Times New Roman" w:cs="Times New Roman"/>
          <w:sz w:val="24"/>
          <w:szCs w:val="24"/>
        </w:rPr>
        <w:t xml:space="preserve"> medicinsku masku, </w:t>
      </w:r>
      <w:r>
        <w:rPr>
          <w:rFonts w:ascii="Times New Roman" w:hAnsi="Times New Roman" w:cs="Times New Roman"/>
          <w:sz w:val="24"/>
          <w:szCs w:val="24"/>
        </w:rPr>
        <w:t xml:space="preserve">da je </w:t>
      </w:r>
      <w:r w:rsidRPr="00B74AFD">
        <w:rPr>
          <w:rFonts w:ascii="Times New Roman" w:hAnsi="Times New Roman" w:cs="Times New Roman"/>
          <w:sz w:val="24"/>
          <w:szCs w:val="24"/>
        </w:rPr>
        <w:t>nosi je što je više moguće i m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B74AFD">
        <w:rPr>
          <w:rFonts w:ascii="Times New Roman" w:hAnsi="Times New Roman" w:cs="Times New Roman"/>
          <w:sz w:val="24"/>
          <w:szCs w:val="24"/>
        </w:rPr>
        <w:t xml:space="preserve">enjati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B74AFD">
        <w:rPr>
          <w:rFonts w:ascii="Times New Roman" w:hAnsi="Times New Roman" w:cs="Times New Roman"/>
          <w:sz w:val="24"/>
          <w:szCs w:val="24"/>
        </w:rPr>
        <w:t xml:space="preserve">svakodnevno i kad god je mokra ili prljava od sekreta. </w:t>
      </w:r>
      <w:r>
        <w:rPr>
          <w:rFonts w:ascii="Times New Roman" w:hAnsi="Times New Roman" w:cs="Times New Roman"/>
          <w:sz w:val="24"/>
          <w:szCs w:val="24"/>
        </w:rPr>
        <w:t>Osobe</w:t>
      </w:r>
      <w:r w:rsidRPr="00B74AFD">
        <w:rPr>
          <w:rFonts w:ascii="Times New Roman" w:hAnsi="Times New Roman" w:cs="Times New Roman"/>
          <w:sz w:val="24"/>
          <w:szCs w:val="24"/>
        </w:rPr>
        <w:t xml:space="preserve"> bi trebal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74AFD">
        <w:rPr>
          <w:rFonts w:ascii="Times New Roman" w:hAnsi="Times New Roman" w:cs="Times New Roman"/>
          <w:sz w:val="24"/>
          <w:szCs w:val="24"/>
        </w:rPr>
        <w:t xml:space="preserve"> prakticirati strogu respiratornu higijenu; to jest kašljanje ili kihanje u savijen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4AFD">
        <w:rPr>
          <w:rFonts w:ascii="Times New Roman" w:hAnsi="Times New Roman" w:cs="Times New Roman"/>
          <w:sz w:val="24"/>
          <w:szCs w:val="24"/>
        </w:rPr>
        <w:t xml:space="preserve"> lak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4AFD">
        <w:rPr>
          <w:rFonts w:ascii="Times New Roman" w:hAnsi="Times New Roman" w:cs="Times New Roman"/>
          <w:sz w:val="24"/>
          <w:szCs w:val="24"/>
        </w:rPr>
        <w:t xml:space="preserve">t ili </w:t>
      </w:r>
      <w:r>
        <w:rPr>
          <w:rFonts w:ascii="Times New Roman" w:hAnsi="Times New Roman" w:cs="Times New Roman"/>
          <w:sz w:val="24"/>
          <w:szCs w:val="24"/>
        </w:rPr>
        <w:t>maramicu</w:t>
      </w:r>
      <w:r w:rsidRPr="00B74AFD">
        <w:rPr>
          <w:rFonts w:ascii="Times New Roman" w:hAnsi="Times New Roman" w:cs="Times New Roman"/>
          <w:sz w:val="24"/>
          <w:szCs w:val="24"/>
        </w:rPr>
        <w:t>, a zatim odmah odl</w:t>
      </w:r>
      <w:r>
        <w:rPr>
          <w:rFonts w:ascii="Times New Roman" w:hAnsi="Times New Roman" w:cs="Times New Roman"/>
          <w:sz w:val="24"/>
          <w:szCs w:val="24"/>
        </w:rPr>
        <w:t>ožiti maramicu i obaviti</w:t>
      </w:r>
      <w:r w:rsidRPr="00B74AFD">
        <w:rPr>
          <w:rFonts w:ascii="Times New Roman" w:hAnsi="Times New Roman" w:cs="Times New Roman"/>
          <w:sz w:val="24"/>
          <w:szCs w:val="24"/>
        </w:rPr>
        <w:t xml:space="preserve"> higijen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74AFD">
        <w:rPr>
          <w:rFonts w:ascii="Times New Roman" w:hAnsi="Times New Roman" w:cs="Times New Roman"/>
          <w:sz w:val="24"/>
          <w:szCs w:val="24"/>
        </w:rPr>
        <w:t xml:space="preserve"> ruku.</w:t>
      </w:r>
    </w:p>
    <w:p w14:paraId="5993A83D" w14:textId="2F44A85B" w:rsidR="00B74AFD" w:rsidRPr="00B74AFD" w:rsidRDefault="00B74AFD" w:rsidP="00B74AFD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D">
        <w:rPr>
          <w:rFonts w:ascii="Times New Roman" w:hAnsi="Times New Roman" w:cs="Times New Roman"/>
          <w:sz w:val="24"/>
          <w:szCs w:val="24"/>
        </w:rPr>
        <w:t>• Materij</w:t>
      </w:r>
      <w:r>
        <w:rPr>
          <w:rFonts w:ascii="Times New Roman" w:hAnsi="Times New Roman" w:cs="Times New Roman"/>
          <w:sz w:val="24"/>
          <w:szCs w:val="24"/>
        </w:rPr>
        <w:t>ale</w:t>
      </w:r>
      <w:r w:rsidRPr="00B74AFD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4AFD">
        <w:rPr>
          <w:rFonts w:ascii="Times New Roman" w:hAnsi="Times New Roman" w:cs="Times New Roman"/>
          <w:sz w:val="24"/>
          <w:szCs w:val="24"/>
        </w:rPr>
        <w:t xml:space="preserve"> se koriste za prekrivanje usta i nosa nakon upotrebe treba odbaciti ili očistiti na odgovarajući način (npr. </w:t>
      </w:r>
      <w:r w:rsidR="0085545E">
        <w:rPr>
          <w:rFonts w:ascii="Times New Roman" w:hAnsi="Times New Roman" w:cs="Times New Roman"/>
          <w:sz w:val="24"/>
          <w:szCs w:val="24"/>
        </w:rPr>
        <w:t>o</w:t>
      </w:r>
      <w:r w:rsidRPr="00B74AFD">
        <w:rPr>
          <w:rFonts w:ascii="Times New Roman" w:hAnsi="Times New Roman" w:cs="Times New Roman"/>
          <w:sz w:val="24"/>
          <w:szCs w:val="24"/>
        </w:rPr>
        <w:t>prati maramice, koristiti sapun ili deterdžent i vodu).</w:t>
      </w:r>
    </w:p>
    <w:p w14:paraId="10AA0FD1" w14:textId="7D7E336A" w:rsidR="00B74AFD" w:rsidRPr="00B74AFD" w:rsidRDefault="00B74AFD" w:rsidP="00B74AFD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D">
        <w:rPr>
          <w:rFonts w:ascii="Times New Roman" w:hAnsi="Times New Roman" w:cs="Times New Roman"/>
          <w:sz w:val="24"/>
          <w:szCs w:val="24"/>
        </w:rPr>
        <w:lastRenderedPageBreak/>
        <w:t>• N</w:t>
      </w:r>
      <w:r w:rsidR="0085545E">
        <w:rPr>
          <w:rFonts w:ascii="Times New Roman" w:hAnsi="Times New Roman" w:cs="Times New Roman"/>
          <w:sz w:val="24"/>
          <w:szCs w:val="24"/>
        </w:rPr>
        <w:t>j</w:t>
      </w:r>
      <w:r w:rsidRPr="00B74AFD">
        <w:rPr>
          <w:rFonts w:ascii="Times New Roman" w:hAnsi="Times New Roman" w:cs="Times New Roman"/>
          <w:sz w:val="24"/>
          <w:szCs w:val="24"/>
        </w:rPr>
        <w:t>egovatelji treba</w:t>
      </w:r>
      <w:r w:rsidR="0085545E">
        <w:rPr>
          <w:rFonts w:ascii="Times New Roman" w:hAnsi="Times New Roman" w:cs="Times New Roman"/>
          <w:sz w:val="24"/>
          <w:szCs w:val="24"/>
        </w:rPr>
        <w:t>ju</w:t>
      </w:r>
      <w:r w:rsidRPr="00B74AFD">
        <w:rPr>
          <w:rFonts w:ascii="Times New Roman" w:hAnsi="Times New Roman" w:cs="Times New Roman"/>
          <w:sz w:val="24"/>
          <w:szCs w:val="24"/>
        </w:rPr>
        <w:t xml:space="preserve"> da nose medicinsku masku koja pokriva usta i nos kada se nalaze u istoj sobi kao i pacijent. Maske se ne sm</w:t>
      </w:r>
      <w:r w:rsidR="0085545E">
        <w:rPr>
          <w:rFonts w:ascii="Times New Roman" w:hAnsi="Times New Roman" w:cs="Times New Roman"/>
          <w:sz w:val="24"/>
          <w:szCs w:val="24"/>
        </w:rPr>
        <w:t>i</w:t>
      </w:r>
      <w:r w:rsidR="002D6D80">
        <w:rPr>
          <w:rFonts w:ascii="Times New Roman" w:hAnsi="Times New Roman" w:cs="Times New Roman"/>
          <w:sz w:val="24"/>
          <w:szCs w:val="24"/>
        </w:rPr>
        <w:t xml:space="preserve">ju dodirivati </w:t>
      </w:r>
      <w:r w:rsidRPr="00B74AFD">
        <w:rPr>
          <w:rFonts w:ascii="Times New Roman" w:hAnsi="Times New Roman" w:cs="Times New Roman"/>
          <w:sz w:val="24"/>
          <w:szCs w:val="24"/>
        </w:rPr>
        <w:t xml:space="preserve">ili rukovati </w:t>
      </w:r>
      <w:r w:rsidR="0085545E">
        <w:rPr>
          <w:rFonts w:ascii="Times New Roman" w:hAnsi="Times New Roman" w:cs="Times New Roman"/>
          <w:sz w:val="24"/>
          <w:szCs w:val="24"/>
        </w:rPr>
        <w:t xml:space="preserve">sa njima </w:t>
      </w:r>
      <w:r w:rsidR="002D6D80">
        <w:rPr>
          <w:rFonts w:ascii="Times New Roman" w:hAnsi="Times New Roman" w:cs="Times New Roman"/>
          <w:sz w:val="24"/>
          <w:szCs w:val="24"/>
        </w:rPr>
        <w:t xml:space="preserve">tokom upotrebe. Ako se maska </w:t>
      </w:r>
      <w:r w:rsidRPr="00B74AFD">
        <w:rPr>
          <w:rFonts w:ascii="Times New Roman" w:hAnsi="Times New Roman" w:cs="Times New Roman"/>
          <w:sz w:val="24"/>
          <w:szCs w:val="24"/>
        </w:rPr>
        <w:t>navlaži ili zaprlja od izlučevina, m</w:t>
      </w:r>
      <w:r w:rsidR="0085545E">
        <w:rPr>
          <w:rFonts w:ascii="Times New Roman" w:hAnsi="Times New Roman" w:cs="Times New Roman"/>
          <w:sz w:val="24"/>
          <w:szCs w:val="24"/>
        </w:rPr>
        <w:t>o</w:t>
      </w:r>
      <w:r w:rsidRPr="00B74AFD">
        <w:rPr>
          <w:rFonts w:ascii="Times New Roman" w:hAnsi="Times New Roman" w:cs="Times New Roman"/>
          <w:sz w:val="24"/>
          <w:szCs w:val="24"/>
        </w:rPr>
        <w:t>ra se odmah zamijeniti novom</w:t>
      </w:r>
      <w:r w:rsidR="00383550">
        <w:rPr>
          <w:rFonts w:ascii="Times New Roman" w:hAnsi="Times New Roman" w:cs="Times New Roman"/>
          <w:sz w:val="24"/>
          <w:szCs w:val="24"/>
        </w:rPr>
        <w:t>,</w:t>
      </w:r>
      <w:r w:rsidRPr="00B74AFD">
        <w:rPr>
          <w:rFonts w:ascii="Times New Roman" w:hAnsi="Times New Roman" w:cs="Times New Roman"/>
          <w:sz w:val="24"/>
          <w:szCs w:val="24"/>
        </w:rPr>
        <w:t xml:space="preserve"> čistom, suhom maskom. </w:t>
      </w:r>
      <w:r w:rsidR="0085545E">
        <w:rPr>
          <w:rFonts w:ascii="Times New Roman" w:hAnsi="Times New Roman" w:cs="Times New Roman"/>
          <w:sz w:val="24"/>
          <w:szCs w:val="24"/>
        </w:rPr>
        <w:t>Skinite</w:t>
      </w:r>
      <w:r w:rsidRPr="00B74AFD">
        <w:rPr>
          <w:rFonts w:ascii="Times New Roman" w:hAnsi="Times New Roman" w:cs="Times New Roman"/>
          <w:sz w:val="24"/>
          <w:szCs w:val="24"/>
        </w:rPr>
        <w:t xml:space="preserve"> masku odgovarajućom tehnikom, a to je da je odvežete, a ne da dodirujete prednju</w:t>
      </w:r>
      <w:r w:rsidR="0085545E">
        <w:rPr>
          <w:rFonts w:ascii="Times New Roman" w:hAnsi="Times New Roman" w:cs="Times New Roman"/>
          <w:sz w:val="24"/>
          <w:szCs w:val="24"/>
        </w:rPr>
        <w:t xml:space="preserve"> stranu</w:t>
      </w:r>
      <w:r w:rsidRPr="00B74AFD">
        <w:rPr>
          <w:rFonts w:ascii="Times New Roman" w:hAnsi="Times New Roman" w:cs="Times New Roman"/>
          <w:sz w:val="24"/>
          <w:szCs w:val="24"/>
        </w:rPr>
        <w:t xml:space="preserve"> mask</w:t>
      </w:r>
      <w:r w:rsidR="0085545E">
        <w:rPr>
          <w:rFonts w:ascii="Times New Roman" w:hAnsi="Times New Roman" w:cs="Times New Roman"/>
          <w:sz w:val="24"/>
          <w:szCs w:val="24"/>
        </w:rPr>
        <w:t>e</w:t>
      </w:r>
      <w:r w:rsidRPr="00B74AFD">
        <w:rPr>
          <w:rFonts w:ascii="Times New Roman" w:hAnsi="Times New Roman" w:cs="Times New Roman"/>
          <w:sz w:val="24"/>
          <w:szCs w:val="24"/>
        </w:rPr>
        <w:t xml:space="preserve">, da je </w:t>
      </w:r>
      <w:r w:rsidR="0085545E">
        <w:rPr>
          <w:rFonts w:ascii="Times New Roman" w:hAnsi="Times New Roman" w:cs="Times New Roman"/>
          <w:sz w:val="24"/>
          <w:szCs w:val="24"/>
        </w:rPr>
        <w:t>bacite</w:t>
      </w:r>
      <w:r w:rsidRPr="00B74AFD">
        <w:rPr>
          <w:rFonts w:ascii="Times New Roman" w:hAnsi="Times New Roman" w:cs="Times New Roman"/>
          <w:sz w:val="24"/>
          <w:szCs w:val="24"/>
        </w:rPr>
        <w:t xml:space="preserve"> odmah nakon upotrebe i da izvršite higijenu ruku.</w:t>
      </w:r>
    </w:p>
    <w:p w14:paraId="672D8EBA" w14:textId="5AEBCB9A" w:rsidR="00B74AFD" w:rsidRPr="00B74AFD" w:rsidRDefault="00B74AFD" w:rsidP="00B74AFD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D">
        <w:rPr>
          <w:rFonts w:ascii="Times New Roman" w:hAnsi="Times New Roman" w:cs="Times New Roman"/>
          <w:sz w:val="24"/>
          <w:szCs w:val="24"/>
        </w:rPr>
        <w:t>• Izb</w:t>
      </w:r>
      <w:r w:rsidR="0085545E">
        <w:rPr>
          <w:rFonts w:ascii="Times New Roman" w:hAnsi="Times New Roman" w:cs="Times New Roman"/>
          <w:sz w:val="24"/>
          <w:szCs w:val="24"/>
        </w:rPr>
        <w:t>j</w:t>
      </w:r>
      <w:r w:rsidRPr="00B74AFD">
        <w:rPr>
          <w:rFonts w:ascii="Times New Roman" w:hAnsi="Times New Roman" w:cs="Times New Roman"/>
          <w:sz w:val="24"/>
          <w:szCs w:val="24"/>
        </w:rPr>
        <w:t xml:space="preserve">egavajte direktan kontakt s pacijentovim telesnim tečnostima, posebno oralnim ili respiratornim sekrecijama i stolicom. Koristite jednokratne rukavice i masku </w:t>
      </w:r>
      <w:r w:rsidR="0085545E">
        <w:rPr>
          <w:rFonts w:ascii="Times New Roman" w:hAnsi="Times New Roman" w:cs="Times New Roman"/>
          <w:sz w:val="24"/>
          <w:szCs w:val="24"/>
        </w:rPr>
        <w:t>prilikom</w:t>
      </w:r>
      <w:r w:rsidRPr="00B74AFD">
        <w:rPr>
          <w:rFonts w:ascii="Times New Roman" w:hAnsi="Times New Roman" w:cs="Times New Roman"/>
          <w:sz w:val="24"/>
          <w:szCs w:val="24"/>
        </w:rPr>
        <w:t xml:space="preserve"> pružanj</w:t>
      </w:r>
      <w:r w:rsidR="0085545E">
        <w:rPr>
          <w:rFonts w:ascii="Times New Roman" w:hAnsi="Times New Roman" w:cs="Times New Roman"/>
          <w:sz w:val="24"/>
          <w:szCs w:val="24"/>
        </w:rPr>
        <w:t>a</w:t>
      </w:r>
      <w:r w:rsidRPr="00B74AFD">
        <w:rPr>
          <w:rFonts w:ascii="Times New Roman" w:hAnsi="Times New Roman" w:cs="Times New Roman"/>
          <w:sz w:val="24"/>
          <w:szCs w:val="24"/>
        </w:rPr>
        <w:t xml:space="preserve"> n</w:t>
      </w:r>
      <w:r w:rsidR="0085545E">
        <w:rPr>
          <w:rFonts w:ascii="Times New Roman" w:hAnsi="Times New Roman" w:cs="Times New Roman"/>
          <w:sz w:val="24"/>
          <w:szCs w:val="24"/>
        </w:rPr>
        <w:t>j</w:t>
      </w:r>
      <w:r w:rsidRPr="00B74AFD">
        <w:rPr>
          <w:rFonts w:ascii="Times New Roman" w:hAnsi="Times New Roman" w:cs="Times New Roman"/>
          <w:sz w:val="24"/>
          <w:szCs w:val="24"/>
        </w:rPr>
        <w:t xml:space="preserve">ege oralne </w:t>
      </w:r>
      <w:r w:rsidR="0085545E">
        <w:rPr>
          <w:rFonts w:ascii="Times New Roman" w:hAnsi="Times New Roman" w:cs="Times New Roman"/>
          <w:sz w:val="24"/>
          <w:szCs w:val="24"/>
        </w:rPr>
        <w:t xml:space="preserve">šupljine </w:t>
      </w:r>
      <w:r w:rsidRPr="00B74AFD">
        <w:rPr>
          <w:rFonts w:ascii="Times New Roman" w:hAnsi="Times New Roman" w:cs="Times New Roman"/>
          <w:sz w:val="24"/>
          <w:szCs w:val="24"/>
        </w:rPr>
        <w:t>ili respiratorn</w:t>
      </w:r>
      <w:r w:rsidR="0085545E">
        <w:rPr>
          <w:rFonts w:ascii="Times New Roman" w:hAnsi="Times New Roman" w:cs="Times New Roman"/>
          <w:sz w:val="24"/>
          <w:szCs w:val="24"/>
        </w:rPr>
        <w:t>ih puteva</w:t>
      </w:r>
      <w:r w:rsidRPr="00B74AFD">
        <w:rPr>
          <w:rFonts w:ascii="Times New Roman" w:hAnsi="Times New Roman" w:cs="Times New Roman"/>
          <w:sz w:val="24"/>
          <w:szCs w:val="24"/>
        </w:rPr>
        <w:t xml:space="preserve"> i prilikom rukovanja sa stolicom, urinom i drugim </w:t>
      </w:r>
      <w:r w:rsidR="0085545E">
        <w:rPr>
          <w:rFonts w:ascii="Times New Roman" w:hAnsi="Times New Roman" w:cs="Times New Roman"/>
          <w:sz w:val="24"/>
          <w:szCs w:val="24"/>
        </w:rPr>
        <w:t>izlučevinama</w:t>
      </w:r>
      <w:r w:rsidRPr="00B74AFD">
        <w:rPr>
          <w:rFonts w:ascii="Times New Roman" w:hAnsi="Times New Roman" w:cs="Times New Roman"/>
          <w:sz w:val="24"/>
          <w:szCs w:val="24"/>
        </w:rPr>
        <w:t>. Izvršite higijenu ruku prije stavljanja maske i rukavica i nakon uklanjanja rukavica i maske.</w:t>
      </w:r>
    </w:p>
    <w:p w14:paraId="59C9728D" w14:textId="502E875D" w:rsidR="00B74AFD" w:rsidRPr="00B74AFD" w:rsidRDefault="00B74AFD" w:rsidP="00B74AFD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D">
        <w:rPr>
          <w:rFonts w:ascii="Times New Roman" w:hAnsi="Times New Roman" w:cs="Times New Roman"/>
          <w:sz w:val="24"/>
          <w:szCs w:val="24"/>
        </w:rPr>
        <w:t>• Nemojte ponovo upotrebljavati medicinske maske ili rukavice (osim ako rukavice nisu proizvod za višekratnu upotrebu, poput</w:t>
      </w:r>
      <w:r w:rsidR="0085545E">
        <w:rPr>
          <w:rFonts w:ascii="Times New Roman" w:hAnsi="Times New Roman" w:cs="Times New Roman"/>
          <w:sz w:val="24"/>
          <w:szCs w:val="24"/>
        </w:rPr>
        <w:t xml:space="preserve"> višekratnih</w:t>
      </w:r>
      <w:r w:rsidRPr="00B74AFD">
        <w:rPr>
          <w:rFonts w:ascii="Times New Roman" w:hAnsi="Times New Roman" w:cs="Times New Roman"/>
          <w:sz w:val="24"/>
          <w:szCs w:val="24"/>
        </w:rPr>
        <w:t xml:space="preserve"> rukavica).</w:t>
      </w:r>
    </w:p>
    <w:p w14:paraId="203C642A" w14:textId="7F3A6791" w:rsidR="00B74AFD" w:rsidRPr="00B74AFD" w:rsidRDefault="00B74AFD" w:rsidP="00B74AFD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D">
        <w:rPr>
          <w:rFonts w:ascii="Times New Roman" w:hAnsi="Times New Roman" w:cs="Times New Roman"/>
          <w:sz w:val="24"/>
          <w:szCs w:val="24"/>
        </w:rPr>
        <w:t xml:space="preserve">• Rukavice i zaštitnu odjeću (npr. </w:t>
      </w:r>
      <w:r w:rsidR="0085545E">
        <w:rPr>
          <w:rFonts w:ascii="Times New Roman" w:hAnsi="Times New Roman" w:cs="Times New Roman"/>
          <w:sz w:val="24"/>
          <w:szCs w:val="24"/>
        </w:rPr>
        <w:t>p</w:t>
      </w:r>
      <w:r w:rsidRPr="00B74AFD">
        <w:rPr>
          <w:rFonts w:ascii="Times New Roman" w:hAnsi="Times New Roman" w:cs="Times New Roman"/>
          <w:sz w:val="24"/>
          <w:szCs w:val="24"/>
        </w:rPr>
        <w:t xml:space="preserve">lastične pregače) treba koristiti za čišćenje površina ili rukovanje odjećom ili posteljinom zaprljanom </w:t>
      </w:r>
      <w:r w:rsidR="0085545E">
        <w:rPr>
          <w:rFonts w:ascii="Times New Roman" w:hAnsi="Times New Roman" w:cs="Times New Roman"/>
          <w:sz w:val="24"/>
          <w:szCs w:val="24"/>
        </w:rPr>
        <w:t>tečnostima</w:t>
      </w:r>
      <w:r w:rsidRPr="00B74AFD">
        <w:rPr>
          <w:rFonts w:ascii="Times New Roman" w:hAnsi="Times New Roman" w:cs="Times New Roman"/>
          <w:sz w:val="24"/>
          <w:szCs w:val="24"/>
        </w:rPr>
        <w:t xml:space="preserve">. Ovisno o kontekstu, nosite ili </w:t>
      </w:r>
      <w:r w:rsidR="0085545E">
        <w:rPr>
          <w:rFonts w:ascii="Times New Roman" w:hAnsi="Times New Roman" w:cs="Times New Roman"/>
          <w:sz w:val="24"/>
          <w:szCs w:val="24"/>
        </w:rPr>
        <w:t>višekratne</w:t>
      </w:r>
      <w:r w:rsidRPr="00B74AFD">
        <w:rPr>
          <w:rFonts w:ascii="Times New Roman" w:hAnsi="Times New Roman" w:cs="Times New Roman"/>
          <w:sz w:val="24"/>
          <w:szCs w:val="24"/>
        </w:rPr>
        <w:t xml:space="preserve"> ili rukavice za jednokratnu upotrebu.</w:t>
      </w:r>
    </w:p>
    <w:p w14:paraId="47DB6A09" w14:textId="0238C4B6" w:rsidR="00B74AFD" w:rsidRPr="00B74AFD" w:rsidRDefault="00B74AFD" w:rsidP="00B74AFD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D">
        <w:rPr>
          <w:rFonts w:ascii="Times New Roman" w:hAnsi="Times New Roman" w:cs="Times New Roman"/>
          <w:sz w:val="24"/>
          <w:szCs w:val="24"/>
        </w:rPr>
        <w:t xml:space="preserve">• Očistite i dezinficirajte površine koje se često dodiruju u sobi </w:t>
      </w:r>
      <w:r w:rsidR="0085545E">
        <w:rPr>
          <w:rFonts w:ascii="Times New Roman" w:hAnsi="Times New Roman" w:cs="Times New Roman"/>
          <w:sz w:val="24"/>
          <w:szCs w:val="24"/>
        </w:rPr>
        <w:t>u</w:t>
      </w:r>
      <w:r w:rsidRPr="00B74AFD">
        <w:rPr>
          <w:rFonts w:ascii="Times New Roman" w:hAnsi="Times New Roman" w:cs="Times New Roman"/>
          <w:sz w:val="24"/>
          <w:szCs w:val="24"/>
        </w:rPr>
        <w:t xml:space="preserve"> kojoj pacijent </w:t>
      </w:r>
      <w:r w:rsidR="0085545E">
        <w:rPr>
          <w:rFonts w:ascii="Times New Roman" w:hAnsi="Times New Roman" w:cs="Times New Roman"/>
          <w:sz w:val="24"/>
          <w:szCs w:val="24"/>
        </w:rPr>
        <w:t>boravi tokom pregleda i pružanja njege</w:t>
      </w:r>
      <w:r w:rsidRPr="00B74AFD">
        <w:rPr>
          <w:rFonts w:ascii="Times New Roman" w:hAnsi="Times New Roman" w:cs="Times New Roman"/>
          <w:sz w:val="24"/>
          <w:szCs w:val="24"/>
        </w:rPr>
        <w:t>, kao što su noćni ormarići, kreveti i drugi namještaj za spavaće sobe</w:t>
      </w:r>
      <w:r w:rsidR="0085545E">
        <w:rPr>
          <w:rFonts w:ascii="Times New Roman" w:hAnsi="Times New Roman" w:cs="Times New Roman"/>
          <w:sz w:val="24"/>
          <w:szCs w:val="24"/>
        </w:rPr>
        <w:t>,</w:t>
      </w:r>
      <w:r w:rsidRPr="00B74AFD">
        <w:rPr>
          <w:rFonts w:ascii="Times New Roman" w:hAnsi="Times New Roman" w:cs="Times New Roman"/>
          <w:sz w:val="24"/>
          <w:szCs w:val="24"/>
        </w:rPr>
        <w:t xml:space="preserve"> najmanje jednom dnevno. Očistite i dezinficirajte površine kupaonice i WC-a barem jednom dnevno. </w:t>
      </w:r>
      <w:r w:rsidR="0085545E">
        <w:rPr>
          <w:rFonts w:ascii="Times New Roman" w:hAnsi="Times New Roman" w:cs="Times New Roman"/>
          <w:sz w:val="24"/>
          <w:szCs w:val="24"/>
        </w:rPr>
        <w:t>Potrebno je koristiti k</w:t>
      </w:r>
      <w:r w:rsidRPr="00B74AFD">
        <w:rPr>
          <w:rFonts w:ascii="Times New Roman" w:hAnsi="Times New Roman" w:cs="Times New Roman"/>
          <w:sz w:val="24"/>
          <w:szCs w:val="24"/>
        </w:rPr>
        <w:t xml:space="preserve">ućni sapun ili deterdžent za čišćenje, a zatim nakon ispiranja treba </w:t>
      </w:r>
      <w:r w:rsidR="0085545E" w:rsidRPr="00B74AFD">
        <w:rPr>
          <w:rFonts w:ascii="Times New Roman" w:hAnsi="Times New Roman" w:cs="Times New Roman"/>
          <w:sz w:val="24"/>
          <w:szCs w:val="24"/>
        </w:rPr>
        <w:t xml:space="preserve">površine </w:t>
      </w:r>
      <w:r w:rsidRPr="00B74AFD">
        <w:rPr>
          <w:rFonts w:ascii="Times New Roman" w:hAnsi="Times New Roman" w:cs="Times New Roman"/>
          <w:sz w:val="24"/>
          <w:szCs w:val="24"/>
        </w:rPr>
        <w:t>obrisati običnim dezinfekcijskim sredstvom koje sadrži 0,1% natrijevog hipoklorit</w:t>
      </w:r>
      <w:r w:rsidR="0085545E">
        <w:rPr>
          <w:rFonts w:ascii="Times New Roman" w:hAnsi="Times New Roman" w:cs="Times New Roman"/>
          <w:sz w:val="24"/>
          <w:szCs w:val="24"/>
        </w:rPr>
        <w:t>a</w:t>
      </w:r>
      <w:r w:rsidRPr="00B74AFD">
        <w:rPr>
          <w:rFonts w:ascii="Times New Roman" w:hAnsi="Times New Roman" w:cs="Times New Roman"/>
          <w:sz w:val="24"/>
          <w:szCs w:val="24"/>
        </w:rPr>
        <w:t xml:space="preserve"> (tj. </w:t>
      </w:r>
      <w:r w:rsidR="0085545E">
        <w:rPr>
          <w:rFonts w:ascii="Times New Roman" w:hAnsi="Times New Roman" w:cs="Times New Roman"/>
          <w:sz w:val="24"/>
          <w:szCs w:val="24"/>
        </w:rPr>
        <w:t>e</w:t>
      </w:r>
      <w:r w:rsidRPr="00B74AFD">
        <w:rPr>
          <w:rFonts w:ascii="Times New Roman" w:hAnsi="Times New Roman" w:cs="Times New Roman"/>
          <w:sz w:val="24"/>
          <w:szCs w:val="24"/>
        </w:rPr>
        <w:t>kvivalent 1000 ppm).</w:t>
      </w:r>
    </w:p>
    <w:p w14:paraId="477FBFC0" w14:textId="5FC75337" w:rsidR="00B74AFD" w:rsidRPr="00B74AFD" w:rsidRDefault="00B74AFD" w:rsidP="00B74AFD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D">
        <w:rPr>
          <w:rFonts w:ascii="Times New Roman" w:hAnsi="Times New Roman" w:cs="Times New Roman"/>
          <w:sz w:val="24"/>
          <w:szCs w:val="24"/>
        </w:rPr>
        <w:t>• Koristit</w:t>
      </w:r>
      <w:r w:rsidR="0085545E">
        <w:rPr>
          <w:rFonts w:ascii="Times New Roman" w:hAnsi="Times New Roman" w:cs="Times New Roman"/>
          <w:sz w:val="24"/>
          <w:szCs w:val="24"/>
        </w:rPr>
        <w:t>i</w:t>
      </w:r>
      <w:r w:rsidRPr="00B74AFD">
        <w:rPr>
          <w:rFonts w:ascii="Times New Roman" w:hAnsi="Times New Roman" w:cs="Times New Roman"/>
          <w:sz w:val="24"/>
          <w:szCs w:val="24"/>
        </w:rPr>
        <w:t xml:space="preserve"> </w:t>
      </w:r>
      <w:r w:rsidR="0085545E">
        <w:rPr>
          <w:rFonts w:ascii="Times New Roman" w:hAnsi="Times New Roman" w:cs="Times New Roman"/>
          <w:sz w:val="24"/>
          <w:szCs w:val="24"/>
        </w:rPr>
        <w:t>samo za pacijenta predviđenu</w:t>
      </w:r>
      <w:r w:rsidRPr="00B74AFD">
        <w:rPr>
          <w:rFonts w:ascii="Times New Roman" w:hAnsi="Times New Roman" w:cs="Times New Roman"/>
          <w:sz w:val="24"/>
          <w:szCs w:val="24"/>
        </w:rPr>
        <w:t xml:space="preserve"> posteljinu i </w:t>
      </w:r>
      <w:r w:rsidR="0085545E">
        <w:rPr>
          <w:rFonts w:ascii="Times New Roman" w:hAnsi="Times New Roman" w:cs="Times New Roman"/>
          <w:sz w:val="24"/>
          <w:szCs w:val="24"/>
        </w:rPr>
        <w:t xml:space="preserve">pribor za </w:t>
      </w:r>
      <w:r w:rsidRPr="00B74AFD">
        <w:rPr>
          <w:rFonts w:ascii="Times New Roman" w:hAnsi="Times New Roman" w:cs="Times New Roman"/>
          <w:sz w:val="24"/>
          <w:szCs w:val="24"/>
        </w:rPr>
        <w:t xml:space="preserve">jelo; </w:t>
      </w:r>
      <w:r w:rsidR="0085545E">
        <w:rPr>
          <w:rFonts w:ascii="Times New Roman" w:hAnsi="Times New Roman" w:cs="Times New Roman"/>
          <w:sz w:val="24"/>
          <w:szCs w:val="24"/>
        </w:rPr>
        <w:t xml:space="preserve">a </w:t>
      </w:r>
      <w:r w:rsidR="00383550">
        <w:rPr>
          <w:rFonts w:ascii="Times New Roman" w:hAnsi="Times New Roman" w:cs="Times New Roman"/>
          <w:sz w:val="24"/>
          <w:szCs w:val="24"/>
        </w:rPr>
        <w:t>ove</w:t>
      </w:r>
      <w:r w:rsidRPr="00B74AFD">
        <w:rPr>
          <w:rFonts w:ascii="Times New Roman" w:hAnsi="Times New Roman" w:cs="Times New Roman"/>
          <w:sz w:val="24"/>
          <w:szCs w:val="24"/>
        </w:rPr>
        <w:t xml:space="preserve"> predmete treba očistiti sapunom</w:t>
      </w:r>
      <w:r w:rsidR="00383550">
        <w:rPr>
          <w:rFonts w:ascii="Times New Roman" w:hAnsi="Times New Roman" w:cs="Times New Roman"/>
          <w:sz w:val="24"/>
          <w:szCs w:val="24"/>
        </w:rPr>
        <w:t>/deterdžentom</w:t>
      </w:r>
      <w:r w:rsidRPr="00B74AFD">
        <w:rPr>
          <w:rFonts w:ascii="Times New Roman" w:hAnsi="Times New Roman" w:cs="Times New Roman"/>
          <w:sz w:val="24"/>
          <w:szCs w:val="24"/>
        </w:rPr>
        <w:t xml:space="preserve"> i vodom nakon upotrebe </w:t>
      </w:r>
      <w:r w:rsidR="0085545E">
        <w:rPr>
          <w:rFonts w:ascii="Times New Roman" w:hAnsi="Times New Roman" w:cs="Times New Roman"/>
          <w:sz w:val="24"/>
          <w:szCs w:val="24"/>
        </w:rPr>
        <w:t>jer se</w:t>
      </w:r>
      <w:r w:rsidRPr="00B74AFD">
        <w:rPr>
          <w:rFonts w:ascii="Times New Roman" w:hAnsi="Times New Roman" w:cs="Times New Roman"/>
          <w:sz w:val="24"/>
          <w:szCs w:val="24"/>
        </w:rPr>
        <w:t xml:space="preserve"> mogu ponovno upotrijebiti, umjesto da se odbace.</w:t>
      </w:r>
    </w:p>
    <w:p w14:paraId="0AEBF27C" w14:textId="1F4B875D" w:rsidR="00B74AFD" w:rsidRPr="00B74AFD" w:rsidRDefault="00B74AFD" w:rsidP="00B74AFD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D">
        <w:rPr>
          <w:rFonts w:ascii="Times New Roman" w:hAnsi="Times New Roman" w:cs="Times New Roman"/>
          <w:sz w:val="24"/>
          <w:szCs w:val="24"/>
        </w:rPr>
        <w:t>• Kontaminiran</w:t>
      </w:r>
      <w:r w:rsidR="0085545E">
        <w:rPr>
          <w:rFonts w:ascii="Times New Roman" w:hAnsi="Times New Roman" w:cs="Times New Roman"/>
          <w:sz w:val="24"/>
          <w:szCs w:val="24"/>
        </w:rPr>
        <w:t>u</w:t>
      </w:r>
      <w:r w:rsidRPr="00B74AFD">
        <w:rPr>
          <w:rFonts w:ascii="Times New Roman" w:hAnsi="Times New Roman" w:cs="Times New Roman"/>
          <w:sz w:val="24"/>
          <w:szCs w:val="24"/>
        </w:rPr>
        <w:t xml:space="preserve"> posteljinu stavite u kesu za pranje </w:t>
      </w:r>
      <w:r w:rsidR="0085545E">
        <w:rPr>
          <w:rFonts w:ascii="Times New Roman" w:hAnsi="Times New Roman" w:cs="Times New Roman"/>
          <w:sz w:val="24"/>
          <w:szCs w:val="24"/>
        </w:rPr>
        <w:t>veša</w:t>
      </w:r>
      <w:r w:rsidRPr="00B74AFD">
        <w:rPr>
          <w:rFonts w:ascii="Times New Roman" w:hAnsi="Times New Roman" w:cs="Times New Roman"/>
          <w:sz w:val="24"/>
          <w:szCs w:val="24"/>
        </w:rPr>
        <w:t>. Ne tres</w:t>
      </w:r>
      <w:r w:rsidR="00383550">
        <w:rPr>
          <w:rFonts w:ascii="Times New Roman" w:hAnsi="Times New Roman" w:cs="Times New Roman"/>
          <w:sz w:val="24"/>
          <w:szCs w:val="24"/>
        </w:rPr>
        <w:t>ite</w:t>
      </w:r>
      <w:r w:rsidRPr="00B74AFD">
        <w:rPr>
          <w:rFonts w:ascii="Times New Roman" w:hAnsi="Times New Roman" w:cs="Times New Roman"/>
          <w:sz w:val="24"/>
          <w:szCs w:val="24"/>
        </w:rPr>
        <w:t xml:space="preserve"> prljav</w:t>
      </w:r>
      <w:r w:rsidR="00383550">
        <w:rPr>
          <w:rFonts w:ascii="Times New Roman" w:hAnsi="Times New Roman" w:cs="Times New Roman"/>
          <w:sz w:val="24"/>
          <w:szCs w:val="24"/>
        </w:rPr>
        <w:t xml:space="preserve">i veš </w:t>
      </w:r>
      <w:r w:rsidRPr="00B74AFD">
        <w:rPr>
          <w:rFonts w:ascii="Times New Roman" w:hAnsi="Times New Roman" w:cs="Times New Roman"/>
          <w:sz w:val="24"/>
          <w:szCs w:val="24"/>
        </w:rPr>
        <w:t>i izbjegava</w:t>
      </w:r>
      <w:r w:rsidR="00383550">
        <w:rPr>
          <w:rFonts w:ascii="Times New Roman" w:hAnsi="Times New Roman" w:cs="Times New Roman"/>
          <w:sz w:val="24"/>
          <w:szCs w:val="24"/>
        </w:rPr>
        <w:t>jte</w:t>
      </w:r>
      <w:r w:rsidRPr="00B74AFD">
        <w:rPr>
          <w:rFonts w:ascii="Times New Roman" w:hAnsi="Times New Roman" w:cs="Times New Roman"/>
          <w:sz w:val="24"/>
          <w:szCs w:val="24"/>
        </w:rPr>
        <w:t xml:space="preserve"> da kontaminirani materijali dođu u dodir s kožom i odjećom.</w:t>
      </w:r>
    </w:p>
    <w:p w14:paraId="18C22856" w14:textId="27E40956" w:rsidR="00B74AFD" w:rsidRPr="00B74AFD" w:rsidRDefault="00B74AFD" w:rsidP="00B74AFD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D">
        <w:rPr>
          <w:rFonts w:ascii="Times New Roman" w:hAnsi="Times New Roman" w:cs="Times New Roman"/>
          <w:sz w:val="24"/>
          <w:szCs w:val="24"/>
        </w:rPr>
        <w:t xml:space="preserve">• Očistite pacijentovu odjeću, posteljinu i </w:t>
      </w:r>
      <w:r w:rsidR="0085545E">
        <w:rPr>
          <w:rFonts w:ascii="Times New Roman" w:hAnsi="Times New Roman" w:cs="Times New Roman"/>
          <w:sz w:val="24"/>
          <w:szCs w:val="24"/>
        </w:rPr>
        <w:t>peškire</w:t>
      </w:r>
      <w:r w:rsidRPr="00B74AFD">
        <w:rPr>
          <w:rFonts w:ascii="Times New Roman" w:hAnsi="Times New Roman" w:cs="Times New Roman"/>
          <w:sz w:val="24"/>
          <w:szCs w:val="24"/>
        </w:rPr>
        <w:t xml:space="preserve"> za kupanje </w:t>
      </w:r>
      <w:r w:rsidR="0085545E">
        <w:rPr>
          <w:rFonts w:ascii="Times New Roman" w:hAnsi="Times New Roman" w:cs="Times New Roman"/>
          <w:sz w:val="24"/>
          <w:szCs w:val="24"/>
        </w:rPr>
        <w:t>uobičajenim deterdžentom</w:t>
      </w:r>
      <w:r w:rsidRPr="00B74AFD">
        <w:rPr>
          <w:rFonts w:ascii="Times New Roman" w:hAnsi="Times New Roman" w:cs="Times New Roman"/>
          <w:sz w:val="24"/>
          <w:szCs w:val="24"/>
        </w:rPr>
        <w:t xml:space="preserve"> </w:t>
      </w:r>
      <w:r w:rsidR="0085545E" w:rsidRPr="00B74AFD">
        <w:rPr>
          <w:rFonts w:ascii="Times New Roman" w:hAnsi="Times New Roman" w:cs="Times New Roman"/>
          <w:sz w:val="24"/>
          <w:szCs w:val="24"/>
        </w:rPr>
        <w:t xml:space="preserve">za pranje </w:t>
      </w:r>
      <w:r w:rsidR="00383550">
        <w:rPr>
          <w:rFonts w:ascii="Times New Roman" w:hAnsi="Times New Roman" w:cs="Times New Roman"/>
          <w:sz w:val="24"/>
          <w:szCs w:val="24"/>
        </w:rPr>
        <w:t>veša</w:t>
      </w:r>
      <w:r w:rsidR="0085545E" w:rsidRPr="00B74AFD">
        <w:rPr>
          <w:rFonts w:ascii="Times New Roman" w:hAnsi="Times New Roman" w:cs="Times New Roman"/>
          <w:sz w:val="24"/>
          <w:szCs w:val="24"/>
        </w:rPr>
        <w:t xml:space="preserve"> </w:t>
      </w:r>
      <w:r w:rsidRPr="00B74AFD">
        <w:rPr>
          <w:rFonts w:ascii="Times New Roman" w:hAnsi="Times New Roman" w:cs="Times New Roman"/>
          <w:sz w:val="24"/>
          <w:szCs w:val="24"/>
        </w:rPr>
        <w:t xml:space="preserve">i vodom </w:t>
      </w:r>
      <w:r w:rsidR="00444873">
        <w:rPr>
          <w:rFonts w:ascii="Times New Roman" w:hAnsi="Times New Roman" w:cs="Times New Roman"/>
          <w:sz w:val="24"/>
          <w:szCs w:val="24"/>
        </w:rPr>
        <w:t xml:space="preserve">u mašini </w:t>
      </w:r>
      <w:r w:rsidR="00383550">
        <w:rPr>
          <w:rFonts w:ascii="Times New Roman" w:hAnsi="Times New Roman" w:cs="Times New Roman"/>
          <w:sz w:val="24"/>
          <w:szCs w:val="24"/>
        </w:rPr>
        <w:t>z</w:t>
      </w:r>
      <w:r w:rsidR="00444873">
        <w:rPr>
          <w:rFonts w:ascii="Times New Roman" w:hAnsi="Times New Roman" w:cs="Times New Roman"/>
          <w:sz w:val="24"/>
          <w:szCs w:val="24"/>
        </w:rPr>
        <w:t>a pranje veša,</w:t>
      </w:r>
      <w:r w:rsidRPr="00B74AFD">
        <w:rPr>
          <w:rFonts w:ascii="Times New Roman" w:hAnsi="Times New Roman" w:cs="Times New Roman"/>
          <w:sz w:val="24"/>
          <w:szCs w:val="24"/>
        </w:rPr>
        <w:t xml:space="preserve"> pranjem na 60–90 °C  i temeljno ih osušite</w:t>
      </w:r>
      <w:r w:rsidR="00444873">
        <w:rPr>
          <w:rFonts w:ascii="Times New Roman" w:hAnsi="Times New Roman" w:cs="Times New Roman"/>
          <w:sz w:val="24"/>
          <w:szCs w:val="24"/>
        </w:rPr>
        <w:t>.</w:t>
      </w:r>
    </w:p>
    <w:p w14:paraId="6B9221F0" w14:textId="695A66AE" w:rsidR="00B74AFD" w:rsidRPr="00B74AFD" w:rsidRDefault="00B74AFD" w:rsidP="00B74AFD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D">
        <w:rPr>
          <w:rFonts w:ascii="Times New Roman" w:hAnsi="Times New Roman" w:cs="Times New Roman"/>
          <w:sz w:val="24"/>
          <w:szCs w:val="24"/>
        </w:rPr>
        <w:t xml:space="preserve">• Nakon upotrebe, rukavice za čišćenje treba očistiti sapunom i vodom i dekontaminirati 0,1% rastvorom natrijum-hipohlorita. Rukavice za jednokratnu upotrebu (npr. </w:t>
      </w:r>
      <w:r w:rsidR="00444873">
        <w:rPr>
          <w:rFonts w:ascii="Times New Roman" w:hAnsi="Times New Roman" w:cs="Times New Roman"/>
          <w:sz w:val="24"/>
          <w:szCs w:val="24"/>
        </w:rPr>
        <w:t>n</w:t>
      </w:r>
      <w:r w:rsidRPr="00B74AFD">
        <w:rPr>
          <w:rFonts w:ascii="Times New Roman" w:hAnsi="Times New Roman" w:cs="Times New Roman"/>
          <w:sz w:val="24"/>
          <w:szCs w:val="24"/>
        </w:rPr>
        <w:t xml:space="preserve">itril ili lateks) treba baciti nakon svake upotrebe. Prije stavljanja i nakon </w:t>
      </w:r>
      <w:r w:rsidR="00383550">
        <w:rPr>
          <w:rFonts w:ascii="Times New Roman" w:hAnsi="Times New Roman" w:cs="Times New Roman"/>
          <w:sz w:val="24"/>
          <w:szCs w:val="24"/>
        </w:rPr>
        <w:t>skidanja</w:t>
      </w:r>
      <w:r w:rsidRPr="00B74AFD">
        <w:rPr>
          <w:rFonts w:ascii="Times New Roman" w:hAnsi="Times New Roman" w:cs="Times New Roman"/>
          <w:sz w:val="24"/>
          <w:szCs w:val="24"/>
        </w:rPr>
        <w:t xml:space="preserve"> rukavica, izvršite higijenu ruku.</w:t>
      </w:r>
    </w:p>
    <w:p w14:paraId="602CE4F4" w14:textId="428A9AC3" w:rsidR="00B74AFD" w:rsidRPr="00B74AFD" w:rsidRDefault="00B74AFD" w:rsidP="00B74AFD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D">
        <w:rPr>
          <w:rFonts w:ascii="Times New Roman" w:hAnsi="Times New Roman" w:cs="Times New Roman"/>
          <w:sz w:val="24"/>
          <w:szCs w:val="24"/>
        </w:rPr>
        <w:t xml:space="preserve">• Otpad nastao kod kuće za vrijeme njege bolesnika s COVID-19 treba biti pakiran u </w:t>
      </w:r>
      <w:r w:rsidR="00383550">
        <w:rPr>
          <w:rFonts w:ascii="Times New Roman" w:hAnsi="Times New Roman" w:cs="Times New Roman"/>
          <w:sz w:val="24"/>
          <w:szCs w:val="24"/>
        </w:rPr>
        <w:t>čvrste</w:t>
      </w:r>
      <w:r w:rsidRPr="00B74AFD">
        <w:rPr>
          <w:rFonts w:ascii="Times New Roman" w:hAnsi="Times New Roman" w:cs="Times New Roman"/>
          <w:sz w:val="24"/>
          <w:szCs w:val="24"/>
        </w:rPr>
        <w:t xml:space="preserve"> vreće i potpuno zatvoren prije odlaganja i eventualnog odvoza komunalnih službi za otpad. Ako takva usluga ne postoji, otpad se može zakopati. </w:t>
      </w:r>
      <w:r w:rsidR="00444873">
        <w:rPr>
          <w:rFonts w:ascii="Times New Roman" w:hAnsi="Times New Roman" w:cs="Times New Roman"/>
          <w:sz w:val="24"/>
          <w:szCs w:val="24"/>
        </w:rPr>
        <w:t>Paljenje</w:t>
      </w:r>
      <w:r w:rsidRPr="00B74AFD">
        <w:rPr>
          <w:rFonts w:ascii="Times New Roman" w:hAnsi="Times New Roman" w:cs="Times New Roman"/>
          <w:sz w:val="24"/>
          <w:szCs w:val="24"/>
        </w:rPr>
        <w:t xml:space="preserve"> je najmanje poželjna opcija, jer je loš</w:t>
      </w:r>
      <w:r w:rsidR="00444873">
        <w:rPr>
          <w:rFonts w:ascii="Times New Roman" w:hAnsi="Times New Roman" w:cs="Times New Roman"/>
          <w:sz w:val="24"/>
          <w:szCs w:val="24"/>
        </w:rPr>
        <w:t>a</w:t>
      </w:r>
      <w:r w:rsidRPr="00B74AFD">
        <w:rPr>
          <w:rFonts w:ascii="Times New Roman" w:hAnsi="Times New Roman" w:cs="Times New Roman"/>
          <w:sz w:val="24"/>
          <w:szCs w:val="24"/>
        </w:rPr>
        <w:t xml:space="preserve"> za zdravlje ljudi i okoliš.</w:t>
      </w:r>
    </w:p>
    <w:p w14:paraId="1B173E30" w14:textId="685F992D" w:rsidR="00B74AFD" w:rsidRPr="00257356" w:rsidRDefault="00B74AFD" w:rsidP="00B74AFD">
      <w:pPr>
        <w:jc w:val="both"/>
        <w:rPr>
          <w:rFonts w:ascii="Times New Roman" w:hAnsi="Times New Roman" w:cs="Times New Roman"/>
          <w:sz w:val="24"/>
          <w:szCs w:val="24"/>
        </w:rPr>
      </w:pPr>
      <w:r w:rsidRPr="00B74AFD">
        <w:rPr>
          <w:rFonts w:ascii="Times New Roman" w:hAnsi="Times New Roman" w:cs="Times New Roman"/>
          <w:sz w:val="24"/>
          <w:szCs w:val="24"/>
        </w:rPr>
        <w:t>• Izbjegavajte izlaganj</w:t>
      </w:r>
      <w:r w:rsidR="00444873">
        <w:rPr>
          <w:rFonts w:ascii="Times New Roman" w:hAnsi="Times New Roman" w:cs="Times New Roman"/>
          <w:sz w:val="24"/>
          <w:szCs w:val="24"/>
        </w:rPr>
        <w:t>e</w:t>
      </w:r>
      <w:r w:rsidRPr="00B74AFD">
        <w:rPr>
          <w:rFonts w:ascii="Times New Roman" w:hAnsi="Times New Roman" w:cs="Times New Roman"/>
          <w:sz w:val="24"/>
          <w:szCs w:val="24"/>
        </w:rPr>
        <w:t xml:space="preserve"> </w:t>
      </w:r>
      <w:r w:rsidR="00444873" w:rsidRPr="00B74AFD">
        <w:rPr>
          <w:rFonts w:ascii="Times New Roman" w:hAnsi="Times New Roman" w:cs="Times New Roman"/>
          <w:sz w:val="24"/>
          <w:szCs w:val="24"/>
        </w:rPr>
        <w:t>pacijenta</w:t>
      </w:r>
      <w:r w:rsidR="00444873">
        <w:rPr>
          <w:rFonts w:ascii="Times New Roman" w:hAnsi="Times New Roman" w:cs="Times New Roman"/>
          <w:sz w:val="24"/>
          <w:szCs w:val="24"/>
        </w:rPr>
        <w:t xml:space="preserve"> drugim vrstama</w:t>
      </w:r>
      <w:r w:rsidR="00444873" w:rsidRPr="00B74AFD">
        <w:rPr>
          <w:rFonts w:ascii="Times New Roman" w:hAnsi="Times New Roman" w:cs="Times New Roman"/>
          <w:sz w:val="24"/>
          <w:szCs w:val="24"/>
        </w:rPr>
        <w:t xml:space="preserve"> </w:t>
      </w:r>
      <w:r w:rsidRPr="00B74AFD">
        <w:rPr>
          <w:rFonts w:ascii="Times New Roman" w:hAnsi="Times New Roman" w:cs="Times New Roman"/>
          <w:sz w:val="24"/>
          <w:szCs w:val="24"/>
        </w:rPr>
        <w:t>kontaminirani</w:t>
      </w:r>
      <w:r w:rsidR="00444873">
        <w:rPr>
          <w:rFonts w:ascii="Times New Roman" w:hAnsi="Times New Roman" w:cs="Times New Roman"/>
          <w:sz w:val="24"/>
          <w:szCs w:val="24"/>
        </w:rPr>
        <w:t xml:space="preserve">h </w:t>
      </w:r>
      <w:r w:rsidRPr="00B74AFD">
        <w:rPr>
          <w:rFonts w:ascii="Times New Roman" w:hAnsi="Times New Roman" w:cs="Times New Roman"/>
          <w:sz w:val="24"/>
          <w:szCs w:val="24"/>
        </w:rPr>
        <w:t>predmet</w:t>
      </w:r>
      <w:r w:rsidR="00444873">
        <w:rPr>
          <w:rFonts w:ascii="Times New Roman" w:hAnsi="Times New Roman" w:cs="Times New Roman"/>
          <w:sz w:val="24"/>
          <w:szCs w:val="24"/>
        </w:rPr>
        <w:t>a</w:t>
      </w:r>
      <w:r w:rsidRPr="00B74AFD">
        <w:rPr>
          <w:rFonts w:ascii="Times New Roman" w:hAnsi="Times New Roman" w:cs="Times New Roman"/>
          <w:sz w:val="24"/>
          <w:szCs w:val="24"/>
        </w:rPr>
        <w:t xml:space="preserve"> iz neposrednog okruženja (npr. </w:t>
      </w:r>
      <w:r w:rsidR="00444873">
        <w:rPr>
          <w:rFonts w:ascii="Times New Roman" w:hAnsi="Times New Roman" w:cs="Times New Roman"/>
          <w:sz w:val="24"/>
          <w:szCs w:val="24"/>
        </w:rPr>
        <w:t>n</w:t>
      </w:r>
      <w:r w:rsidRPr="00B74AFD">
        <w:rPr>
          <w:rFonts w:ascii="Times New Roman" w:hAnsi="Times New Roman" w:cs="Times New Roman"/>
          <w:sz w:val="24"/>
          <w:szCs w:val="24"/>
        </w:rPr>
        <w:t xml:space="preserve">e dijelite četkice za zube, cigarete, pribor za jelo, posuđe, </w:t>
      </w:r>
      <w:r w:rsidR="00444873">
        <w:rPr>
          <w:rFonts w:ascii="Times New Roman" w:hAnsi="Times New Roman" w:cs="Times New Roman"/>
          <w:sz w:val="24"/>
          <w:szCs w:val="24"/>
        </w:rPr>
        <w:t>peškire</w:t>
      </w:r>
      <w:r w:rsidRPr="00B74AFD">
        <w:rPr>
          <w:rFonts w:ascii="Times New Roman" w:hAnsi="Times New Roman" w:cs="Times New Roman"/>
          <w:sz w:val="24"/>
          <w:szCs w:val="24"/>
        </w:rPr>
        <w:t>, krpe ili posteljinu).</w:t>
      </w:r>
    </w:p>
    <w:sectPr w:rsidR="00B74AFD" w:rsidRPr="00257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453A9" w14:textId="77777777" w:rsidR="006F0D83" w:rsidRDefault="006F0D83" w:rsidP="001745D3">
      <w:pPr>
        <w:spacing w:after="0" w:line="240" w:lineRule="auto"/>
      </w:pPr>
      <w:r>
        <w:separator/>
      </w:r>
    </w:p>
  </w:endnote>
  <w:endnote w:type="continuationSeparator" w:id="0">
    <w:p w14:paraId="3A5D03B1" w14:textId="77777777" w:rsidR="006F0D83" w:rsidRDefault="006F0D83" w:rsidP="0017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CB8CE" w14:textId="77777777" w:rsidR="006F0D83" w:rsidRDefault="006F0D83" w:rsidP="001745D3">
      <w:pPr>
        <w:spacing w:after="0" w:line="240" w:lineRule="auto"/>
      </w:pPr>
      <w:r>
        <w:separator/>
      </w:r>
    </w:p>
  </w:footnote>
  <w:footnote w:type="continuationSeparator" w:id="0">
    <w:p w14:paraId="54A851F0" w14:textId="77777777" w:rsidR="006F0D83" w:rsidRDefault="006F0D83" w:rsidP="001745D3">
      <w:pPr>
        <w:spacing w:after="0" w:line="240" w:lineRule="auto"/>
      </w:pPr>
      <w:r>
        <w:continuationSeparator/>
      </w:r>
    </w:p>
  </w:footnote>
  <w:footnote w:id="1">
    <w:p w14:paraId="4F1B81E3" w14:textId="5D489047" w:rsidR="00027207" w:rsidRDefault="00027207">
      <w:pPr>
        <w:pStyle w:val="FootnoteText"/>
      </w:pPr>
      <w:r>
        <w:rPr>
          <w:rStyle w:val="FootnoteReference"/>
        </w:rPr>
        <w:footnoteRef/>
      </w:r>
      <w:r>
        <w:t xml:space="preserve"> simptomatski pacijenti bez znakova virusne pneumonije ili hipoksije</w:t>
      </w:r>
    </w:p>
  </w:footnote>
  <w:footnote w:id="2">
    <w:p w14:paraId="6ABC5580" w14:textId="7F5BE00E" w:rsidR="00027207" w:rsidRDefault="00027207" w:rsidP="001745D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u</w:t>
      </w:r>
      <w:r w:rsidRPr="001745D3">
        <w:t xml:space="preserve">mjerena bolest može </w:t>
      </w:r>
      <w:r>
        <w:t>podrazumijevati</w:t>
      </w:r>
      <w:r w:rsidRPr="001745D3">
        <w:t xml:space="preserve"> kod odrasle osobe ili adolescenta: kliničk</w:t>
      </w:r>
      <w:r>
        <w:t>e</w:t>
      </w:r>
      <w:r w:rsidRPr="001745D3">
        <w:t xml:space="preserve"> znakov</w:t>
      </w:r>
      <w:r>
        <w:t>e</w:t>
      </w:r>
      <w:r w:rsidRPr="001745D3">
        <w:t xml:space="preserve"> upale pluća (groznic</w:t>
      </w:r>
      <w:r>
        <w:t>u</w:t>
      </w:r>
      <w:r w:rsidRPr="001745D3">
        <w:t>, kašalj, dispnej</w:t>
      </w:r>
      <w:r>
        <w:t>u</w:t>
      </w:r>
      <w:r w:rsidRPr="001745D3">
        <w:t xml:space="preserve">, </w:t>
      </w:r>
      <w:r>
        <w:t>u</w:t>
      </w:r>
      <w:r w:rsidRPr="001745D3">
        <w:t>brz</w:t>
      </w:r>
      <w:r>
        <w:t>an</w:t>
      </w:r>
      <w:r w:rsidRPr="001745D3">
        <w:t>o disanje), ali bez znakova teške upale pluća, uključujući SpO</w:t>
      </w:r>
      <w:r w:rsidRPr="001B142B">
        <w:rPr>
          <w:vertAlign w:val="subscript"/>
        </w:rPr>
        <w:t>2</w:t>
      </w:r>
      <w:r w:rsidRPr="001745D3">
        <w:t xml:space="preserve">≥v90% na sobnom zraku, </w:t>
      </w:r>
      <w:r>
        <w:t>a</w:t>
      </w:r>
      <w:r w:rsidRPr="001745D3">
        <w:t xml:space="preserve"> kod djeteta: kliničk</w:t>
      </w:r>
      <w:r>
        <w:t>e</w:t>
      </w:r>
      <w:r w:rsidRPr="001745D3">
        <w:t xml:space="preserve"> znakov</w:t>
      </w:r>
      <w:r>
        <w:t xml:space="preserve">e </w:t>
      </w:r>
      <w:r w:rsidRPr="001745D3">
        <w:t xml:space="preserve">upale pluća (kašalj ili otežano disanje + </w:t>
      </w:r>
      <w:r>
        <w:t>u</w:t>
      </w:r>
      <w:r w:rsidRPr="001745D3">
        <w:t>brz</w:t>
      </w:r>
      <w:r>
        <w:t>an</w:t>
      </w:r>
      <w:r w:rsidRPr="001745D3">
        <w:t xml:space="preserve">o disanje i/ili </w:t>
      </w:r>
      <w:r>
        <w:t>uvlačenje</w:t>
      </w:r>
      <w:r w:rsidRPr="001745D3">
        <w:t xml:space="preserve"> grudnog koša) </w:t>
      </w:r>
      <w:r>
        <w:t>ali</w:t>
      </w:r>
      <w:r w:rsidRPr="001745D3">
        <w:t xml:space="preserve"> </w:t>
      </w:r>
      <w:r>
        <w:t>bez</w:t>
      </w:r>
      <w:r w:rsidRPr="001745D3">
        <w:t xml:space="preserve"> znakova teške upale pluća</w:t>
      </w:r>
    </w:p>
  </w:footnote>
  <w:footnote w:id="3">
    <w:p w14:paraId="592C0A02" w14:textId="2721A2C2" w:rsidR="00027207" w:rsidRDefault="00027207" w:rsidP="001745D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Primjerak</w:t>
      </w:r>
      <w:r w:rsidRPr="001745D3">
        <w:t xml:space="preserve"> kontrolne liste za procjenu stanja okoliša u kući dostupan je u Aneksu C </w:t>
      </w:r>
      <w:r>
        <w:t>dokumenta o Pr</w:t>
      </w:r>
      <w:r w:rsidRPr="001745D3">
        <w:t>evencij</w:t>
      </w:r>
      <w:r>
        <w:t>i i kontroli</w:t>
      </w:r>
      <w:r w:rsidRPr="001745D3">
        <w:t xml:space="preserve"> infekcije </w:t>
      </w:r>
      <w:r>
        <w:t>kod</w:t>
      </w:r>
      <w:r w:rsidRPr="001745D3">
        <w:t xml:space="preserve"> epidemija i akutnih respiratornih bolesti sklonih pandemiji</w:t>
      </w:r>
    </w:p>
  </w:footnote>
  <w:footnote w:id="4">
    <w:p w14:paraId="684DBB04" w14:textId="619C5223" w:rsidR="00B74AFD" w:rsidRDefault="00B74AFD" w:rsidP="00B74AF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I</w:t>
      </w:r>
      <w:r w:rsidRPr="00B74AFD">
        <w:t xml:space="preserve">znimka se može učiniti za majke koje doje. Uzimajući u obzir prednosti dojenja i </w:t>
      </w:r>
      <w:r>
        <w:t>nebitnu transmisionu</w:t>
      </w:r>
      <w:r w:rsidRPr="00B74AFD">
        <w:t xml:space="preserve"> ulogu majčinog mlijeka u prenošenju drugih respiratornih virusa, majka može nastaviti s dojenjem. Majka treba nositi medicinsku masku kada je u blizini svoje </w:t>
      </w:r>
      <w:r>
        <w:t>bebe</w:t>
      </w:r>
      <w:r w:rsidRPr="00B74AFD">
        <w:t xml:space="preserve"> i obavljati higijenu ruku prije i nakon bliskog kontakta sa bebom. Također će trebati slijediti i druge higijenske mjere opisane u ovom dokumentu.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B27"/>
    <w:multiLevelType w:val="hybridMultilevel"/>
    <w:tmpl w:val="8082600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42F7E"/>
    <w:multiLevelType w:val="hybridMultilevel"/>
    <w:tmpl w:val="637AB140"/>
    <w:lvl w:ilvl="0" w:tplc="2F680C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01"/>
    <w:rsid w:val="00027207"/>
    <w:rsid w:val="00054E01"/>
    <w:rsid w:val="001745D3"/>
    <w:rsid w:val="001B142B"/>
    <w:rsid w:val="00257356"/>
    <w:rsid w:val="002D6D80"/>
    <w:rsid w:val="00383550"/>
    <w:rsid w:val="004269E2"/>
    <w:rsid w:val="00440B60"/>
    <w:rsid w:val="00444873"/>
    <w:rsid w:val="00450F2E"/>
    <w:rsid w:val="004632EB"/>
    <w:rsid w:val="004D3BEB"/>
    <w:rsid w:val="00584895"/>
    <w:rsid w:val="005A54C3"/>
    <w:rsid w:val="005B78A4"/>
    <w:rsid w:val="00615641"/>
    <w:rsid w:val="006F0D83"/>
    <w:rsid w:val="00783B06"/>
    <w:rsid w:val="0085545E"/>
    <w:rsid w:val="00921FF2"/>
    <w:rsid w:val="00B74AFD"/>
    <w:rsid w:val="00C73ABB"/>
    <w:rsid w:val="00F03584"/>
    <w:rsid w:val="00F109C2"/>
    <w:rsid w:val="00F65A33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593A"/>
  <w15:chartTrackingRefBased/>
  <w15:docId w15:val="{A57870F2-53B3-49BB-BBA3-23065FEA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78A4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745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5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45D3"/>
    <w:rPr>
      <w:vertAlign w:val="superscript"/>
    </w:rPr>
  </w:style>
  <w:style w:type="table" w:styleId="TableGrid">
    <w:name w:val="Table Grid"/>
    <w:basedOn w:val="TableNormal"/>
    <w:uiPriority w:val="39"/>
    <w:rsid w:val="0044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3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78A4"/>
    <w:rPr>
      <w:rFonts w:ascii="Bookman Old Style" w:eastAsia="Times New Roman" w:hAnsi="Bookman Old Style" w:cs="Times New Roman"/>
      <w:b/>
      <w:sz w:val="28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5F46-C461-4309-A858-297B3AEB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User</cp:lastModifiedBy>
  <cp:revision>4</cp:revision>
  <dcterms:created xsi:type="dcterms:W3CDTF">2020-08-24T17:41:00Z</dcterms:created>
  <dcterms:modified xsi:type="dcterms:W3CDTF">2020-08-27T20:38:00Z</dcterms:modified>
</cp:coreProperties>
</file>